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55B9A" w14:textId="12FE16AB" w:rsidR="005A2EB3" w:rsidRPr="005A2EB3" w:rsidRDefault="005A2EB3" w:rsidP="005A2EB3">
      <w:pPr>
        <w:tabs>
          <w:tab w:val="left" w:pos="1470"/>
        </w:tabs>
        <w:spacing w:after="160" w:line="259" w:lineRule="auto"/>
        <w:jc w:val="center"/>
        <w:rPr>
          <w:rFonts w:eastAsiaTheme="minorHAnsi" w:cstheme="minorBidi"/>
          <w:b/>
          <w:sz w:val="36"/>
          <w:u w:val="single"/>
          <w:lang w:eastAsia="en-US"/>
        </w:rPr>
      </w:pPr>
      <w:r w:rsidRPr="005A2EB3">
        <w:rPr>
          <w:rFonts w:eastAsiaTheme="minorHAnsi" w:cstheme="minorBidi"/>
          <w:b/>
          <w:sz w:val="36"/>
          <w:u w:val="single"/>
          <w:lang w:eastAsia="en-US"/>
        </w:rPr>
        <w:t xml:space="preserve">Science Home learning </w:t>
      </w:r>
    </w:p>
    <w:p w14:paraId="31D7FE82" w14:textId="77777777" w:rsidR="005A2EB3" w:rsidRPr="005A2EB3" w:rsidRDefault="005A2EB3" w:rsidP="00CA67C0">
      <w:pPr>
        <w:tabs>
          <w:tab w:val="left" w:pos="1470"/>
        </w:tabs>
        <w:spacing w:after="0" w:line="240" w:lineRule="auto"/>
        <w:jc w:val="center"/>
        <w:rPr>
          <w:rFonts w:eastAsiaTheme="minorHAnsi" w:cstheme="minorBidi"/>
          <w:sz w:val="24"/>
          <w:lang w:eastAsia="en-US"/>
        </w:rPr>
      </w:pPr>
      <w:r w:rsidRPr="005A2EB3">
        <w:rPr>
          <w:rFonts w:eastAsiaTheme="minorHAnsi" w:cstheme="minorBidi"/>
          <w:sz w:val="24"/>
          <w:lang w:eastAsia="en-US"/>
        </w:rPr>
        <w:t>We hope you are all doing well at home, well done for doing your science work :-). Below are the email addresses for all Science staff. Do not hesitate to contact any of us with any questions. We even have twitter!</w:t>
      </w:r>
    </w:p>
    <w:p w14:paraId="464B99B8" w14:textId="127E91AA" w:rsidR="005A2EB3" w:rsidRPr="005A2EB3" w:rsidRDefault="00CA67C0" w:rsidP="005A2EB3">
      <w:pPr>
        <w:tabs>
          <w:tab w:val="left" w:pos="1470"/>
        </w:tabs>
        <w:spacing w:after="160" w:line="259" w:lineRule="auto"/>
        <w:rPr>
          <w:rFonts w:eastAsiaTheme="minorHAnsi" w:cstheme="minorBidi"/>
          <w:lang w:eastAsia="en-US"/>
        </w:rPr>
      </w:pPr>
      <w:r w:rsidRPr="005A2EB3">
        <w:rPr>
          <w:rFonts w:eastAsiaTheme="minorHAnsi" w:cstheme="minorBidi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99EE" wp14:editId="39C5DE6C">
                <wp:simplePos x="0" y="0"/>
                <wp:positionH relativeFrom="margin">
                  <wp:align>center</wp:align>
                </wp:positionH>
                <wp:positionV relativeFrom="paragraph">
                  <wp:posOffset>2715260</wp:posOffset>
                </wp:positionV>
                <wp:extent cx="6607810" cy="9525"/>
                <wp:effectExtent l="0" t="0" r="2159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537829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3.8pt" to="520.3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A2EB3">
        <w:rPr>
          <w:rFonts w:eastAsiaTheme="minorHAnsi" w:cstheme="minorBidi"/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86831" wp14:editId="540A78BD">
                <wp:simplePos x="0" y="0"/>
                <wp:positionH relativeFrom="margin">
                  <wp:align>center</wp:align>
                </wp:positionH>
                <wp:positionV relativeFrom="paragraph">
                  <wp:posOffset>1035685</wp:posOffset>
                </wp:positionV>
                <wp:extent cx="6617335" cy="7248525"/>
                <wp:effectExtent l="0" t="0" r="1206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ED92" w14:textId="1CC95F02" w:rsidR="00D02695" w:rsidRDefault="004E3BF7" w:rsidP="005A2EB3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L</w:t>
                            </w:r>
                            <w:r w:rsidR="000103A2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0</w:t>
                            </w:r>
                            <w:r w:rsidR="00B269DE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7</w:t>
                            </w:r>
                            <w:r w:rsidR="00934147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9732BC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Newton’s </w:t>
                            </w:r>
                            <w:r w:rsidR="00B269DE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Second </w:t>
                            </w:r>
                            <w:r w:rsidR="009732BC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Law</w:t>
                            </w:r>
                            <w:r w:rsidR="0086260B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.</w:t>
                            </w:r>
                            <w:r w:rsidR="00D0269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269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</w:p>
                          <w:p w14:paraId="78F3EC17" w14:textId="291E9EA5" w:rsidR="005A2EB3" w:rsidRPr="00183A85" w:rsidRDefault="005A2EB3" w:rsidP="005A2EB3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Year:</w:t>
                            </w:r>
                            <w:r w:rsidR="004E3BF7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10</w:t>
                            </w:r>
                          </w:p>
                          <w:p w14:paraId="40B53740" w14:textId="0690375F" w:rsidR="005A2EB3" w:rsidRDefault="005A2EB3" w:rsidP="005A2EB3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Topic:</w:t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86260B" w:rsidRPr="0086260B">
                              <w:rPr>
                                <w:rFonts w:cstheme="minorHAnsi"/>
                                <w:b/>
                                <w:bCs/>
                                <w:sz w:val="32"/>
                                <w:lang w:val="en-US"/>
                              </w:rPr>
                              <w:t>Physics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86260B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Forces 2</w:t>
                            </w:r>
                          </w:p>
                          <w:p w14:paraId="031566B3" w14:textId="77777777" w:rsidR="005A2EB3" w:rsidRPr="00183A85" w:rsidRDefault="005A2EB3" w:rsidP="005A2EB3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Date Set: </w:t>
                            </w:r>
                          </w:p>
                          <w:p w14:paraId="67118956" w14:textId="77777777" w:rsidR="005A2EB3" w:rsidRDefault="005A2EB3" w:rsidP="005A2EB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CE9DCF" w14:textId="43EF9846" w:rsidR="005A2EB3" w:rsidRDefault="005A2EB3" w:rsidP="005A2EB3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25DC4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Information to read / watch: </w:t>
                            </w:r>
                          </w:p>
                          <w:p w14:paraId="12D1AF7C" w14:textId="0618D113" w:rsidR="009732BC" w:rsidRDefault="009732BC" w:rsidP="005A2EB3">
                            <w:hyperlink r:id="rId7" w:history="1">
                              <w:r w:rsidRPr="00383834">
                                <w:rPr>
                                  <w:rStyle w:val="Hyperlink"/>
                                </w:rPr>
                                <w:t>https://classroom.thenational.academy/units/forces-ft-9dee</w:t>
                              </w:r>
                            </w:hyperlink>
                            <w:r w:rsidRPr="009732BC">
                              <w:t xml:space="preserve"> </w:t>
                            </w:r>
                          </w:p>
                          <w:p w14:paraId="02558B20" w14:textId="18D23DB0" w:rsidR="003267BE" w:rsidRPr="0086260B" w:rsidRDefault="003267BE" w:rsidP="005A2EB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60B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86260B" w:rsidRPr="008626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Foundation: </w:t>
                            </w:r>
                            <w:r w:rsidRPr="008626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Lesson </w:t>
                            </w:r>
                            <w:r w:rsidR="009732BC">
                              <w:rPr>
                                <w:sz w:val="24"/>
                                <w:szCs w:val="24"/>
                                <w:lang w:val="en-US"/>
                              </w:rPr>
                              <w:t>12 Newton’s Laws</w:t>
                            </w:r>
                            <w:r w:rsidRPr="0086260B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60EE59D9" w14:textId="091AAFD2" w:rsidR="009732BC" w:rsidRDefault="009732BC" w:rsidP="005A2EB3">
                            <w:hyperlink r:id="rId8" w:history="1">
                              <w:r w:rsidRPr="00383834">
                                <w:rPr>
                                  <w:rStyle w:val="Hyperlink"/>
                                </w:rPr>
                                <w:t>https://classroom.thenational.academy/units/forces-ht-573f</w:t>
                              </w:r>
                            </w:hyperlink>
                          </w:p>
                          <w:p w14:paraId="6C80416F" w14:textId="3D5B3DE3" w:rsidR="0086260B" w:rsidRPr="0086260B" w:rsidRDefault="0086260B" w:rsidP="0086260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6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(Higher: Lesson </w:t>
                            </w:r>
                            <w:r w:rsidR="009732BC">
                              <w:rPr>
                                <w:sz w:val="24"/>
                                <w:szCs w:val="24"/>
                                <w:lang w:val="en-US"/>
                              </w:rPr>
                              <w:t>12 Newton’s Laws</w:t>
                            </w:r>
                            <w:r w:rsidRPr="0086260B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78A995DB" w14:textId="28265A4C" w:rsidR="00B269DE" w:rsidRDefault="00B269DE" w:rsidP="005A2EB3">
                            <w:hyperlink r:id="rId9" w:history="1">
                              <w:r w:rsidRPr="00383834">
                                <w:rPr>
                                  <w:rStyle w:val="Hyperlink"/>
                                </w:rPr>
                                <w:t>https://www.youtube.com/watch?v=SqdCCxv9YzI</w:t>
                              </w:r>
                            </w:hyperlink>
                          </w:p>
                          <w:p w14:paraId="1209CC39" w14:textId="356ED9E2" w:rsidR="005A2EB3" w:rsidRDefault="005A2EB3" w:rsidP="005A2EB3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Objectives: </w:t>
                            </w:r>
                          </w:p>
                          <w:p w14:paraId="32598C69" w14:textId="7118BACD" w:rsidR="00B269DE" w:rsidRPr="00B269DE" w:rsidRDefault="00B269DE" w:rsidP="00B269DE">
                            <w:pPr>
                              <w:pStyle w:val="ListParagraph"/>
                              <w:ind w:left="5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Be </w:t>
                            </w:r>
                            <w:r w:rsidRPr="00B269DE">
                              <w:rPr>
                                <w:rFonts w:ascii="Arial" w:hAnsi="Arial"/>
                              </w:rPr>
                              <w:t xml:space="preserve">able to estimate the speed, accelerations and forces involved in large accelerations for everyday road transport. </w:t>
                            </w:r>
                          </w:p>
                          <w:p w14:paraId="306C6D57" w14:textId="35B31FA3" w:rsidR="00B269DE" w:rsidRPr="00B269DE" w:rsidRDefault="00B269DE" w:rsidP="00B269DE">
                            <w:pPr>
                              <w:pStyle w:val="ListParagraph"/>
                              <w:ind w:left="5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</w:t>
                            </w:r>
                            <w:r w:rsidRPr="00B269DE">
                              <w:rPr>
                                <w:rFonts w:ascii="Arial" w:hAnsi="Arial"/>
                              </w:rPr>
                              <w:t>ecognise and be able to use the symbol that indicates an approximate value or approximate answer ̴</w:t>
                            </w:r>
                          </w:p>
                          <w:p w14:paraId="4AAB6A3D" w14:textId="77777777" w:rsidR="00B269DE" w:rsidRPr="00B269DE" w:rsidRDefault="00B269DE" w:rsidP="00B269DE">
                            <w:pPr>
                              <w:pStyle w:val="ListParagraph"/>
                              <w:ind w:left="56"/>
                              <w:rPr>
                                <w:rFonts w:ascii="Arial" w:hAnsi="Arial"/>
                              </w:rPr>
                            </w:pPr>
                            <w:r w:rsidRPr="00B269DE">
                              <w:rPr>
                                <w:rFonts w:ascii="Arial" w:hAnsi="Arial"/>
                              </w:rPr>
                              <w:t xml:space="preserve">(HT only) Students should be able to explain that: </w:t>
                            </w:r>
                          </w:p>
                          <w:p w14:paraId="2D177283" w14:textId="77777777" w:rsidR="00B269DE" w:rsidRPr="00B269DE" w:rsidRDefault="00B269DE" w:rsidP="00B269DE">
                            <w:pPr>
                              <w:pStyle w:val="ListParagraph"/>
                              <w:ind w:left="56"/>
                              <w:rPr>
                                <w:rFonts w:ascii="Arial" w:hAnsi="Arial"/>
                              </w:rPr>
                            </w:pPr>
                            <w:r w:rsidRPr="00B269DE">
                              <w:rPr>
                                <w:rFonts w:ascii="Arial" w:hAnsi="Arial"/>
                              </w:rPr>
                              <w:t xml:space="preserve">• inertial mass is a measure of how difficult it is to change the velocity of an object </w:t>
                            </w:r>
                          </w:p>
                          <w:p w14:paraId="162702B3" w14:textId="77777777" w:rsidR="00B269DE" w:rsidRDefault="00B269DE" w:rsidP="00B269DE">
                            <w:pPr>
                              <w:pStyle w:val="ListParagraph"/>
                              <w:ind w:left="56"/>
                              <w:rPr>
                                <w:rFonts w:ascii="Arial" w:hAnsi="Arial"/>
                              </w:rPr>
                            </w:pPr>
                            <w:r w:rsidRPr="00B269DE">
                              <w:rPr>
                                <w:rFonts w:ascii="Arial" w:hAnsi="Arial"/>
                              </w:rPr>
                              <w:t>• inertial mass is defined as the ratio of force over acceleration.</w:t>
                            </w:r>
                          </w:p>
                          <w:p w14:paraId="6474ED9D" w14:textId="77777777" w:rsidR="00934147" w:rsidRDefault="00934147" w:rsidP="00934147">
                            <w:pPr>
                              <w:pStyle w:val="ListParagraph"/>
                              <w:ind w:left="56"/>
                              <w:rPr>
                                <w:rFonts w:ascii="Arial" w:hAnsi="Arial"/>
                              </w:rPr>
                            </w:pPr>
                          </w:p>
                          <w:p w14:paraId="1468C751" w14:textId="0C4B221A" w:rsidR="005A2EB3" w:rsidRDefault="005A2EB3" w:rsidP="005A2EB3">
                            <w:pPr>
                              <w:spacing w:after="0" w:line="260" w:lineRule="atLeast"/>
                              <w:contextualSpacing/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5A2EB3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Additional Websites: </w:t>
                            </w:r>
                          </w:p>
                          <w:p w14:paraId="3D146DD5" w14:textId="27157A62" w:rsidR="00B269DE" w:rsidRDefault="00B269DE" w:rsidP="005A2EB3">
                            <w:pPr>
                              <w:spacing w:after="0" w:line="260" w:lineRule="atLeast"/>
                              <w:contextualSpacing/>
                            </w:pPr>
                            <w:hyperlink r:id="rId10" w:history="1">
                              <w:r w:rsidRPr="00383834">
                                <w:rPr>
                                  <w:rStyle w:val="Hyperlink"/>
                                </w:rPr>
                                <w:t>https://www.bbc.co.uk/bitesize/guides/z8crsrd/revision/2</w:t>
                              </w:r>
                            </w:hyperlink>
                          </w:p>
                          <w:p w14:paraId="095B2B9E" w14:textId="4C081CC8" w:rsidR="009732BC" w:rsidRDefault="009732BC" w:rsidP="005A2EB3">
                            <w:pPr>
                              <w:spacing w:after="0" w:line="260" w:lineRule="atLeast"/>
                              <w:contextualSpacing/>
                            </w:pPr>
                          </w:p>
                          <w:p w14:paraId="51B4D4E1" w14:textId="77777777" w:rsidR="00235DB2" w:rsidRPr="0086260B" w:rsidRDefault="00235DB2" w:rsidP="005A2EB3">
                            <w:pPr>
                              <w:spacing w:after="0" w:line="260" w:lineRule="atLeast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3E14AACD" w14:textId="77777777" w:rsidR="008732B2" w:rsidRDefault="008732B2" w:rsidP="005A2EB3">
                            <w:pPr>
                              <w:spacing w:after="0" w:line="260" w:lineRule="atLeast"/>
                              <w:contextualSpacing/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5474FD84" w14:textId="77777777" w:rsidR="00E75012" w:rsidRDefault="00E75012" w:rsidP="005A2EB3">
                            <w:pPr>
                              <w:spacing w:after="0" w:line="260" w:lineRule="atLeast"/>
                              <w:contextualSpacing/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0957008D" w14:textId="77777777" w:rsidR="004E3BF7" w:rsidRPr="005A2EB3" w:rsidRDefault="004E3BF7" w:rsidP="005A2EB3">
                            <w:pPr>
                              <w:spacing w:after="0" w:line="260" w:lineRule="atLeast"/>
                              <w:contextualSpacing/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86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.55pt;width:521.05pt;height:57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" strokecolor="windowText">
                <v:textbox>
                  <w:txbxContent>
                    <w:p w14:paraId="16B8ED92" w14:textId="1CC95F02" w:rsidR="00D02695" w:rsidRDefault="004E3BF7" w:rsidP="005A2EB3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L</w:t>
                      </w:r>
                      <w:r w:rsidR="000103A2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0</w:t>
                      </w:r>
                      <w:r w:rsidR="00B269DE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7</w:t>
                      </w:r>
                      <w:r w:rsidR="00934147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9732BC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Newton’s </w:t>
                      </w:r>
                      <w:r w:rsidR="00B269DE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Second </w:t>
                      </w:r>
                      <w:r w:rsidR="009732BC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Law</w:t>
                      </w:r>
                      <w:r w:rsidR="0086260B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.</w:t>
                      </w:r>
                      <w:r w:rsidR="00D0269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269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</w:p>
                    <w:p w14:paraId="78F3EC17" w14:textId="291E9EA5" w:rsidR="005A2EB3" w:rsidRPr="00183A85" w:rsidRDefault="005A2EB3" w:rsidP="005A2EB3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Year:</w:t>
                      </w:r>
                      <w:r w:rsidR="004E3BF7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10</w:t>
                      </w:r>
                    </w:p>
                    <w:p w14:paraId="40B53740" w14:textId="0690375F" w:rsidR="005A2EB3" w:rsidRDefault="005A2EB3" w:rsidP="005A2EB3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Topic:</w:t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 </w:t>
                      </w:r>
                      <w:r w:rsidR="0086260B" w:rsidRPr="0086260B">
                        <w:rPr>
                          <w:rFonts w:cstheme="minorHAnsi"/>
                          <w:b/>
                          <w:bCs/>
                          <w:sz w:val="32"/>
                          <w:lang w:val="en-US"/>
                        </w:rPr>
                        <w:t>Physics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86260B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Forces 2</w:t>
                      </w:r>
                    </w:p>
                    <w:p w14:paraId="031566B3" w14:textId="77777777" w:rsidR="005A2EB3" w:rsidRPr="00183A85" w:rsidRDefault="005A2EB3" w:rsidP="005A2EB3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Date Set: </w:t>
                      </w:r>
                    </w:p>
                    <w:p w14:paraId="67118956" w14:textId="77777777" w:rsidR="005A2EB3" w:rsidRDefault="005A2EB3" w:rsidP="005A2EB3">
                      <w:pPr>
                        <w:rPr>
                          <w:lang w:val="en-US"/>
                        </w:rPr>
                      </w:pPr>
                    </w:p>
                    <w:p w14:paraId="26CE9DCF" w14:textId="43EF9846" w:rsidR="005A2EB3" w:rsidRDefault="005A2EB3" w:rsidP="005A2EB3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25DC4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Information to read / watch: </w:t>
                      </w:r>
                    </w:p>
                    <w:p w14:paraId="12D1AF7C" w14:textId="0618D113" w:rsidR="009732BC" w:rsidRDefault="009732BC" w:rsidP="005A2EB3">
                      <w:hyperlink r:id="rId11" w:history="1">
                        <w:r w:rsidRPr="00383834">
                          <w:rPr>
                            <w:rStyle w:val="Hyperlink"/>
                          </w:rPr>
                          <w:t>https://classroom.thenational.academy/units/forces-ft-9dee</w:t>
                        </w:r>
                      </w:hyperlink>
                      <w:r w:rsidRPr="009732BC">
                        <w:t xml:space="preserve"> </w:t>
                      </w:r>
                    </w:p>
                    <w:p w14:paraId="02558B20" w14:textId="18D23DB0" w:rsidR="003267BE" w:rsidRPr="0086260B" w:rsidRDefault="003267BE" w:rsidP="005A2EB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6260B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86260B" w:rsidRPr="0086260B">
                        <w:rPr>
                          <w:sz w:val="24"/>
                          <w:szCs w:val="24"/>
                          <w:lang w:val="en-US"/>
                        </w:rPr>
                        <w:t xml:space="preserve">Foundation: </w:t>
                      </w:r>
                      <w:r w:rsidRPr="0086260B">
                        <w:rPr>
                          <w:sz w:val="24"/>
                          <w:szCs w:val="24"/>
                          <w:lang w:val="en-US"/>
                        </w:rPr>
                        <w:t xml:space="preserve">Lesson </w:t>
                      </w:r>
                      <w:r w:rsidR="009732BC">
                        <w:rPr>
                          <w:sz w:val="24"/>
                          <w:szCs w:val="24"/>
                          <w:lang w:val="en-US"/>
                        </w:rPr>
                        <w:t>12 Newton’s Laws</w:t>
                      </w:r>
                      <w:r w:rsidRPr="0086260B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60EE59D9" w14:textId="091AAFD2" w:rsidR="009732BC" w:rsidRDefault="009732BC" w:rsidP="005A2EB3">
                      <w:hyperlink r:id="rId12" w:history="1">
                        <w:r w:rsidRPr="00383834">
                          <w:rPr>
                            <w:rStyle w:val="Hyperlink"/>
                          </w:rPr>
                          <w:t>https://classroom.thenational.academy/units/forces-ht-573f</w:t>
                        </w:r>
                      </w:hyperlink>
                    </w:p>
                    <w:p w14:paraId="6C80416F" w14:textId="3D5B3DE3" w:rsidR="0086260B" w:rsidRPr="0086260B" w:rsidRDefault="0086260B" w:rsidP="0086260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6260B">
                        <w:rPr>
                          <w:sz w:val="24"/>
                          <w:szCs w:val="24"/>
                          <w:lang w:val="en-US"/>
                        </w:rPr>
                        <w:t xml:space="preserve">(Higher: Lesson </w:t>
                      </w:r>
                      <w:r w:rsidR="009732BC">
                        <w:rPr>
                          <w:sz w:val="24"/>
                          <w:szCs w:val="24"/>
                          <w:lang w:val="en-US"/>
                        </w:rPr>
                        <w:t>12 Newton’s Laws</w:t>
                      </w:r>
                      <w:r w:rsidRPr="0086260B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78A995DB" w14:textId="28265A4C" w:rsidR="00B269DE" w:rsidRDefault="00B269DE" w:rsidP="005A2EB3">
                      <w:hyperlink r:id="rId13" w:history="1">
                        <w:r w:rsidRPr="00383834">
                          <w:rPr>
                            <w:rStyle w:val="Hyperlink"/>
                          </w:rPr>
                          <w:t>https://www.youtube.com/watch?v=SqdCCxv9YzI</w:t>
                        </w:r>
                      </w:hyperlink>
                    </w:p>
                    <w:p w14:paraId="1209CC39" w14:textId="356ED9E2" w:rsidR="005A2EB3" w:rsidRDefault="005A2EB3" w:rsidP="005A2EB3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Objectives: </w:t>
                      </w:r>
                    </w:p>
                    <w:p w14:paraId="32598C69" w14:textId="7118BACD" w:rsidR="00B269DE" w:rsidRPr="00B269DE" w:rsidRDefault="00B269DE" w:rsidP="00B269DE">
                      <w:pPr>
                        <w:pStyle w:val="ListParagraph"/>
                        <w:ind w:left="5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Be </w:t>
                      </w:r>
                      <w:r w:rsidRPr="00B269DE">
                        <w:rPr>
                          <w:rFonts w:ascii="Arial" w:hAnsi="Arial"/>
                        </w:rPr>
                        <w:t xml:space="preserve">able to estimate the speed, accelerations and forces involved in large accelerations for everyday road transport. </w:t>
                      </w:r>
                    </w:p>
                    <w:p w14:paraId="306C6D57" w14:textId="35B31FA3" w:rsidR="00B269DE" w:rsidRPr="00B269DE" w:rsidRDefault="00B269DE" w:rsidP="00B269DE">
                      <w:pPr>
                        <w:pStyle w:val="ListParagraph"/>
                        <w:ind w:left="5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</w:t>
                      </w:r>
                      <w:r w:rsidRPr="00B269DE">
                        <w:rPr>
                          <w:rFonts w:ascii="Arial" w:hAnsi="Arial"/>
                        </w:rPr>
                        <w:t>ecognise and be able to use the symbol that indicates an approximate value or approximate answer ̴</w:t>
                      </w:r>
                    </w:p>
                    <w:p w14:paraId="4AAB6A3D" w14:textId="77777777" w:rsidR="00B269DE" w:rsidRPr="00B269DE" w:rsidRDefault="00B269DE" w:rsidP="00B269DE">
                      <w:pPr>
                        <w:pStyle w:val="ListParagraph"/>
                        <w:ind w:left="56"/>
                        <w:rPr>
                          <w:rFonts w:ascii="Arial" w:hAnsi="Arial"/>
                        </w:rPr>
                      </w:pPr>
                      <w:r w:rsidRPr="00B269DE">
                        <w:rPr>
                          <w:rFonts w:ascii="Arial" w:hAnsi="Arial"/>
                        </w:rPr>
                        <w:t xml:space="preserve">(HT only) Students should be able to explain that: </w:t>
                      </w:r>
                    </w:p>
                    <w:p w14:paraId="2D177283" w14:textId="77777777" w:rsidR="00B269DE" w:rsidRPr="00B269DE" w:rsidRDefault="00B269DE" w:rsidP="00B269DE">
                      <w:pPr>
                        <w:pStyle w:val="ListParagraph"/>
                        <w:ind w:left="56"/>
                        <w:rPr>
                          <w:rFonts w:ascii="Arial" w:hAnsi="Arial"/>
                        </w:rPr>
                      </w:pPr>
                      <w:r w:rsidRPr="00B269DE">
                        <w:rPr>
                          <w:rFonts w:ascii="Arial" w:hAnsi="Arial"/>
                        </w:rPr>
                        <w:t xml:space="preserve">• inertial mass is a measure of how difficult it is to change the velocity of an object </w:t>
                      </w:r>
                    </w:p>
                    <w:p w14:paraId="162702B3" w14:textId="77777777" w:rsidR="00B269DE" w:rsidRDefault="00B269DE" w:rsidP="00B269DE">
                      <w:pPr>
                        <w:pStyle w:val="ListParagraph"/>
                        <w:ind w:left="56"/>
                        <w:rPr>
                          <w:rFonts w:ascii="Arial" w:hAnsi="Arial"/>
                        </w:rPr>
                      </w:pPr>
                      <w:r w:rsidRPr="00B269DE">
                        <w:rPr>
                          <w:rFonts w:ascii="Arial" w:hAnsi="Arial"/>
                        </w:rPr>
                        <w:t>• inertial mass is defined as the ratio of force over acceleration.</w:t>
                      </w:r>
                    </w:p>
                    <w:p w14:paraId="6474ED9D" w14:textId="77777777" w:rsidR="00934147" w:rsidRDefault="00934147" w:rsidP="00934147">
                      <w:pPr>
                        <w:pStyle w:val="ListParagraph"/>
                        <w:ind w:left="56"/>
                        <w:rPr>
                          <w:rFonts w:ascii="Arial" w:hAnsi="Arial"/>
                        </w:rPr>
                      </w:pPr>
                    </w:p>
                    <w:p w14:paraId="1468C751" w14:textId="0C4B221A" w:rsidR="005A2EB3" w:rsidRDefault="005A2EB3" w:rsidP="005A2EB3">
                      <w:pPr>
                        <w:spacing w:after="0" w:line="260" w:lineRule="atLeast"/>
                        <w:contextualSpacing/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5A2EB3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Additional Websites: </w:t>
                      </w:r>
                    </w:p>
                    <w:p w14:paraId="3D146DD5" w14:textId="27157A62" w:rsidR="00B269DE" w:rsidRDefault="00B269DE" w:rsidP="005A2EB3">
                      <w:pPr>
                        <w:spacing w:after="0" w:line="260" w:lineRule="atLeast"/>
                        <w:contextualSpacing/>
                      </w:pPr>
                      <w:hyperlink r:id="rId14" w:history="1">
                        <w:r w:rsidRPr="00383834">
                          <w:rPr>
                            <w:rStyle w:val="Hyperlink"/>
                          </w:rPr>
                          <w:t>https://www.bbc.co.uk/bitesize/guides/z8crsrd/revision/2</w:t>
                        </w:r>
                      </w:hyperlink>
                    </w:p>
                    <w:p w14:paraId="095B2B9E" w14:textId="4C081CC8" w:rsidR="009732BC" w:rsidRDefault="009732BC" w:rsidP="005A2EB3">
                      <w:pPr>
                        <w:spacing w:after="0" w:line="260" w:lineRule="atLeast"/>
                        <w:contextualSpacing/>
                      </w:pPr>
                    </w:p>
                    <w:p w14:paraId="51B4D4E1" w14:textId="77777777" w:rsidR="00235DB2" w:rsidRPr="0086260B" w:rsidRDefault="00235DB2" w:rsidP="005A2EB3">
                      <w:pPr>
                        <w:spacing w:after="0" w:line="260" w:lineRule="atLeast"/>
                        <w:contextualSpacing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3E14AACD" w14:textId="77777777" w:rsidR="008732B2" w:rsidRDefault="008732B2" w:rsidP="005A2EB3">
                      <w:pPr>
                        <w:spacing w:after="0" w:line="260" w:lineRule="atLeast"/>
                        <w:contextualSpacing/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5474FD84" w14:textId="77777777" w:rsidR="00E75012" w:rsidRDefault="00E75012" w:rsidP="005A2EB3">
                      <w:pPr>
                        <w:spacing w:after="0" w:line="260" w:lineRule="atLeast"/>
                        <w:contextualSpacing/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0957008D" w14:textId="77777777" w:rsidR="004E3BF7" w:rsidRPr="005A2EB3" w:rsidRDefault="004E3BF7" w:rsidP="005A2EB3">
                      <w:pPr>
                        <w:spacing w:after="0" w:line="260" w:lineRule="atLeast"/>
                        <w:contextualSpacing/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15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Jamie.venning@astreadearne.org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</w:t>
      </w:r>
      <w:hyperlink r:id="rId16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Thomas.bagnall@astreadearne.org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</w:t>
      </w:r>
      <w:hyperlink r:id="rId17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Danie.cadman@astreadearne.org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</w:t>
      </w:r>
      <w:hyperlink r:id="rId18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sean.guy@astreadearne.org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</w:t>
      </w:r>
      <w:hyperlink r:id="rId19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Kayleigh.smith@astreadearne.org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</w:t>
      </w:r>
      <w:hyperlink r:id="rId20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Robert.gray@astreadearne.org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</w:t>
      </w:r>
      <w:hyperlink r:id="rId21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Vicky.conway@astreadearne.org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</w:t>
      </w:r>
      <w:hyperlink r:id="rId22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dawn.brough@astreadearne.org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</w:t>
      </w:r>
      <w:hyperlink r:id="rId23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Hannah.szabo@astreadearne.org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</w:t>
      </w:r>
      <w:hyperlink r:id="rId24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Richard.white@astreadearne.org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</w:t>
      </w:r>
      <w:hyperlink r:id="rId25" w:history="1">
        <w:r w:rsidR="005A2EB3" w:rsidRPr="005A2EB3">
          <w:rPr>
            <w:rFonts w:eastAsiaTheme="minorHAnsi" w:cstheme="minorBidi"/>
            <w:color w:val="0563C1" w:themeColor="hyperlink"/>
            <w:u w:val="single"/>
            <w:lang w:eastAsia="en-US"/>
          </w:rPr>
          <w:t>victor.oczadly@astreadearne.org</w:t>
        </w:r>
      </w:hyperlink>
      <w:r w:rsidR="005A2EB3" w:rsidRPr="005A2EB3">
        <w:rPr>
          <w:rFonts w:eastAsiaTheme="minorHAnsi" w:cstheme="minorBidi"/>
          <w:lang w:eastAsia="en-US"/>
        </w:rPr>
        <w:t xml:space="preserve">,  </w:t>
      </w:r>
    </w:p>
    <w:p w14:paraId="3D9A55A5" w14:textId="06EC0293" w:rsidR="00F516C0" w:rsidRDefault="00F516C0" w:rsidP="00CA67C0">
      <w:pPr>
        <w:tabs>
          <w:tab w:val="left" w:pos="1470"/>
        </w:tabs>
        <w:spacing w:after="160" w:line="259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0BC40CA" w14:textId="77777777" w:rsidR="00B269DE" w:rsidRPr="00B269DE" w:rsidRDefault="00B269DE" w:rsidP="00B269DE">
      <w:pPr>
        <w:spacing w:line="240" w:lineRule="auto"/>
        <w:ind w:hanging="284"/>
        <w:jc w:val="center"/>
        <w:rPr>
          <w:rFonts w:ascii="Arial" w:eastAsia="Times New Roman" w:hAnsi="Arial" w:cs="Arial"/>
          <w:b/>
          <w:bCs/>
          <w:lang w:val="en-US"/>
        </w:rPr>
      </w:pPr>
      <w:r w:rsidRPr="00B269DE">
        <w:rPr>
          <w:rFonts w:eastAsiaTheme="minorHAnsi" w:cstheme="minorHAnsi"/>
          <w:b/>
          <w:bCs/>
          <w:sz w:val="36"/>
          <w:szCs w:val="36"/>
          <w:u w:val="single"/>
          <w:lang w:eastAsia="en-US"/>
        </w:rPr>
        <w:t>ME Task Lesson 7: Newtons 2</w:t>
      </w:r>
      <w:r w:rsidRPr="00B269DE">
        <w:rPr>
          <w:rFonts w:eastAsiaTheme="minorHAnsi" w:cstheme="minorHAnsi"/>
          <w:b/>
          <w:bCs/>
          <w:sz w:val="36"/>
          <w:szCs w:val="36"/>
          <w:u w:val="single"/>
          <w:vertAlign w:val="superscript"/>
          <w:lang w:eastAsia="en-US"/>
        </w:rPr>
        <w:t>nd</w:t>
      </w:r>
      <w:r w:rsidRPr="00B269DE">
        <w:rPr>
          <w:rFonts w:eastAsiaTheme="minorHAnsi" w:cstheme="minorHAnsi"/>
          <w:b/>
          <w:bCs/>
          <w:sz w:val="36"/>
          <w:szCs w:val="36"/>
          <w:u w:val="single"/>
          <w:lang w:eastAsia="en-US"/>
        </w:rPr>
        <w:t xml:space="preserve"> Law</w:t>
      </w:r>
    </w:p>
    <w:p w14:paraId="010E6692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000000"/>
          <w:sz w:val="20"/>
          <w:szCs w:val="20"/>
          <w:lang w:eastAsia="en-US"/>
        </w:rPr>
      </w:pPr>
    </w:p>
    <w:p w14:paraId="208192C8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000000"/>
          <w:lang w:eastAsia="en-US"/>
        </w:rPr>
      </w:pPr>
    </w:p>
    <w:p w14:paraId="25E8CEC9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222222"/>
          <w:lang w:eastAsia="en-US"/>
        </w:rPr>
      </w:pPr>
      <w:r w:rsidRPr="00B269DE">
        <w:rPr>
          <w:rFonts w:eastAsia="Times" w:cstheme="minorHAnsi"/>
          <w:color w:val="000000"/>
          <w:sz w:val="24"/>
          <w:szCs w:val="24"/>
          <w:lang w:eastAsia="en-US"/>
        </w:rPr>
        <w:t xml:space="preserve">1.  </w:t>
      </w:r>
      <w:r w:rsidRPr="00B269DE">
        <w:rPr>
          <w:rFonts w:eastAsia="Times" w:cstheme="minorHAnsi"/>
          <w:color w:val="222222"/>
          <w:lang w:eastAsia="en-US"/>
        </w:rPr>
        <w:t>A bus accelerates away from the bus stop at 2.5 m/s</w:t>
      </w:r>
      <w:r w:rsidRPr="00B269DE">
        <w:rPr>
          <w:rFonts w:eastAsia="Times" w:cstheme="minorHAnsi"/>
          <w:color w:val="222222"/>
          <w:vertAlign w:val="superscript"/>
          <w:lang w:eastAsia="en-US"/>
        </w:rPr>
        <w:t>2</w:t>
      </w:r>
      <w:r w:rsidRPr="00B269DE">
        <w:rPr>
          <w:rFonts w:eastAsia="Times" w:cstheme="minorHAnsi"/>
          <w:color w:val="222222"/>
          <w:lang w:eastAsia="en-US"/>
        </w:rPr>
        <w:t>.</w:t>
      </w:r>
    </w:p>
    <w:p w14:paraId="6F51C8F9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222222"/>
          <w:lang w:eastAsia="en-US"/>
        </w:rPr>
      </w:pPr>
      <w:r w:rsidRPr="00B269DE">
        <w:rPr>
          <w:rFonts w:eastAsia="Times" w:cstheme="minorHAnsi"/>
          <w:color w:val="222222"/>
          <w:lang w:eastAsia="en-US"/>
        </w:rPr>
        <w:t>The total mass of the bus and passengers is 14 000 kg.</w:t>
      </w:r>
    </w:p>
    <w:p w14:paraId="2F97F9BF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222222"/>
          <w:lang w:eastAsia="en-US"/>
        </w:rPr>
      </w:pPr>
      <w:r w:rsidRPr="00B269DE">
        <w:rPr>
          <w:rFonts w:eastAsia="Times" w:cstheme="minorHAnsi"/>
          <w:color w:val="222222"/>
          <w:lang w:eastAsia="en-US"/>
        </w:rPr>
        <w:t>Calculate the resultant force needed to accelerate the bus and passengers.</w:t>
      </w:r>
    </w:p>
    <w:p w14:paraId="7454EB3A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78D0FDE9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04A9DEF1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03DA6A71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Resultant force = ____________________ N</w:t>
      </w:r>
    </w:p>
    <w:p w14:paraId="6D322EF0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000000"/>
          <w:sz w:val="24"/>
          <w:szCs w:val="24"/>
          <w:lang w:eastAsia="en-US"/>
        </w:rPr>
      </w:pPr>
    </w:p>
    <w:p w14:paraId="393FAEBD" w14:textId="77777777" w:rsidR="00B269DE" w:rsidRPr="00B269DE" w:rsidRDefault="00B269DE" w:rsidP="00B269DE">
      <w:pPr>
        <w:spacing w:after="0" w:line="240" w:lineRule="auto"/>
        <w:rPr>
          <w:rFonts w:eastAsia="Times New Roman" w:cstheme="minorHAnsi"/>
        </w:rPr>
      </w:pPr>
    </w:p>
    <w:p w14:paraId="5B1F64BF" w14:textId="77777777" w:rsidR="00B269DE" w:rsidRPr="00B269DE" w:rsidRDefault="00B269DE" w:rsidP="00B269DE">
      <w:pPr>
        <w:spacing w:after="0" w:line="240" w:lineRule="auto"/>
        <w:rPr>
          <w:rFonts w:eastAsia="Times New Roman" w:cstheme="minorHAnsi"/>
        </w:rPr>
      </w:pPr>
    </w:p>
    <w:p w14:paraId="5E68D64A" w14:textId="77777777" w:rsidR="00B269DE" w:rsidRPr="00B269DE" w:rsidRDefault="00B269DE" w:rsidP="00B269DE">
      <w:pPr>
        <w:spacing w:after="0" w:line="240" w:lineRule="auto"/>
        <w:rPr>
          <w:rFonts w:eastAsia="Times New Roman" w:cstheme="minorHAnsi"/>
        </w:rPr>
      </w:pPr>
      <w:r w:rsidRPr="00B269DE">
        <w:rPr>
          <w:rFonts w:eastAsia="Times New Roman" w:cstheme="minorHAnsi"/>
        </w:rPr>
        <w:t>2.  A stone dropped off a cliff has a mass of 2kg and accelerates at 9m/s².</w:t>
      </w:r>
    </w:p>
    <w:p w14:paraId="76F1CC17" w14:textId="77777777" w:rsidR="00B269DE" w:rsidRPr="00B269DE" w:rsidRDefault="00B269DE" w:rsidP="00B269DE">
      <w:pPr>
        <w:spacing w:after="0" w:line="240" w:lineRule="auto"/>
        <w:rPr>
          <w:rFonts w:eastAsia="Times New Roman" w:cstheme="minorHAnsi"/>
        </w:rPr>
      </w:pPr>
    </w:p>
    <w:p w14:paraId="352F8E2F" w14:textId="77777777" w:rsidR="00B269DE" w:rsidRPr="00B269DE" w:rsidRDefault="00B269DE" w:rsidP="00B269DE">
      <w:pPr>
        <w:spacing w:after="0" w:line="240" w:lineRule="auto"/>
        <w:rPr>
          <w:rFonts w:eastAsia="Times New Roman" w:cstheme="minorHAnsi"/>
        </w:rPr>
      </w:pPr>
      <w:r w:rsidRPr="00B269DE">
        <w:rPr>
          <w:rFonts w:eastAsia="Times New Roman" w:cstheme="minorHAnsi"/>
        </w:rPr>
        <w:t>Calculate the force on the stone?</w:t>
      </w:r>
    </w:p>
    <w:p w14:paraId="7C6E766A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34C1BC71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0766FF50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155D65C0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Force = ____________________ N</w:t>
      </w:r>
    </w:p>
    <w:p w14:paraId="3B152761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eastAsia="Times New Roman" w:cstheme="minorHAnsi"/>
          <w:color w:val="222222"/>
        </w:rPr>
      </w:pPr>
    </w:p>
    <w:p w14:paraId="359489A8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eastAsia="Times New Roman" w:cstheme="minorHAnsi"/>
          <w:color w:val="222222"/>
        </w:rPr>
      </w:pPr>
    </w:p>
    <w:p w14:paraId="1E71CE92" w14:textId="77777777" w:rsidR="00B269DE" w:rsidRPr="00B269DE" w:rsidRDefault="00B269DE" w:rsidP="00B269DE">
      <w:pPr>
        <w:spacing w:after="0" w:line="240" w:lineRule="auto"/>
        <w:contextualSpacing/>
        <w:rPr>
          <w:rFonts w:eastAsia="Times New Roman" w:cstheme="minorHAnsi"/>
          <w:vertAlign w:val="superscript"/>
          <w:lang w:eastAsia="en-US"/>
        </w:rPr>
      </w:pPr>
      <w:r w:rsidRPr="00B269DE">
        <w:rPr>
          <w:rFonts w:eastAsia="Times New Roman" w:cstheme="minorHAnsi"/>
          <w:lang w:eastAsia="en-US"/>
        </w:rPr>
        <w:t>3.  A car of mass 750kg is travelling along a straight road, assuming there are no other forces acting on the car calculate the force that is being produced by the engine if the car is accelerating at 20m/s</w:t>
      </w:r>
      <w:r w:rsidRPr="00B269DE">
        <w:rPr>
          <w:rFonts w:eastAsia="Times New Roman" w:cstheme="minorHAnsi"/>
          <w:vertAlign w:val="superscript"/>
          <w:lang w:eastAsia="en-US"/>
        </w:rPr>
        <w:t>2</w:t>
      </w:r>
    </w:p>
    <w:p w14:paraId="0F0E7708" w14:textId="77777777" w:rsidR="00B269DE" w:rsidRPr="00B269DE" w:rsidRDefault="00B269DE" w:rsidP="00B269DE">
      <w:pPr>
        <w:spacing w:after="0" w:line="240" w:lineRule="auto"/>
        <w:contextualSpacing/>
        <w:rPr>
          <w:rFonts w:eastAsia="Times New Roman" w:cstheme="minorHAnsi"/>
          <w:vertAlign w:val="superscript"/>
          <w:lang w:eastAsia="en-US"/>
        </w:rPr>
      </w:pPr>
    </w:p>
    <w:p w14:paraId="38F92607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4934B641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0640C20B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7D60DF15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</w:p>
    <w:p w14:paraId="085B2696" w14:textId="77777777" w:rsidR="00B269DE" w:rsidRPr="00B269DE" w:rsidRDefault="00B269DE" w:rsidP="00B269DE">
      <w:pPr>
        <w:spacing w:after="0" w:line="240" w:lineRule="auto"/>
        <w:contextualSpacing/>
        <w:rPr>
          <w:rFonts w:eastAsia="Times New Roman" w:cstheme="minorHAnsi"/>
          <w:lang w:eastAsia="en-US"/>
        </w:rPr>
      </w:pPr>
    </w:p>
    <w:p w14:paraId="2BE40902" w14:textId="77777777" w:rsidR="00B269DE" w:rsidRPr="00B269DE" w:rsidRDefault="00B269DE" w:rsidP="00B269DE">
      <w:pPr>
        <w:spacing w:after="0" w:line="240" w:lineRule="auto"/>
        <w:contextualSpacing/>
        <w:rPr>
          <w:rFonts w:eastAsia="Times New Roman" w:cstheme="minorHAnsi"/>
          <w:lang w:eastAsia="en-US"/>
        </w:rPr>
      </w:pPr>
      <w:r w:rsidRPr="00B269DE">
        <w:rPr>
          <w:rFonts w:eastAsia="Times New Roman" w:cstheme="minorHAnsi"/>
          <w:lang w:eastAsia="en-US"/>
        </w:rPr>
        <w:t>4.  A person of mass 55kg is riding a bike of mass 35kg down a hill, they are accelerating at 1.25m/s</w:t>
      </w:r>
      <w:r w:rsidRPr="00B269DE">
        <w:rPr>
          <w:rFonts w:eastAsia="Times New Roman" w:cstheme="minorHAnsi"/>
          <w:vertAlign w:val="superscript"/>
          <w:lang w:eastAsia="en-US"/>
        </w:rPr>
        <w:t>2</w:t>
      </w:r>
      <w:r w:rsidRPr="00B269DE">
        <w:rPr>
          <w:rFonts w:eastAsia="Times New Roman" w:cstheme="minorHAnsi"/>
          <w:lang w:eastAsia="en-US"/>
        </w:rPr>
        <w:t>. Assuming friction and air resistance are negligible calculate the force of the bike travelling.</w:t>
      </w:r>
    </w:p>
    <w:p w14:paraId="663A5443" w14:textId="77777777" w:rsidR="00B269DE" w:rsidRPr="00B269DE" w:rsidRDefault="00B269DE" w:rsidP="00B269D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US"/>
        </w:rPr>
      </w:pPr>
    </w:p>
    <w:p w14:paraId="66BF7391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59C16AB9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6C282E5F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5C87D351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</w:p>
    <w:p w14:paraId="61C2BE57" w14:textId="77777777" w:rsidR="00B269DE" w:rsidRPr="00B269DE" w:rsidRDefault="00B269DE" w:rsidP="00B269D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en-US"/>
        </w:rPr>
      </w:pPr>
    </w:p>
    <w:p w14:paraId="070CE960" w14:textId="77777777" w:rsidR="00B269DE" w:rsidRPr="00B269DE" w:rsidRDefault="00B269DE" w:rsidP="00B269DE">
      <w:pPr>
        <w:spacing w:after="0" w:line="240" w:lineRule="auto"/>
        <w:contextualSpacing/>
        <w:rPr>
          <w:rFonts w:eastAsia="Times New Roman" w:cstheme="minorHAnsi"/>
          <w:lang w:eastAsia="en-US"/>
        </w:rPr>
      </w:pPr>
      <w:r w:rsidRPr="00B269DE">
        <w:rPr>
          <w:rFonts w:eastAsia="Times New Roman" w:cstheme="minorHAnsi"/>
          <w:lang w:eastAsia="en-US"/>
        </w:rPr>
        <w:t>5.  A bus of mass 1200kg has eight passengers who each have a mean mass of 69kg, it is accelerating at 8.23m/s</w:t>
      </w:r>
      <w:r w:rsidRPr="00B269DE">
        <w:rPr>
          <w:rFonts w:eastAsia="Times New Roman" w:cstheme="minorHAnsi"/>
          <w:vertAlign w:val="superscript"/>
          <w:lang w:eastAsia="en-US"/>
        </w:rPr>
        <w:t>2</w:t>
      </w:r>
      <w:r w:rsidRPr="00B269DE">
        <w:rPr>
          <w:rFonts w:eastAsia="Times New Roman" w:cstheme="minorHAnsi"/>
          <w:lang w:eastAsia="en-US"/>
        </w:rPr>
        <w:t>. Calculate the force, assuming no other forces are acting on the bus.</w:t>
      </w:r>
    </w:p>
    <w:p w14:paraId="1561AC38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5F18977D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4D788AA0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246AEB67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000000"/>
          <w:sz w:val="24"/>
          <w:szCs w:val="24"/>
          <w:lang w:eastAsia="en-US"/>
        </w:rPr>
      </w:pPr>
    </w:p>
    <w:p w14:paraId="34D588A3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000000"/>
          <w:sz w:val="24"/>
          <w:szCs w:val="24"/>
          <w:lang w:eastAsia="en-US"/>
        </w:rPr>
      </w:pPr>
      <w:r w:rsidRPr="00B269DE">
        <w:rPr>
          <w:rFonts w:eastAsia="Times" w:cstheme="minorHAnsi"/>
          <w:color w:val="000000"/>
          <w:sz w:val="24"/>
          <w:szCs w:val="24"/>
          <w:lang w:eastAsia="en-US"/>
        </w:rPr>
        <w:t>What is the symbol for an approximate value?  Use it to provide an answer to the question above.</w:t>
      </w:r>
    </w:p>
    <w:p w14:paraId="7EE7B438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19F9D4D6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2066DF66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000000"/>
          <w:sz w:val="24"/>
          <w:szCs w:val="24"/>
          <w:lang w:eastAsia="en-US"/>
        </w:rPr>
      </w:pPr>
    </w:p>
    <w:p w14:paraId="259514BD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000000"/>
          <w:sz w:val="24"/>
          <w:szCs w:val="24"/>
          <w:lang w:eastAsia="en-US"/>
        </w:rPr>
      </w:pPr>
    </w:p>
    <w:p w14:paraId="6349517A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000000"/>
          <w:sz w:val="24"/>
          <w:szCs w:val="24"/>
          <w:lang w:eastAsia="en-US"/>
        </w:rPr>
      </w:pPr>
      <w:r w:rsidRPr="00B269DE">
        <w:rPr>
          <w:rFonts w:eastAsia="Times" w:cstheme="minorHAnsi"/>
          <w:color w:val="000000"/>
          <w:sz w:val="24"/>
          <w:szCs w:val="24"/>
          <w:lang w:eastAsia="en-US"/>
        </w:rPr>
        <w:t>HT Only:</w:t>
      </w:r>
    </w:p>
    <w:p w14:paraId="0EC7A5B7" w14:textId="77777777" w:rsidR="00B269DE" w:rsidRPr="00B269DE" w:rsidRDefault="00B269DE" w:rsidP="00B269DE">
      <w:pPr>
        <w:spacing w:after="0" w:line="240" w:lineRule="auto"/>
        <w:rPr>
          <w:rFonts w:cstheme="minorHAnsi"/>
          <w:color w:val="000000" w:themeColor="text1"/>
          <w:kern w:val="24"/>
        </w:rPr>
      </w:pPr>
      <w:r w:rsidRPr="00B269DE">
        <w:rPr>
          <w:rFonts w:cstheme="minorHAnsi"/>
          <w:color w:val="000000" w:themeColor="text1"/>
          <w:kern w:val="24"/>
        </w:rPr>
        <w:t>Why are seatbelts needed?</w:t>
      </w:r>
    </w:p>
    <w:p w14:paraId="1C2D22A4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0A96BA29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53705C6F" w14:textId="77777777" w:rsidR="00B269DE" w:rsidRPr="00B269DE" w:rsidRDefault="00B269DE" w:rsidP="00B269DE">
      <w:pPr>
        <w:spacing w:after="0" w:line="240" w:lineRule="auto"/>
        <w:rPr>
          <w:rFonts w:eastAsia="Times New Roman" w:cstheme="minorHAnsi"/>
        </w:rPr>
      </w:pPr>
    </w:p>
    <w:p w14:paraId="1896E83E" w14:textId="77777777" w:rsidR="00B269DE" w:rsidRPr="00B269DE" w:rsidRDefault="00B269DE" w:rsidP="00B269DE">
      <w:pPr>
        <w:spacing w:after="0" w:line="240" w:lineRule="auto"/>
        <w:rPr>
          <w:rFonts w:cstheme="minorHAnsi"/>
          <w:color w:val="000000" w:themeColor="text1"/>
          <w:kern w:val="24"/>
        </w:rPr>
      </w:pPr>
      <w:r w:rsidRPr="00B269DE">
        <w:rPr>
          <w:rFonts w:cstheme="minorHAnsi"/>
          <w:color w:val="000000" w:themeColor="text1"/>
          <w:kern w:val="24"/>
        </w:rPr>
        <w:t>What happens to your takeaway coffee in its cup when travelling and the car speeds up, slows down, or changes direction?</w:t>
      </w:r>
    </w:p>
    <w:p w14:paraId="705844CC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055441BF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0C6AE4C7" w14:textId="77777777" w:rsidR="00B269DE" w:rsidRPr="00B269DE" w:rsidRDefault="00B269DE" w:rsidP="00B269DE">
      <w:pPr>
        <w:spacing w:after="0" w:line="240" w:lineRule="auto"/>
        <w:rPr>
          <w:rFonts w:eastAsia="Times New Roman" w:cstheme="minorHAnsi"/>
        </w:rPr>
      </w:pPr>
    </w:p>
    <w:p w14:paraId="7BD75618" w14:textId="77777777" w:rsidR="00B269DE" w:rsidRPr="00B269DE" w:rsidRDefault="00B269DE" w:rsidP="00B269DE">
      <w:pPr>
        <w:spacing w:before="120" w:after="0" w:line="240" w:lineRule="auto"/>
        <w:rPr>
          <w:rFonts w:eastAsia="Times" w:cstheme="minorHAnsi"/>
          <w:color w:val="000000"/>
          <w:lang w:eastAsia="en-US"/>
        </w:rPr>
      </w:pPr>
      <w:r w:rsidRPr="00B269DE">
        <w:rPr>
          <w:rFonts w:cstheme="minorHAnsi"/>
          <w:color w:val="000000" w:themeColor="text1"/>
          <w:kern w:val="24"/>
          <w:lang w:eastAsia="en-US"/>
        </w:rPr>
        <w:t>Why do we have head restraints in cars?</w:t>
      </w:r>
    </w:p>
    <w:p w14:paraId="0F0ED294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46B134FB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  <w:sz w:val="20"/>
          <w:szCs w:val="20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174A6A63" w14:textId="77777777" w:rsidR="00B269DE" w:rsidRPr="00B269DE" w:rsidRDefault="00B269DE" w:rsidP="00B269D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CE00C58" w14:textId="77777777" w:rsidR="00B269DE" w:rsidRPr="00B269DE" w:rsidRDefault="00B269DE" w:rsidP="00B269D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A463E2B" w14:textId="77777777" w:rsidR="00B269DE" w:rsidRPr="00B269DE" w:rsidRDefault="00B269DE" w:rsidP="00B269DE">
      <w:pPr>
        <w:spacing w:line="240" w:lineRule="auto"/>
        <w:ind w:hanging="284"/>
        <w:rPr>
          <w:rFonts w:eastAsiaTheme="minorHAnsi" w:cstheme="minorHAnsi"/>
          <w:b/>
          <w:bCs/>
          <w:u w:val="single"/>
          <w:lang w:eastAsia="en-US"/>
        </w:rPr>
      </w:pPr>
      <w:r w:rsidRPr="00B269DE">
        <w:rPr>
          <w:rFonts w:hAnsi="Franklin Gothic Book" w:cstheme="minorBidi"/>
          <w:kern w:val="24"/>
          <w:sz w:val="20"/>
          <w:szCs w:val="20"/>
        </w:rPr>
        <w:tab/>
      </w:r>
      <w:r w:rsidRPr="00B269DE">
        <w:rPr>
          <w:rFonts w:hAnsi="Franklin Gothic Book" w:cstheme="minorBidi"/>
          <w:kern w:val="24"/>
        </w:rPr>
        <w:t>What is the inertial mass of a car that needs a force of 2000N to accelerate it by 1m/s</w:t>
      </w:r>
      <w:r w:rsidRPr="00B269DE">
        <w:rPr>
          <w:rFonts w:hAnsi="Franklin Gothic Book" w:cstheme="minorBidi"/>
          <w:kern w:val="24"/>
          <w:position w:val="14"/>
          <w:vertAlign w:val="superscript"/>
        </w:rPr>
        <w:t>2</w:t>
      </w:r>
    </w:p>
    <w:p w14:paraId="53CBEC49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51347F3D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66023561" w14:textId="77777777" w:rsidR="00B269DE" w:rsidRPr="00B269DE" w:rsidRDefault="00B269DE" w:rsidP="00B269DE">
      <w:pPr>
        <w:spacing w:line="240" w:lineRule="auto"/>
        <w:ind w:hanging="284"/>
        <w:jc w:val="center"/>
        <w:rPr>
          <w:rFonts w:eastAsiaTheme="minorHAnsi" w:cstheme="minorHAnsi"/>
          <w:b/>
          <w:bCs/>
          <w:u w:val="single"/>
          <w:lang w:eastAsia="en-US"/>
        </w:rPr>
      </w:pPr>
    </w:p>
    <w:p w14:paraId="7DC6AB7E" w14:textId="77777777" w:rsidR="00B269DE" w:rsidRPr="00B269DE" w:rsidRDefault="00B269DE" w:rsidP="00B269DE">
      <w:pPr>
        <w:spacing w:line="240" w:lineRule="auto"/>
        <w:ind w:hanging="284"/>
        <w:rPr>
          <w:rFonts w:hAnsi="Franklin Gothic Book" w:cstheme="minorBidi"/>
          <w:kern w:val="24"/>
        </w:rPr>
      </w:pPr>
      <w:r w:rsidRPr="00B269DE">
        <w:rPr>
          <w:rFonts w:hAnsi="Franklin Gothic Book" w:cstheme="minorBidi"/>
          <w:kern w:val="24"/>
        </w:rPr>
        <w:tab/>
        <w:t>What is the inertial mass of a bus that accelerates at a rate of 0.5m/s</w:t>
      </w:r>
      <w:r w:rsidRPr="00B269DE">
        <w:rPr>
          <w:rFonts w:hAnsi="Franklin Gothic Book" w:cstheme="minorBidi"/>
          <w:kern w:val="24"/>
          <w:position w:val="14"/>
          <w:vertAlign w:val="superscript"/>
        </w:rPr>
        <w:t>2</w:t>
      </w:r>
      <w:r w:rsidRPr="00B269DE">
        <w:rPr>
          <w:rFonts w:hAnsi="Franklin Gothic Book" w:cstheme="minorBidi"/>
          <w:kern w:val="24"/>
        </w:rPr>
        <w:t xml:space="preserve"> when 5 people push it, each with a force of 750N?</w:t>
      </w:r>
    </w:p>
    <w:p w14:paraId="49ADF822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321517D4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</w:rPr>
      </w:pPr>
      <w:r w:rsidRPr="00B269DE">
        <w:rPr>
          <w:rFonts w:eastAsia="Times New Roman" w:cstheme="minorHAnsi"/>
          <w:color w:val="222222"/>
        </w:rPr>
        <w:t>___________________________________________________________________</w:t>
      </w:r>
    </w:p>
    <w:p w14:paraId="6E3FF3EF" w14:textId="77777777" w:rsidR="00B269DE" w:rsidRPr="00B269DE" w:rsidRDefault="00B269DE" w:rsidP="00B269DE">
      <w:pPr>
        <w:shd w:val="clear" w:color="auto" w:fill="FFFFFF"/>
        <w:spacing w:before="240" w:after="0" w:line="240" w:lineRule="auto"/>
        <w:ind w:left="1134" w:right="567"/>
        <w:outlineLvl w:val="5"/>
        <w:rPr>
          <w:rFonts w:eastAsia="Times New Roman" w:cstheme="minorHAnsi"/>
          <w:color w:val="222222"/>
          <w:sz w:val="20"/>
          <w:szCs w:val="20"/>
        </w:rPr>
      </w:pPr>
    </w:p>
    <w:p w14:paraId="267E0273" w14:textId="77777777" w:rsidR="00B269DE" w:rsidRPr="00B269DE" w:rsidRDefault="00B269DE" w:rsidP="00B269DE">
      <w:pPr>
        <w:spacing w:line="240" w:lineRule="auto"/>
        <w:ind w:hanging="284"/>
        <w:rPr>
          <w:rFonts w:eastAsiaTheme="minorHAnsi" w:cstheme="minorHAnsi"/>
          <w:b/>
          <w:bCs/>
          <w:u w:val="single"/>
          <w:lang w:eastAsia="en-US"/>
        </w:rPr>
      </w:pPr>
    </w:p>
    <w:p w14:paraId="4B30BB89" w14:textId="77777777" w:rsidR="00B269DE" w:rsidRPr="00B269DE" w:rsidRDefault="00B269DE" w:rsidP="00B269DE">
      <w:pPr>
        <w:spacing w:line="240" w:lineRule="auto"/>
        <w:ind w:hanging="284"/>
        <w:jc w:val="center"/>
        <w:rPr>
          <w:rFonts w:ascii="Arial" w:eastAsia="Times New Roman" w:hAnsi="Arial" w:cs="Arial"/>
          <w:b/>
          <w:bCs/>
          <w:lang w:val="en-US"/>
        </w:rPr>
      </w:pPr>
      <w:r w:rsidRPr="00B269DE">
        <w:rPr>
          <w:rFonts w:eastAsiaTheme="minorHAnsi" w:cstheme="minorHAnsi"/>
          <w:b/>
          <w:bCs/>
          <w:sz w:val="36"/>
          <w:szCs w:val="36"/>
          <w:u w:val="single"/>
          <w:lang w:eastAsia="en-US"/>
        </w:rPr>
        <w:t>ME Task Lesson 7: Newtons 2</w:t>
      </w:r>
      <w:r w:rsidRPr="00B269DE">
        <w:rPr>
          <w:rFonts w:eastAsiaTheme="minorHAnsi" w:cstheme="minorHAnsi"/>
          <w:b/>
          <w:bCs/>
          <w:sz w:val="36"/>
          <w:szCs w:val="36"/>
          <w:u w:val="single"/>
          <w:vertAlign w:val="superscript"/>
          <w:lang w:eastAsia="en-US"/>
        </w:rPr>
        <w:t>nd</w:t>
      </w:r>
      <w:r w:rsidRPr="00B269DE">
        <w:rPr>
          <w:rFonts w:eastAsiaTheme="minorHAnsi" w:cstheme="minorHAnsi"/>
          <w:b/>
          <w:bCs/>
          <w:sz w:val="36"/>
          <w:szCs w:val="36"/>
          <w:u w:val="single"/>
          <w:lang w:eastAsia="en-US"/>
        </w:rPr>
        <w:t xml:space="preserve"> Law Challenge</w:t>
      </w:r>
    </w:p>
    <w:p w14:paraId="279754BB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eastAsia="Times New Roman" w:cstheme="minorHAnsi"/>
        </w:rPr>
      </w:pPr>
      <w:r w:rsidRPr="00B269DE">
        <w:rPr>
          <w:rFonts w:eastAsia="Times New Roman" w:cstheme="minorHAnsi"/>
          <w:sz w:val="24"/>
          <w:szCs w:val="24"/>
        </w:rPr>
        <w:t>A student investigated acceleration using gliders, an air track and light gates.</w:t>
      </w:r>
    </w:p>
    <w:p w14:paraId="739A5B3A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The air track reduces friction between the glider and the track to zero.</w:t>
      </w:r>
    </w:p>
    <w:p w14:paraId="03AAC359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eastAsia="Times New Roman" w:cstheme="minorHAnsi"/>
          <w:b/>
          <w:bCs/>
          <w:sz w:val="24"/>
          <w:szCs w:val="24"/>
        </w:rPr>
      </w:pPr>
      <w:r w:rsidRPr="00B269DE">
        <w:rPr>
          <w:rFonts w:eastAsia="Times New Roman" w:cstheme="minorHAnsi"/>
          <w:b/>
          <w:bCs/>
          <w:sz w:val="24"/>
          <w:szCs w:val="24"/>
        </w:rPr>
        <w:t>Figure 1</w:t>
      </w:r>
      <w:r w:rsidRPr="00B269DE">
        <w:rPr>
          <w:rFonts w:eastAsia="Times New Roman" w:cstheme="minorHAnsi"/>
          <w:sz w:val="24"/>
          <w:szCs w:val="24"/>
        </w:rPr>
        <w:t xml:space="preserve"> shows the apparatus.</w:t>
      </w:r>
    </w:p>
    <w:p w14:paraId="4914E9CD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B269DE">
        <w:rPr>
          <w:rFonts w:eastAsia="Times New Roman" w:cstheme="minorHAnsi"/>
          <w:b/>
          <w:bCs/>
          <w:sz w:val="24"/>
          <w:szCs w:val="24"/>
        </w:rPr>
        <w:t>Figure 1</w:t>
      </w:r>
    </w:p>
    <w:p w14:paraId="425A275A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18AB6253" wp14:editId="01E7B83D">
            <wp:extent cx="4886325" cy="23145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9DE">
        <w:rPr>
          <w:rFonts w:eastAsia="Times New Roman" w:cstheme="minorHAnsi"/>
          <w:sz w:val="24"/>
          <w:szCs w:val="24"/>
        </w:rPr>
        <w:t> </w:t>
      </w:r>
    </w:p>
    <w:p w14:paraId="17A48549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The glider was released from rest and moved along the track.</w:t>
      </w:r>
    </w:p>
    <w:p w14:paraId="1D99EFFA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The mass holder hit the ground before the card passed through the second light gate.</w:t>
      </w:r>
    </w:p>
    <w:p w14:paraId="359814F9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(a)</w:t>
      </w:r>
      <w:r w:rsidRPr="00B269DE">
        <w:rPr>
          <w:rFonts w:eastAsia="Times New Roman" w:cstheme="minorHAnsi"/>
          <w:sz w:val="24"/>
          <w:szCs w:val="24"/>
        </w:rPr>
        <w:t> </w:t>
      </w:r>
      <w:r w:rsidRPr="00B269DE">
        <w:rPr>
          <w:rFonts w:eastAsia="Times New Roman" w:cstheme="minorHAnsi"/>
          <w:sz w:val="24"/>
          <w:szCs w:val="24"/>
        </w:rPr>
        <w:t xml:space="preserve"> Which </w:t>
      </w:r>
      <w:r w:rsidRPr="00B269DE">
        <w:rPr>
          <w:rFonts w:eastAsia="Times New Roman" w:cstheme="minorHAnsi"/>
          <w:b/>
          <w:bCs/>
          <w:sz w:val="24"/>
          <w:szCs w:val="24"/>
        </w:rPr>
        <w:t>two</w:t>
      </w:r>
      <w:r w:rsidRPr="00B269DE">
        <w:rPr>
          <w:rFonts w:eastAsia="Times New Roman" w:cstheme="minorHAnsi"/>
          <w:sz w:val="24"/>
          <w:szCs w:val="24"/>
        </w:rPr>
        <w:t xml:space="preserve"> statements describe the effect this would have on the glider?</w:t>
      </w:r>
    </w:p>
    <w:p w14:paraId="2669756B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 xml:space="preserve">Tick </w:t>
      </w:r>
      <w:r w:rsidRPr="00B269DE">
        <w:rPr>
          <w:rFonts w:eastAsia="Times New Roman" w:cstheme="minorHAnsi"/>
          <w:b/>
          <w:bCs/>
          <w:sz w:val="24"/>
          <w:szCs w:val="24"/>
        </w:rPr>
        <w:t>two</w:t>
      </w:r>
      <w:r w:rsidRPr="00B269DE">
        <w:rPr>
          <w:rFonts w:eastAsia="Times New Roman" w:cstheme="minorHAnsi"/>
          <w:sz w:val="24"/>
          <w:szCs w:val="24"/>
        </w:rPr>
        <w:t xml:space="preserve"> boxes.</w:t>
      </w:r>
    </w:p>
    <w:p w14:paraId="36CA3EFF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Ind w:w="1155" w:type="dxa"/>
        <w:tblLayout w:type="fixed"/>
        <w:tblLook w:val="04A0" w:firstRow="1" w:lastRow="0" w:firstColumn="1" w:lastColumn="0" w:noHBand="0" w:noVBand="1"/>
      </w:tblPr>
      <w:tblGrid>
        <w:gridCol w:w="5202"/>
        <w:gridCol w:w="918"/>
      </w:tblGrid>
      <w:tr w:rsidR="00B269DE" w:rsidRPr="00B269DE" w14:paraId="6CF7DACC" w14:textId="77777777" w:rsidTr="00DC26E7">
        <w:tc>
          <w:tcPr>
            <w:tcW w:w="52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8E2A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Its acceleration would decrease to zero.</w:t>
            </w:r>
          </w:p>
        </w:tc>
        <w:tc>
          <w:tcPr>
            <w:tcW w:w="9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8659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3193A479" wp14:editId="0819852A">
                  <wp:extent cx="381000" cy="381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DE" w:rsidRPr="00B269DE" w14:paraId="3673B948" w14:textId="77777777" w:rsidTr="00DC26E7">
        <w:tc>
          <w:tcPr>
            <w:tcW w:w="52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1B579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Its acceleration would increase.</w:t>
            </w:r>
          </w:p>
        </w:tc>
        <w:tc>
          <w:tcPr>
            <w:tcW w:w="9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BDC6B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56164026" wp14:editId="2EA7CBDF">
                  <wp:extent cx="381000" cy="381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DE" w:rsidRPr="00B269DE" w14:paraId="18AEDB2B" w14:textId="77777777" w:rsidTr="00DC26E7">
        <w:tc>
          <w:tcPr>
            <w:tcW w:w="52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7D2C8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The resultant force on it would decrease to zero.</w:t>
            </w:r>
          </w:p>
        </w:tc>
        <w:tc>
          <w:tcPr>
            <w:tcW w:w="9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EB0B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7644EA39" wp14:editId="4CDA8019">
                  <wp:extent cx="381000" cy="381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DE" w:rsidRPr="00B269DE" w14:paraId="00756BD9" w14:textId="77777777" w:rsidTr="00DC26E7">
        <w:tc>
          <w:tcPr>
            <w:tcW w:w="52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AAFC1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The resultant force on it would increase.</w:t>
            </w:r>
          </w:p>
        </w:tc>
        <w:tc>
          <w:tcPr>
            <w:tcW w:w="9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53C42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75710E6E" wp14:editId="0D437984">
                  <wp:extent cx="381000" cy="381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DE" w:rsidRPr="00B269DE" w14:paraId="6829EF13" w14:textId="77777777" w:rsidTr="00DC26E7">
        <w:tc>
          <w:tcPr>
            <w:tcW w:w="520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71C54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Its speed would increase.</w:t>
            </w:r>
          </w:p>
        </w:tc>
        <w:tc>
          <w:tcPr>
            <w:tcW w:w="91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69AB6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709971A0" wp14:editId="49A8FB90">
                  <wp:extent cx="381000" cy="381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C5A1E1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eastAsia="Times New Roman" w:cstheme="minorHAnsi"/>
          <w:b/>
          <w:bCs/>
          <w:sz w:val="20"/>
          <w:szCs w:val="20"/>
        </w:rPr>
      </w:pPr>
      <w:r w:rsidRPr="00B269DE">
        <w:rPr>
          <w:rFonts w:eastAsia="Times New Roman" w:cstheme="minorHAnsi"/>
          <w:b/>
          <w:bCs/>
          <w:sz w:val="20"/>
          <w:szCs w:val="20"/>
        </w:rPr>
        <w:t>(2)</w:t>
      </w:r>
    </w:p>
    <w:p w14:paraId="57DFFB2B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eastAsia="Times New Roman" w:cstheme="minorHAnsi"/>
        </w:rPr>
      </w:pPr>
      <w:r w:rsidRPr="00B269DE">
        <w:rPr>
          <w:rFonts w:eastAsia="Times New Roman" w:cstheme="minorHAnsi"/>
          <w:sz w:val="24"/>
          <w:szCs w:val="24"/>
        </w:rPr>
        <w:t>(b)</w:t>
      </w:r>
      <w:r w:rsidRPr="00B269DE">
        <w:rPr>
          <w:rFonts w:eastAsia="Times New Roman" w:cstheme="minorHAnsi"/>
          <w:sz w:val="24"/>
          <w:szCs w:val="24"/>
        </w:rPr>
        <w:t> </w:t>
      </w:r>
      <w:r w:rsidRPr="00B269DE">
        <w:rPr>
          <w:rFonts w:eastAsia="Times New Roman" w:cstheme="minorHAnsi"/>
          <w:sz w:val="24"/>
          <w:szCs w:val="24"/>
        </w:rPr>
        <w:t xml:space="preserve"> The mass holder should </w:t>
      </w:r>
      <w:r w:rsidRPr="00B269DE">
        <w:rPr>
          <w:rFonts w:eastAsia="Times New Roman" w:cstheme="minorHAnsi"/>
          <w:b/>
          <w:bCs/>
          <w:sz w:val="24"/>
          <w:szCs w:val="24"/>
        </w:rPr>
        <w:t>not</w:t>
      </w:r>
      <w:r w:rsidRPr="00B269DE">
        <w:rPr>
          <w:rFonts w:eastAsia="Times New Roman" w:cstheme="minorHAnsi"/>
          <w:sz w:val="24"/>
          <w:szCs w:val="24"/>
        </w:rPr>
        <w:t xml:space="preserve"> hit the ground before the card passes through the second light gate.</w:t>
      </w:r>
    </w:p>
    <w:p w14:paraId="46B396EF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 xml:space="preserve">Suggest </w:t>
      </w:r>
      <w:r w:rsidRPr="00B269DE">
        <w:rPr>
          <w:rFonts w:eastAsia="Times New Roman" w:cstheme="minorHAnsi"/>
          <w:b/>
          <w:bCs/>
          <w:sz w:val="24"/>
          <w:szCs w:val="24"/>
        </w:rPr>
        <w:t>one</w:t>
      </w:r>
      <w:r w:rsidRPr="00B269DE">
        <w:rPr>
          <w:rFonts w:eastAsia="Times New Roman" w:cstheme="minorHAnsi"/>
          <w:sz w:val="24"/>
          <w:szCs w:val="24"/>
        </w:rPr>
        <w:t xml:space="preserve"> way that the student could stop this happening.</w:t>
      </w:r>
    </w:p>
    <w:p w14:paraId="72B22164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_________________________________________________________________</w:t>
      </w:r>
    </w:p>
    <w:p w14:paraId="36B7FFFA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_________________________________________________________________</w:t>
      </w:r>
    </w:p>
    <w:p w14:paraId="4BE3DD08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eastAsia="Times New Roman" w:cstheme="minorHAnsi"/>
          <w:b/>
          <w:bCs/>
          <w:sz w:val="20"/>
          <w:szCs w:val="20"/>
        </w:rPr>
      </w:pPr>
      <w:r w:rsidRPr="00B269DE">
        <w:rPr>
          <w:rFonts w:eastAsia="Times New Roman" w:cstheme="minorHAnsi"/>
          <w:b/>
          <w:bCs/>
          <w:sz w:val="20"/>
          <w:szCs w:val="20"/>
        </w:rPr>
        <w:t>(1)</w:t>
      </w:r>
    </w:p>
    <w:p w14:paraId="7FA3531F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eastAsia="Times New Roman" w:cstheme="minorHAnsi"/>
        </w:rPr>
      </w:pPr>
      <w:r w:rsidRPr="00B269DE">
        <w:rPr>
          <w:rFonts w:eastAsia="Times New Roman" w:cstheme="minorHAnsi"/>
          <w:sz w:val="24"/>
          <w:szCs w:val="24"/>
        </w:rPr>
        <w:t>The student increased the resultant force acting on the glider by adding more masses to the mass holder.</w:t>
      </w:r>
    </w:p>
    <w:p w14:paraId="37B8B696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She calculated the acceleration of the glider for each resultant force.</w:t>
      </w:r>
    </w:p>
    <w:p w14:paraId="444168BE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Each test was done three times.</w:t>
      </w:r>
    </w:p>
    <w:p w14:paraId="1C5C091B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eastAsia="Times New Roman" w:cstheme="minorHAnsi"/>
          <w:b/>
          <w:bCs/>
          <w:sz w:val="24"/>
          <w:szCs w:val="24"/>
          <w:u w:val="single"/>
        </w:rPr>
      </w:pPr>
      <w:r w:rsidRPr="00B269DE">
        <w:rPr>
          <w:rFonts w:eastAsia="Times New Roman" w:cstheme="minorHAnsi"/>
          <w:b/>
          <w:bCs/>
          <w:sz w:val="24"/>
          <w:szCs w:val="24"/>
        </w:rPr>
        <w:t>Table 1</w:t>
      </w:r>
      <w:r w:rsidRPr="00B269DE">
        <w:rPr>
          <w:rFonts w:eastAsia="Times New Roman" w:cstheme="minorHAnsi"/>
          <w:sz w:val="24"/>
          <w:szCs w:val="24"/>
        </w:rPr>
        <w:t xml:space="preserve"> shows the results.</w:t>
      </w:r>
      <w:r w:rsidRPr="00B269DE">
        <w:rPr>
          <w:rFonts w:eastAsia="Times New Roman" w:cstheme="minorHAnsi"/>
          <w:sz w:val="24"/>
          <w:szCs w:val="24"/>
        </w:rPr>
        <w:tab/>
      </w:r>
      <w:r w:rsidRPr="00B269DE">
        <w:rPr>
          <w:rFonts w:eastAsia="Times New Roman" w:cstheme="minorHAnsi"/>
          <w:b/>
          <w:bCs/>
          <w:sz w:val="24"/>
          <w:szCs w:val="24"/>
          <w:u w:val="single"/>
        </w:rPr>
        <w:t>Table 1</w:t>
      </w:r>
    </w:p>
    <w:p w14:paraId="11D6209C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 </w:t>
      </w:r>
    </w:p>
    <w:tbl>
      <w:tblPr>
        <w:tblW w:w="0" w:type="auto"/>
        <w:tblInd w:w="585" w:type="dxa"/>
        <w:tblLayout w:type="fixed"/>
        <w:tblLook w:val="04A0" w:firstRow="1" w:lastRow="0" w:firstColumn="1" w:lastColumn="0" w:noHBand="0" w:noVBand="1"/>
      </w:tblPr>
      <w:tblGrid>
        <w:gridCol w:w="2448"/>
        <w:gridCol w:w="918"/>
        <w:gridCol w:w="918"/>
        <w:gridCol w:w="918"/>
        <w:gridCol w:w="2142"/>
      </w:tblGrid>
      <w:tr w:rsidR="00B269DE" w:rsidRPr="00B269DE" w14:paraId="1AE52EC7" w14:textId="77777777" w:rsidTr="00DC26E7"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DC54E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9DE">
              <w:rPr>
                <w:rFonts w:eastAsia="Times New Roman" w:cstheme="minorHAnsi"/>
                <w:b/>
                <w:bCs/>
                <w:sz w:val="24"/>
                <w:szCs w:val="24"/>
              </w:rPr>
              <w:t>Resultant force in N</w:t>
            </w:r>
          </w:p>
        </w:tc>
        <w:tc>
          <w:tcPr>
            <w:tcW w:w="2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29DC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</w:pPr>
            <w:r w:rsidRPr="00B269DE">
              <w:rPr>
                <w:rFonts w:eastAsia="Times New Roman" w:cstheme="minorHAnsi"/>
                <w:b/>
                <w:bCs/>
                <w:sz w:val="24"/>
                <w:szCs w:val="24"/>
              </w:rPr>
              <w:t>Acceleration in m/s</w:t>
            </w:r>
            <w:r w:rsidRPr="00B269D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DC5AC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</w:pPr>
            <w:r w:rsidRPr="00B269DE">
              <w:rPr>
                <w:rFonts w:eastAsia="Times New Roman" w:cstheme="minorHAnsi"/>
                <w:b/>
                <w:bCs/>
                <w:sz w:val="24"/>
                <w:szCs w:val="24"/>
              </w:rPr>
              <w:t>Mean acceleration in m/s</w:t>
            </w:r>
            <w:r w:rsidRPr="00B269D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B269DE" w:rsidRPr="00B269DE" w14:paraId="4C3297E1" w14:textId="77777777" w:rsidTr="00DC26E7"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5338" w14:textId="77777777" w:rsidR="00B269DE" w:rsidRPr="00B269DE" w:rsidRDefault="00B269DE" w:rsidP="00B269D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57DC2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b/>
                <w:bCs/>
              </w:rPr>
            </w:pPr>
            <w:r w:rsidRPr="00B269DE">
              <w:rPr>
                <w:rFonts w:eastAsia="Times New Roman" w:cstheme="minorHAnsi"/>
                <w:b/>
                <w:bCs/>
                <w:sz w:val="24"/>
                <w:szCs w:val="24"/>
              </w:rPr>
              <w:t>Test 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6355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9DE">
              <w:rPr>
                <w:rFonts w:eastAsia="Times New Roman" w:cstheme="minorHAnsi"/>
                <w:b/>
                <w:bCs/>
                <w:sz w:val="24"/>
                <w:szCs w:val="24"/>
              </w:rPr>
              <w:t>Test 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5E11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269DE">
              <w:rPr>
                <w:rFonts w:eastAsia="Times New Roman" w:cstheme="minorHAnsi"/>
                <w:b/>
                <w:bCs/>
                <w:sz w:val="24"/>
                <w:szCs w:val="24"/>
              </w:rPr>
              <w:t>Test 3</w:t>
            </w:r>
          </w:p>
        </w:tc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E6FC5" w14:textId="77777777" w:rsidR="00B269DE" w:rsidRPr="00B269DE" w:rsidRDefault="00B269DE" w:rsidP="00B269D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B269DE" w:rsidRPr="00B269DE" w14:paraId="2B113DBA" w14:textId="77777777" w:rsidTr="00DC26E7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7F3C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0.20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2FB3C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1.3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D0FDA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1.2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FCFB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1.3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FA68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1.26667</w:t>
            </w:r>
          </w:p>
        </w:tc>
      </w:tr>
      <w:tr w:rsidR="00B269DE" w:rsidRPr="00B269DE" w14:paraId="313798BE" w14:textId="77777777" w:rsidTr="00DC26E7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9C928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0.39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6F367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2.6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4712A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2.5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1B51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2.6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2E212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2.6</w:t>
            </w:r>
          </w:p>
        </w:tc>
      </w:tr>
      <w:tr w:rsidR="00B269DE" w:rsidRPr="00B269DE" w14:paraId="6D157B9B" w14:textId="77777777" w:rsidTr="00DC26E7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B8073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0.59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B83EF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3.8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13E98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3.8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0DBC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3.9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A7D6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3.8</w:t>
            </w:r>
          </w:p>
        </w:tc>
      </w:tr>
      <w:tr w:rsidR="00B269DE" w:rsidRPr="00B269DE" w14:paraId="50109435" w14:textId="77777777" w:rsidTr="00DC26E7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D25B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0.78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9E060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5.1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18B55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5.1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B0827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5.1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4BCED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5.1</w:t>
            </w:r>
          </w:p>
        </w:tc>
      </w:tr>
      <w:tr w:rsidR="00B269DE" w:rsidRPr="00B269DE" w14:paraId="23B7D3C3" w14:textId="77777777" w:rsidTr="00DC26E7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935E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0.98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C3606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6.4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327B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7.2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AA2A0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6.4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DBD67" w14:textId="77777777" w:rsidR="00B269DE" w:rsidRPr="00B269DE" w:rsidRDefault="00B269DE" w:rsidP="00B269DE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269DE">
              <w:rPr>
                <w:rFonts w:eastAsia="Times New Roman" w:cstheme="minorHAnsi"/>
                <w:sz w:val="24"/>
                <w:szCs w:val="24"/>
              </w:rPr>
              <w:t>6.7</w:t>
            </w:r>
          </w:p>
        </w:tc>
      </w:tr>
    </w:tbl>
    <w:p w14:paraId="5E43B448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eastAsia="Times New Roman" w:cstheme="minorHAnsi"/>
        </w:rPr>
      </w:pPr>
      <w:r w:rsidRPr="00B269DE">
        <w:rPr>
          <w:rFonts w:eastAsia="Times New Roman" w:cstheme="minorHAnsi"/>
          <w:sz w:val="24"/>
          <w:szCs w:val="24"/>
        </w:rPr>
        <w:t>(c)</w:t>
      </w:r>
      <w:r w:rsidRPr="00B269DE">
        <w:rPr>
          <w:rFonts w:eastAsia="Times New Roman" w:cstheme="minorHAnsi"/>
          <w:sz w:val="24"/>
          <w:szCs w:val="24"/>
        </w:rPr>
        <w:t> </w:t>
      </w:r>
      <w:r w:rsidRPr="00B269DE">
        <w:rPr>
          <w:rFonts w:eastAsia="Times New Roman" w:cstheme="minorHAnsi"/>
          <w:sz w:val="24"/>
          <w:szCs w:val="24"/>
        </w:rPr>
        <w:t xml:space="preserve"> The student made </w:t>
      </w:r>
      <w:r w:rsidRPr="00B269DE">
        <w:rPr>
          <w:rFonts w:eastAsia="Times New Roman" w:cstheme="minorHAnsi"/>
          <w:b/>
          <w:bCs/>
          <w:sz w:val="24"/>
          <w:szCs w:val="24"/>
        </w:rPr>
        <w:t>two</w:t>
      </w:r>
      <w:r w:rsidRPr="00B269DE">
        <w:rPr>
          <w:rFonts w:eastAsia="Times New Roman" w:cstheme="minorHAnsi"/>
          <w:sz w:val="24"/>
          <w:szCs w:val="24"/>
        </w:rPr>
        <w:t xml:space="preserve"> mistakes in the mean acceleration column.</w:t>
      </w:r>
    </w:p>
    <w:p w14:paraId="66682331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Identify the mistakes the student made.</w:t>
      </w:r>
    </w:p>
    <w:p w14:paraId="441B045D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Suggest how each mistake can be corrected.</w:t>
      </w:r>
    </w:p>
    <w:p w14:paraId="5B833D66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Mistake ____________________________________________________________</w:t>
      </w:r>
    </w:p>
    <w:p w14:paraId="54D7552F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_________________________________________________________________</w:t>
      </w:r>
    </w:p>
    <w:p w14:paraId="63EBD1D3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Correction __________________________________________________________</w:t>
      </w:r>
    </w:p>
    <w:p w14:paraId="68DD7F1D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_________________________________________________________________</w:t>
      </w:r>
    </w:p>
    <w:p w14:paraId="14627838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Mistake ____________________________________________________________</w:t>
      </w:r>
    </w:p>
    <w:p w14:paraId="20AAB96A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_________________________________________________________________</w:t>
      </w:r>
    </w:p>
    <w:p w14:paraId="5097CC68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Correction __________________________________________________________</w:t>
      </w:r>
    </w:p>
    <w:p w14:paraId="6A8994C2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_________________________________________________________________</w:t>
      </w:r>
    </w:p>
    <w:p w14:paraId="3B1CD4A8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eastAsia="Times New Roman" w:cstheme="minorHAnsi"/>
          <w:b/>
          <w:bCs/>
          <w:sz w:val="20"/>
          <w:szCs w:val="20"/>
        </w:rPr>
      </w:pPr>
      <w:r w:rsidRPr="00B269DE">
        <w:rPr>
          <w:rFonts w:eastAsia="Times New Roman" w:cstheme="minorHAnsi"/>
          <w:b/>
          <w:bCs/>
          <w:sz w:val="20"/>
          <w:szCs w:val="20"/>
        </w:rPr>
        <w:t>(4)</w:t>
      </w:r>
    </w:p>
    <w:p w14:paraId="5C170660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eastAsia="Times New Roman" w:cstheme="minorHAnsi"/>
        </w:rPr>
      </w:pPr>
      <w:r w:rsidRPr="00B269DE">
        <w:rPr>
          <w:rFonts w:eastAsia="Times New Roman" w:cstheme="minorHAnsi"/>
          <w:sz w:val="24"/>
          <w:szCs w:val="24"/>
        </w:rPr>
        <w:t>(d)</w:t>
      </w:r>
      <w:r w:rsidRPr="00B269DE">
        <w:rPr>
          <w:rFonts w:eastAsia="Times New Roman" w:cstheme="minorHAnsi"/>
          <w:sz w:val="24"/>
          <w:szCs w:val="24"/>
        </w:rPr>
        <w:t> </w:t>
      </w:r>
      <w:r w:rsidRPr="00B269DE">
        <w:rPr>
          <w:rFonts w:eastAsia="Times New Roman" w:cstheme="minorHAnsi"/>
          <w:sz w:val="24"/>
          <w:szCs w:val="24"/>
        </w:rPr>
        <w:t> Write a conclusion for this investigation.</w:t>
      </w:r>
    </w:p>
    <w:p w14:paraId="7A5C6671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b/>
          <w:bCs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 xml:space="preserve">Use the data in </w:t>
      </w:r>
      <w:r w:rsidRPr="00B269DE">
        <w:rPr>
          <w:rFonts w:eastAsia="Times New Roman" w:cstheme="minorHAnsi"/>
          <w:b/>
          <w:bCs/>
          <w:sz w:val="24"/>
          <w:szCs w:val="24"/>
        </w:rPr>
        <w:t>Table 1</w:t>
      </w:r>
    </w:p>
    <w:p w14:paraId="45D2E786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_________________________________________________________________</w:t>
      </w:r>
    </w:p>
    <w:p w14:paraId="4708DDDD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eastAsia="Times New Roman" w:cstheme="minorHAnsi"/>
          <w:sz w:val="24"/>
          <w:szCs w:val="24"/>
        </w:rPr>
      </w:pPr>
      <w:r w:rsidRPr="00B269DE">
        <w:rPr>
          <w:rFonts w:eastAsia="Times New Roman" w:cstheme="minorHAnsi"/>
          <w:sz w:val="24"/>
          <w:szCs w:val="24"/>
        </w:rPr>
        <w:t>_________________________________________________________________</w:t>
      </w:r>
    </w:p>
    <w:p w14:paraId="3A344D7D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eastAsia="Times New Roman" w:cstheme="minorHAnsi"/>
          <w:b/>
          <w:bCs/>
          <w:sz w:val="20"/>
          <w:szCs w:val="20"/>
        </w:rPr>
      </w:pPr>
      <w:r w:rsidRPr="00B269DE">
        <w:rPr>
          <w:rFonts w:eastAsia="Times New Roman" w:cstheme="minorHAnsi"/>
          <w:b/>
          <w:bCs/>
          <w:sz w:val="20"/>
          <w:szCs w:val="20"/>
        </w:rPr>
        <w:t>(1)</w:t>
      </w:r>
    </w:p>
    <w:p w14:paraId="038D84F6" w14:textId="77777777" w:rsidR="00B269DE" w:rsidRPr="00B269DE" w:rsidRDefault="00B269DE" w:rsidP="00B269DE">
      <w:pPr>
        <w:spacing w:before="120" w:after="0" w:line="240" w:lineRule="auto"/>
        <w:rPr>
          <w:rFonts w:ascii="Arial" w:eastAsia="Times" w:hAnsi="Arial" w:cs="Arial"/>
          <w:color w:val="000000"/>
          <w:sz w:val="20"/>
          <w:szCs w:val="20"/>
          <w:lang w:eastAsia="en-US"/>
        </w:rPr>
      </w:pPr>
      <w:r w:rsidRPr="00B269DE">
        <w:rPr>
          <w:rFonts w:ascii="Arial" w:eastAsia="Times" w:hAnsi="Arial" w:cs="Arial"/>
          <w:b/>
          <w:bCs/>
          <w:color w:val="000000"/>
          <w:sz w:val="20"/>
          <w:szCs w:val="20"/>
          <w:lang w:eastAsia="en-US"/>
        </w:rPr>
        <w:t>Mark Scheme</w:t>
      </w:r>
    </w:p>
    <w:p w14:paraId="67328EF5" w14:textId="77777777" w:rsidR="00B269DE" w:rsidRPr="00B269DE" w:rsidRDefault="00B269DE" w:rsidP="00B269DE">
      <w:pPr>
        <w:spacing w:before="120" w:after="0" w:line="240" w:lineRule="auto"/>
        <w:ind w:left="720" w:hanging="720"/>
        <w:rPr>
          <w:rFonts w:ascii="Arial" w:eastAsia="Times" w:hAnsi="Arial" w:cs="Arial"/>
          <w:color w:val="000000"/>
          <w:sz w:val="18"/>
          <w:szCs w:val="18"/>
          <w:lang w:eastAsia="en-US"/>
        </w:rPr>
      </w:pPr>
      <w:r w:rsidRPr="00B269DE">
        <w:rPr>
          <w:rFonts w:ascii="Arial" w:eastAsia="Times" w:hAnsi="Arial" w:cs="Arial"/>
          <w:color w:val="000000"/>
          <w:sz w:val="18"/>
          <w:szCs w:val="18"/>
          <w:lang w:eastAsia="en-US"/>
        </w:rPr>
        <w:t>1.</w:t>
      </w:r>
      <w:r w:rsidRPr="00B269DE">
        <w:rPr>
          <w:rFonts w:ascii="Arial" w:eastAsia="Times" w:hAnsi="Arial" w:cs="Arial"/>
          <w:color w:val="000000"/>
          <w:sz w:val="18"/>
          <w:szCs w:val="18"/>
          <w:lang w:eastAsia="en-US"/>
        </w:rPr>
        <w:tab/>
      </w:r>
      <w:r w:rsidRPr="00B269DE">
        <w:rPr>
          <w:rFonts w:ascii="Arial" w:eastAsia="Times New Roman" w:hAnsi="Arial" w:cs="Arial"/>
          <w:color w:val="222222"/>
          <w:sz w:val="20"/>
          <w:szCs w:val="20"/>
        </w:rPr>
        <w:t>35 000 (F= ma)</w:t>
      </w:r>
    </w:p>
    <w:p w14:paraId="19A332AF" w14:textId="77777777" w:rsidR="00B269DE" w:rsidRPr="00B269DE" w:rsidRDefault="00B269DE" w:rsidP="00B269DE">
      <w:pPr>
        <w:shd w:val="clear" w:color="auto" w:fill="FFFFFF"/>
        <w:spacing w:before="60" w:after="0" w:line="240" w:lineRule="auto"/>
        <w:ind w:left="2268" w:right="1701"/>
        <w:outlineLvl w:val="5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B269DE">
        <w:rPr>
          <w:rFonts w:ascii="Arial" w:eastAsia="Times New Roman" w:hAnsi="Arial" w:cs="Arial"/>
          <w:i/>
          <w:iCs/>
          <w:color w:val="222222"/>
          <w:sz w:val="20"/>
          <w:szCs w:val="20"/>
        </w:rPr>
        <w:t>allow </w:t>
      </w:r>
      <w:r w:rsidRPr="00B269DE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1</w:t>
      </w:r>
      <w:r w:rsidRPr="00B269DE">
        <w:rPr>
          <w:rFonts w:ascii="Arial" w:eastAsia="Times New Roman" w:hAnsi="Arial" w:cs="Arial"/>
          <w:i/>
          <w:iCs/>
          <w:color w:val="222222"/>
          <w:sz w:val="20"/>
          <w:szCs w:val="20"/>
        </w:rPr>
        <w:t> mark for correct substitution, ie 14 000 × 2.5 provided no subsequent step</w:t>
      </w:r>
    </w:p>
    <w:p w14:paraId="24DC29B6" w14:textId="77777777" w:rsidR="00B269DE" w:rsidRPr="00B269DE" w:rsidRDefault="00B269DE" w:rsidP="00B269DE">
      <w:pPr>
        <w:shd w:val="clear" w:color="auto" w:fill="FFFFFF"/>
        <w:spacing w:before="60" w:after="0" w:line="240" w:lineRule="auto"/>
        <w:ind w:left="2268" w:right="1701"/>
        <w:outlineLvl w:val="5"/>
        <w:rPr>
          <w:rFonts w:ascii="Arial" w:eastAsia="Times" w:hAnsi="Arial" w:cs="Arial"/>
          <w:color w:val="000000"/>
          <w:sz w:val="18"/>
          <w:szCs w:val="18"/>
          <w:lang w:eastAsia="en-US"/>
        </w:rPr>
      </w:pPr>
      <w:r w:rsidRPr="00B269DE">
        <w:rPr>
          <w:rFonts w:ascii="Arial" w:eastAsia="Times New Roman" w:hAnsi="Arial" w:cs="Arial"/>
          <w:i/>
          <w:iCs/>
          <w:color w:val="222222"/>
          <w:sz w:val="20"/>
          <w:szCs w:val="20"/>
        </w:rPr>
        <w:t>an answer of 87 500 indicates acceleration (2.5) has been squared and so scores zero</w:t>
      </w:r>
    </w:p>
    <w:p w14:paraId="2D38DF32" w14:textId="77777777" w:rsidR="00B269DE" w:rsidRPr="00B269DE" w:rsidRDefault="00B269DE" w:rsidP="00B269DE">
      <w:pPr>
        <w:spacing w:before="120" w:after="0" w:line="240" w:lineRule="auto"/>
        <w:rPr>
          <w:rFonts w:ascii="Arial" w:eastAsia="Times" w:hAnsi="Arial" w:cs="Arial"/>
          <w:color w:val="000000"/>
          <w:sz w:val="18"/>
          <w:szCs w:val="18"/>
          <w:lang w:eastAsia="en-US"/>
        </w:rPr>
      </w:pPr>
      <w:r w:rsidRPr="00B269DE">
        <w:rPr>
          <w:rFonts w:ascii="Arial" w:eastAsia="Times" w:hAnsi="Arial" w:cs="Arial"/>
          <w:color w:val="000000"/>
          <w:sz w:val="18"/>
          <w:szCs w:val="18"/>
          <w:lang w:eastAsia="en-US"/>
        </w:rPr>
        <w:t>2.</w:t>
      </w:r>
      <w:r w:rsidRPr="00B269DE">
        <w:rPr>
          <w:rFonts w:ascii="Arial" w:eastAsia="Times" w:hAnsi="Arial" w:cs="Arial"/>
          <w:color w:val="000000"/>
          <w:sz w:val="18"/>
          <w:szCs w:val="18"/>
          <w:lang w:eastAsia="en-US"/>
        </w:rPr>
        <w:tab/>
        <w:t>18 (F= ma)</w:t>
      </w:r>
    </w:p>
    <w:p w14:paraId="79D73DDA" w14:textId="77777777" w:rsidR="00B269DE" w:rsidRPr="00B269DE" w:rsidRDefault="00B269DE" w:rsidP="00B269DE">
      <w:pPr>
        <w:spacing w:before="120" w:after="0" w:line="240" w:lineRule="auto"/>
        <w:rPr>
          <w:rFonts w:ascii="Arial" w:eastAsia="Times" w:hAnsi="Arial" w:cs="Arial"/>
          <w:color w:val="000000"/>
          <w:sz w:val="18"/>
          <w:szCs w:val="18"/>
          <w:lang w:eastAsia="en-US"/>
        </w:rPr>
      </w:pPr>
      <w:r w:rsidRPr="00B269DE">
        <w:rPr>
          <w:rFonts w:ascii="Arial" w:eastAsia="Times" w:hAnsi="Arial" w:cs="Arial"/>
          <w:color w:val="000000"/>
          <w:sz w:val="18"/>
          <w:szCs w:val="18"/>
          <w:lang w:eastAsia="en-US"/>
        </w:rPr>
        <w:t>3.</w:t>
      </w:r>
      <w:r w:rsidRPr="00B269DE">
        <w:rPr>
          <w:rFonts w:ascii="Arial" w:eastAsia="Times" w:hAnsi="Arial" w:cs="Arial"/>
          <w:color w:val="000000"/>
          <w:sz w:val="18"/>
          <w:szCs w:val="18"/>
          <w:lang w:eastAsia="en-US"/>
        </w:rPr>
        <w:tab/>
        <w:t>15000N</w:t>
      </w:r>
    </w:p>
    <w:p w14:paraId="516CD958" w14:textId="77777777" w:rsidR="00B269DE" w:rsidRPr="00B269DE" w:rsidRDefault="00B269DE" w:rsidP="00B269DE">
      <w:pPr>
        <w:spacing w:before="120" w:after="0" w:line="240" w:lineRule="auto"/>
        <w:rPr>
          <w:rFonts w:ascii="Arial" w:eastAsia="Times" w:hAnsi="Arial" w:cs="Arial"/>
          <w:color w:val="000000"/>
          <w:sz w:val="18"/>
          <w:szCs w:val="18"/>
          <w:lang w:eastAsia="en-US"/>
        </w:rPr>
      </w:pPr>
      <w:r w:rsidRPr="00B269DE">
        <w:rPr>
          <w:rFonts w:ascii="Arial" w:eastAsia="Times" w:hAnsi="Arial" w:cs="Arial"/>
          <w:color w:val="000000"/>
          <w:sz w:val="18"/>
          <w:szCs w:val="18"/>
          <w:lang w:eastAsia="en-US"/>
        </w:rPr>
        <w:t>4.</w:t>
      </w:r>
      <w:r w:rsidRPr="00B269DE">
        <w:rPr>
          <w:rFonts w:ascii="Arial" w:eastAsia="Times" w:hAnsi="Arial" w:cs="Arial"/>
          <w:color w:val="000000"/>
          <w:sz w:val="18"/>
          <w:szCs w:val="18"/>
          <w:lang w:eastAsia="en-US"/>
        </w:rPr>
        <w:tab/>
        <w:t>112.5N</w:t>
      </w:r>
    </w:p>
    <w:p w14:paraId="57DAD644" w14:textId="77777777" w:rsidR="00B269DE" w:rsidRPr="00B269DE" w:rsidRDefault="00B269DE" w:rsidP="00B269DE">
      <w:pPr>
        <w:spacing w:before="120" w:after="0" w:line="240" w:lineRule="auto"/>
        <w:rPr>
          <w:rFonts w:ascii="Arial" w:eastAsia="Times" w:hAnsi="Arial" w:cs="Arial"/>
          <w:color w:val="000000"/>
          <w:sz w:val="20"/>
          <w:szCs w:val="20"/>
          <w:lang w:eastAsia="en-US"/>
        </w:rPr>
      </w:pPr>
      <w:r w:rsidRPr="00B269DE">
        <w:rPr>
          <w:rFonts w:ascii="Arial" w:eastAsia="Times" w:hAnsi="Arial" w:cs="Arial"/>
          <w:color w:val="000000"/>
          <w:sz w:val="18"/>
          <w:szCs w:val="18"/>
          <w:lang w:eastAsia="en-US"/>
        </w:rPr>
        <w:t>5.</w:t>
      </w:r>
      <w:r w:rsidRPr="00B269DE">
        <w:rPr>
          <w:rFonts w:ascii="Arial" w:eastAsia="Times" w:hAnsi="Arial" w:cs="Arial"/>
          <w:color w:val="000000"/>
          <w:sz w:val="18"/>
          <w:szCs w:val="18"/>
          <w:lang w:eastAsia="en-US"/>
        </w:rPr>
        <w:tab/>
        <w:t>14418.96N</w:t>
      </w:r>
      <w:r w:rsidRPr="00B269DE">
        <w:rPr>
          <w:rFonts w:ascii="Arial" w:eastAsia="Times" w:hAnsi="Arial" w:cs="Arial"/>
          <w:color w:val="000000"/>
          <w:sz w:val="20"/>
          <w:szCs w:val="20"/>
          <w:lang w:eastAsia="en-US"/>
        </w:rPr>
        <w:tab/>
      </w:r>
      <w:r w:rsidRPr="00B269DE">
        <w:rPr>
          <w:rFonts w:ascii="Times New Roman" w:eastAsia="Times New Roman" w:hAnsi="Times New Roman"/>
          <w:sz w:val="40"/>
          <w:szCs w:val="40"/>
        </w:rPr>
        <w:t xml:space="preserve"> ̴</w:t>
      </w:r>
    </w:p>
    <w:p w14:paraId="015ACB9E" w14:textId="77777777" w:rsidR="00B269DE" w:rsidRPr="00B269DE" w:rsidRDefault="00B269DE" w:rsidP="00B269DE">
      <w:pPr>
        <w:numPr>
          <w:ilvl w:val="0"/>
          <w:numId w:val="36"/>
        </w:numPr>
        <w:spacing w:before="120" w:after="0" w:line="240" w:lineRule="auto"/>
        <w:contextualSpacing/>
        <w:rPr>
          <w:rFonts w:ascii="Arial" w:eastAsia="Times" w:hAnsi="Arial" w:cs="Arial"/>
          <w:color w:val="000000"/>
          <w:sz w:val="20"/>
          <w:szCs w:val="20"/>
          <w:lang w:eastAsia="en-US"/>
        </w:rPr>
      </w:pPr>
      <w:r w:rsidRPr="00B269DE">
        <w:rPr>
          <w:rFonts w:ascii="Arial" w:eastAsia="Times" w:hAnsi="Arial" w:cs="Arial"/>
          <w:color w:val="000000"/>
          <w:sz w:val="20"/>
          <w:szCs w:val="20"/>
          <w:lang w:eastAsia="en-US"/>
        </w:rPr>
        <w:t>To increase the time it takes to slow the body down.  This reduces the impact forces on the body.</w:t>
      </w:r>
    </w:p>
    <w:p w14:paraId="134228DE" w14:textId="77777777" w:rsidR="00B269DE" w:rsidRPr="00B269DE" w:rsidRDefault="00B269DE" w:rsidP="00B269DE">
      <w:pPr>
        <w:spacing w:before="120" w:after="0" w:line="240" w:lineRule="auto"/>
        <w:rPr>
          <w:rFonts w:ascii="Arial" w:eastAsia="Times" w:hAnsi="Arial" w:cs="Arial"/>
          <w:color w:val="000000"/>
          <w:sz w:val="20"/>
          <w:szCs w:val="20"/>
          <w:lang w:eastAsia="en-US"/>
        </w:rPr>
      </w:pPr>
      <w:r w:rsidRPr="00B269DE">
        <w:rPr>
          <w:rFonts w:ascii="Arial" w:eastAsia="Times" w:hAnsi="Arial" w:cs="Arial"/>
          <w:color w:val="000000"/>
          <w:sz w:val="20"/>
          <w:szCs w:val="20"/>
          <w:lang w:eastAsia="en-US"/>
        </w:rPr>
        <w:tab/>
        <w:t>It also prevents the body being thrown out of the vehicle.</w:t>
      </w:r>
    </w:p>
    <w:p w14:paraId="6C269687" w14:textId="77777777" w:rsidR="00B269DE" w:rsidRPr="00B269DE" w:rsidRDefault="00B269DE" w:rsidP="00B269DE">
      <w:pPr>
        <w:numPr>
          <w:ilvl w:val="0"/>
          <w:numId w:val="36"/>
        </w:numPr>
        <w:spacing w:before="120" w:after="0" w:line="240" w:lineRule="auto"/>
        <w:contextualSpacing/>
        <w:rPr>
          <w:rFonts w:ascii="Arial" w:eastAsia="Times" w:hAnsi="Arial" w:cs="Arial"/>
          <w:color w:val="000000"/>
          <w:sz w:val="20"/>
          <w:szCs w:val="20"/>
          <w:lang w:eastAsia="en-US"/>
        </w:rPr>
      </w:pPr>
      <w:r w:rsidRPr="00B269DE">
        <w:rPr>
          <w:rFonts w:ascii="Arial" w:eastAsia="Times" w:hAnsi="Arial" w:cs="Arial"/>
          <w:color w:val="000000"/>
          <w:sz w:val="20"/>
          <w:szCs w:val="20"/>
          <w:lang w:eastAsia="en-US"/>
        </w:rPr>
        <w:t>It will spill because the coffee tries to move in the same direction and speed it was travelling.</w:t>
      </w:r>
    </w:p>
    <w:p w14:paraId="1F69A222" w14:textId="77777777" w:rsidR="00B269DE" w:rsidRPr="00B269DE" w:rsidRDefault="00B269DE" w:rsidP="00B269DE">
      <w:pPr>
        <w:numPr>
          <w:ilvl w:val="0"/>
          <w:numId w:val="36"/>
        </w:numPr>
        <w:spacing w:before="120" w:after="0" w:line="240" w:lineRule="auto"/>
        <w:contextualSpacing/>
        <w:rPr>
          <w:rFonts w:ascii="Arial" w:eastAsia="Times" w:hAnsi="Arial" w:cs="Arial"/>
          <w:color w:val="000000"/>
          <w:sz w:val="20"/>
          <w:szCs w:val="20"/>
          <w:lang w:eastAsia="en-US"/>
        </w:rPr>
      </w:pPr>
      <w:r w:rsidRPr="00B269DE">
        <w:rPr>
          <w:rFonts w:ascii="Arial" w:eastAsia="Times" w:hAnsi="Arial" w:cs="Arial"/>
          <w:color w:val="000000"/>
          <w:sz w:val="20"/>
          <w:szCs w:val="20"/>
          <w:lang w:eastAsia="en-US"/>
        </w:rPr>
        <w:t>To stop the head being forced backwards and damaging the neck.</w:t>
      </w:r>
    </w:p>
    <w:p w14:paraId="327DAF92" w14:textId="77777777" w:rsidR="00B269DE" w:rsidRPr="00B269DE" w:rsidRDefault="00B269DE" w:rsidP="00B269DE">
      <w:pPr>
        <w:spacing w:before="120" w:after="0" w:line="240" w:lineRule="auto"/>
        <w:contextualSpacing/>
        <w:rPr>
          <w:rFonts w:ascii="Arial" w:eastAsia="Times" w:hAnsi="Arial" w:cs="Arial"/>
          <w:color w:val="000000"/>
          <w:sz w:val="20"/>
          <w:szCs w:val="20"/>
          <w:lang w:eastAsia="en-US"/>
        </w:rPr>
      </w:pPr>
      <w:r w:rsidRPr="00B269DE">
        <w:rPr>
          <w:rFonts w:ascii="Arial" w:eastAsia="Times" w:hAnsi="Arial" w:cs="Arial"/>
          <w:color w:val="000000"/>
          <w:sz w:val="20"/>
          <w:szCs w:val="20"/>
          <w:lang w:eastAsia="en-US"/>
        </w:rPr>
        <w:t>6.</w:t>
      </w:r>
      <w:r w:rsidRPr="00B269DE">
        <w:rPr>
          <w:rFonts w:ascii="Arial" w:eastAsia="Times" w:hAnsi="Arial" w:cs="Arial"/>
          <w:color w:val="000000"/>
          <w:sz w:val="20"/>
          <w:szCs w:val="20"/>
          <w:lang w:eastAsia="en-US"/>
        </w:rPr>
        <w:tab/>
        <w:t>2000kg</w:t>
      </w:r>
    </w:p>
    <w:p w14:paraId="1AC536E1" w14:textId="77777777" w:rsidR="00B269DE" w:rsidRPr="00B269DE" w:rsidRDefault="00B269DE" w:rsidP="00B269DE">
      <w:pPr>
        <w:spacing w:before="120" w:after="0" w:line="240" w:lineRule="auto"/>
        <w:contextualSpacing/>
        <w:rPr>
          <w:rFonts w:ascii="Arial" w:eastAsia="Times" w:hAnsi="Arial" w:cs="Arial"/>
          <w:color w:val="000000"/>
          <w:sz w:val="20"/>
          <w:szCs w:val="20"/>
          <w:lang w:eastAsia="en-US"/>
        </w:rPr>
      </w:pPr>
      <w:r w:rsidRPr="00B269DE">
        <w:rPr>
          <w:rFonts w:ascii="Arial" w:eastAsia="Times" w:hAnsi="Arial" w:cs="Arial"/>
          <w:color w:val="000000"/>
          <w:sz w:val="20"/>
          <w:szCs w:val="20"/>
          <w:lang w:eastAsia="en-US"/>
        </w:rPr>
        <w:t>7.</w:t>
      </w:r>
      <w:r w:rsidRPr="00B269DE">
        <w:rPr>
          <w:rFonts w:ascii="Arial" w:eastAsia="Times" w:hAnsi="Arial" w:cs="Arial"/>
          <w:color w:val="000000"/>
          <w:sz w:val="20"/>
          <w:szCs w:val="20"/>
          <w:lang w:eastAsia="en-US"/>
        </w:rPr>
        <w:tab/>
        <w:t>7500kg</w:t>
      </w:r>
    </w:p>
    <w:p w14:paraId="1AD70A1E" w14:textId="77777777" w:rsidR="00B269DE" w:rsidRPr="00B269DE" w:rsidRDefault="00B269DE" w:rsidP="00B269DE">
      <w:pPr>
        <w:spacing w:before="120" w:after="0" w:line="240" w:lineRule="auto"/>
        <w:rPr>
          <w:rFonts w:ascii="Arial" w:eastAsia="Times" w:hAnsi="Arial" w:cs="Arial"/>
          <w:b/>
          <w:bCs/>
          <w:color w:val="000000"/>
          <w:sz w:val="20"/>
          <w:szCs w:val="20"/>
          <w:lang w:eastAsia="en-US"/>
        </w:rPr>
      </w:pPr>
      <w:r w:rsidRPr="00B269DE">
        <w:rPr>
          <w:rFonts w:ascii="Arial" w:eastAsia="Times" w:hAnsi="Arial" w:cs="Arial"/>
          <w:b/>
          <w:bCs/>
          <w:color w:val="000000"/>
          <w:sz w:val="20"/>
          <w:szCs w:val="20"/>
          <w:lang w:eastAsia="en-US"/>
        </w:rPr>
        <w:t>Challenge</w:t>
      </w:r>
    </w:p>
    <w:p w14:paraId="46ABD31A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eastAsia="Times New Roman" w:cstheme="minorHAnsi"/>
          <w:sz w:val="20"/>
          <w:szCs w:val="20"/>
        </w:rPr>
      </w:pPr>
      <w:r w:rsidRPr="00B269DE">
        <w:rPr>
          <w:rFonts w:eastAsia="Times New Roman" w:cstheme="minorHAnsi"/>
        </w:rPr>
        <w:t>(a)</w:t>
      </w:r>
      <w:r w:rsidRPr="00B269DE">
        <w:rPr>
          <w:rFonts w:eastAsia="Times New Roman" w:cstheme="minorHAnsi"/>
        </w:rPr>
        <w:t> </w:t>
      </w:r>
      <w:r w:rsidRPr="00B269DE">
        <w:rPr>
          <w:rFonts w:eastAsia="Times New Roman" w:cstheme="minorHAnsi"/>
        </w:rPr>
        <w:t> its acceleration would decrease to zero</w:t>
      </w:r>
    </w:p>
    <w:p w14:paraId="48CE5ABF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eastAsia="Times New Roman" w:cstheme="minorHAnsi"/>
          <w:b/>
          <w:bCs/>
          <w:sz w:val="16"/>
          <w:szCs w:val="16"/>
        </w:rPr>
      </w:pPr>
      <w:r w:rsidRPr="00B269DE">
        <w:rPr>
          <w:rFonts w:eastAsia="Times New Roman" w:cstheme="minorHAnsi"/>
          <w:b/>
          <w:bCs/>
          <w:sz w:val="16"/>
          <w:szCs w:val="16"/>
        </w:rPr>
        <w:t>1</w:t>
      </w:r>
    </w:p>
    <w:p w14:paraId="2F7C241C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eastAsia="Times New Roman" w:cstheme="minorHAnsi"/>
          <w:sz w:val="20"/>
          <w:szCs w:val="20"/>
        </w:rPr>
      </w:pPr>
      <w:r w:rsidRPr="00B269DE">
        <w:rPr>
          <w:rFonts w:eastAsia="Times New Roman" w:cstheme="minorHAnsi"/>
        </w:rPr>
        <w:t>the resultant force on it would decrease to zero</w:t>
      </w:r>
    </w:p>
    <w:p w14:paraId="48820E07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eastAsia="Times New Roman" w:cstheme="minorHAnsi"/>
          <w:b/>
          <w:bCs/>
          <w:sz w:val="16"/>
          <w:szCs w:val="16"/>
        </w:rPr>
      </w:pPr>
      <w:r w:rsidRPr="00B269DE">
        <w:rPr>
          <w:rFonts w:eastAsia="Times New Roman" w:cstheme="minorHAnsi"/>
          <w:b/>
          <w:bCs/>
          <w:sz w:val="16"/>
          <w:szCs w:val="16"/>
        </w:rPr>
        <w:t>1</w:t>
      </w:r>
    </w:p>
    <w:p w14:paraId="406103CD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eastAsia="Times New Roman" w:cstheme="minorHAnsi"/>
          <w:sz w:val="20"/>
          <w:szCs w:val="20"/>
        </w:rPr>
      </w:pPr>
      <w:r w:rsidRPr="00B269DE">
        <w:rPr>
          <w:rFonts w:eastAsia="Times New Roman" w:cstheme="minorHAnsi"/>
        </w:rPr>
        <w:t>(b)</w:t>
      </w:r>
      <w:r w:rsidRPr="00B269DE">
        <w:rPr>
          <w:rFonts w:eastAsia="Times New Roman" w:cstheme="minorHAnsi"/>
        </w:rPr>
        <w:t> </w:t>
      </w:r>
      <w:r w:rsidRPr="00B269DE">
        <w:rPr>
          <w:rFonts w:eastAsia="Times New Roman" w:cstheme="minorHAnsi"/>
        </w:rPr>
        <w:t xml:space="preserve"> any </w:t>
      </w:r>
      <w:r w:rsidRPr="00B269DE">
        <w:rPr>
          <w:rFonts w:eastAsia="Times New Roman" w:cstheme="minorHAnsi"/>
          <w:b/>
          <w:bCs/>
        </w:rPr>
        <w:t>one</w:t>
      </w:r>
      <w:r w:rsidRPr="00B269DE">
        <w:rPr>
          <w:rFonts w:eastAsia="Times New Roman" w:cstheme="minorHAnsi"/>
        </w:rPr>
        <w:t xml:space="preserve"> from:</w:t>
      </w:r>
    </w:p>
    <w:p w14:paraId="64DBA078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eastAsia="Times New Roman" w:cstheme="minorHAnsi"/>
        </w:rPr>
      </w:pPr>
      <w:r w:rsidRPr="00B269DE">
        <w:rPr>
          <w:rFonts w:eastAsia="Times New Roman" w:cstheme="minorHAnsi"/>
        </w:rPr>
        <w:t>•</w:t>
      </w:r>
      <w:r w:rsidRPr="00B269DE">
        <w:rPr>
          <w:rFonts w:eastAsia="Times New Roman" w:cstheme="minorHAnsi"/>
        </w:rPr>
        <w:t> </w:t>
      </w:r>
      <w:r w:rsidRPr="00B269DE">
        <w:rPr>
          <w:rFonts w:eastAsia="Times New Roman" w:cstheme="minorHAnsi"/>
        </w:rPr>
        <w:t> </w:t>
      </w:r>
      <w:r w:rsidRPr="00B269DE">
        <w:rPr>
          <w:rFonts w:eastAsia="Times New Roman" w:cstheme="minorHAnsi"/>
        </w:rPr>
        <w:t> move the second light gate closer to the first</w:t>
      </w:r>
    </w:p>
    <w:p w14:paraId="58A802FE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eastAsia="Times New Roman" w:cstheme="minorHAnsi"/>
        </w:rPr>
      </w:pPr>
      <w:r w:rsidRPr="00B269DE">
        <w:rPr>
          <w:rFonts w:eastAsia="Times New Roman" w:cstheme="minorHAnsi"/>
        </w:rPr>
        <w:t>•</w:t>
      </w:r>
      <w:r w:rsidRPr="00B269DE">
        <w:rPr>
          <w:rFonts w:eastAsia="Times New Roman" w:cstheme="minorHAnsi"/>
        </w:rPr>
        <w:t> </w:t>
      </w:r>
      <w:r w:rsidRPr="00B269DE">
        <w:rPr>
          <w:rFonts w:eastAsia="Times New Roman" w:cstheme="minorHAnsi"/>
        </w:rPr>
        <w:t> </w:t>
      </w:r>
      <w:r w:rsidRPr="00B269DE">
        <w:rPr>
          <w:rFonts w:eastAsia="Times New Roman" w:cstheme="minorHAnsi"/>
        </w:rPr>
        <w:t> shorten the string length</w:t>
      </w:r>
    </w:p>
    <w:p w14:paraId="4087BD97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eastAsia="Times New Roman" w:cstheme="minorHAnsi"/>
          <w:i/>
          <w:iCs/>
        </w:rPr>
      </w:pPr>
      <w:r w:rsidRPr="00B269DE">
        <w:rPr>
          <w:rFonts w:eastAsia="Times New Roman" w:cstheme="minorHAnsi"/>
          <w:i/>
          <w:iCs/>
        </w:rPr>
        <w:t>allow use a taller table</w:t>
      </w:r>
    </w:p>
    <w:p w14:paraId="3281123D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eastAsia="Times New Roman" w:cstheme="minorHAnsi"/>
          <w:b/>
          <w:bCs/>
          <w:sz w:val="16"/>
          <w:szCs w:val="16"/>
        </w:rPr>
      </w:pPr>
      <w:r w:rsidRPr="00B269DE">
        <w:rPr>
          <w:rFonts w:eastAsia="Times New Roman" w:cstheme="minorHAnsi"/>
          <w:b/>
          <w:bCs/>
          <w:sz w:val="16"/>
          <w:szCs w:val="16"/>
        </w:rPr>
        <w:t>1</w:t>
      </w:r>
    </w:p>
    <w:p w14:paraId="1CA57379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eastAsia="Times New Roman" w:cstheme="minorHAnsi"/>
          <w:sz w:val="20"/>
          <w:szCs w:val="20"/>
        </w:rPr>
      </w:pPr>
      <w:r w:rsidRPr="00B269DE">
        <w:rPr>
          <w:rFonts w:eastAsia="Times New Roman" w:cstheme="minorHAnsi"/>
        </w:rPr>
        <w:t>(c)</w:t>
      </w:r>
      <w:r w:rsidRPr="00B269DE">
        <w:rPr>
          <w:rFonts w:eastAsia="Times New Roman" w:cstheme="minorHAnsi"/>
        </w:rPr>
        <w:t> </w:t>
      </w:r>
      <w:r w:rsidRPr="00B269DE">
        <w:rPr>
          <w:rFonts w:eastAsia="Times New Roman" w:cstheme="minorHAnsi"/>
        </w:rPr>
        <w:t> 1.26667 (m/s</w:t>
      </w:r>
      <w:r w:rsidRPr="00B269DE">
        <w:rPr>
          <w:rFonts w:eastAsia="Times New Roman" w:cstheme="minorHAnsi"/>
          <w:sz w:val="18"/>
          <w:szCs w:val="18"/>
          <w:vertAlign w:val="superscript"/>
        </w:rPr>
        <w:t>2</w:t>
      </w:r>
      <w:r w:rsidRPr="00B269DE">
        <w:rPr>
          <w:rFonts w:eastAsia="Times New Roman" w:cstheme="minorHAnsi"/>
        </w:rPr>
        <w:t>) (is wrong)</w:t>
      </w:r>
    </w:p>
    <w:p w14:paraId="124B9D1C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eastAsia="Times New Roman" w:cstheme="minorHAnsi"/>
          <w:i/>
          <w:iCs/>
        </w:rPr>
      </w:pPr>
      <w:r w:rsidRPr="00B269DE">
        <w:rPr>
          <w:rFonts w:eastAsia="Times New Roman" w:cstheme="minorHAnsi"/>
          <w:i/>
          <w:iCs/>
        </w:rPr>
        <w:t>allow (mean value calculated at) 0.20 (N)</w:t>
      </w:r>
    </w:p>
    <w:p w14:paraId="79D6FED4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eastAsia="Times New Roman" w:cstheme="minorHAnsi"/>
          <w:b/>
          <w:bCs/>
          <w:sz w:val="16"/>
          <w:szCs w:val="16"/>
        </w:rPr>
      </w:pPr>
      <w:r w:rsidRPr="00B269DE">
        <w:rPr>
          <w:rFonts w:eastAsia="Times New Roman" w:cstheme="minorHAnsi"/>
          <w:b/>
          <w:bCs/>
          <w:sz w:val="16"/>
          <w:szCs w:val="16"/>
        </w:rPr>
        <w:t>1</w:t>
      </w:r>
    </w:p>
    <w:p w14:paraId="47FB0C0B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eastAsia="Times New Roman" w:cstheme="minorHAnsi"/>
          <w:sz w:val="20"/>
          <w:szCs w:val="20"/>
        </w:rPr>
      </w:pPr>
      <w:r w:rsidRPr="00B269DE">
        <w:rPr>
          <w:rFonts w:eastAsia="Times New Roman" w:cstheme="minorHAnsi"/>
        </w:rPr>
        <w:t>give value to 2 significant figures</w:t>
      </w:r>
    </w:p>
    <w:p w14:paraId="0509D3BF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eastAsia="Times New Roman" w:cstheme="minorHAnsi"/>
          <w:i/>
          <w:iCs/>
        </w:rPr>
      </w:pPr>
      <w:r w:rsidRPr="00B269DE">
        <w:rPr>
          <w:rFonts w:eastAsia="Times New Roman" w:cstheme="minorHAnsi"/>
          <w:i/>
          <w:iCs/>
        </w:rPr>
        <w:t>allow give value to 1 decimal place allow 1.3 (m/s</w:t>
      </w:r>
      <w:r w:rsidRPr="00B269DE">
        <w:rPr>
          <w:rFonts w:eastAsia="Times New Roman" w:cstheme="minorHAnsi"/>
          <w:i/>
          <w:iCs/>
          <w:sz w:val="18"/>
          <w:szCs w:val="18"/>
          <w:vertAlign w:val="superscript"/>
        </w:rPr>
        <w:t>2</w:t>
      </w:r>
      <w:r w:rsidRPr="00B269DE">
        <w:rPr>
          <w:rFonts w:eastAsia="Times New Roman" w:cstheme="minorHAnsi"/>
          <w:i/>
          <w:iCs/>
        </w:rPr>
        <w:t>)</w:t>
      </w:r>
    </w:p>
    <w:p w14:paraId="650D0061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eastAsia="Times New Roman" w:cstheme="minorHAnsi"/>
          <w:b/>
          <w:bCs/>
          <w:sz w:val="16"/>
          <w:szCs w:val="16"/>
        </w:rPr>
      </w:pPr>
      <w:r w:rsidRPr="00B269DE">
        <w:rPr>
          <w:rFonts w:eastAsia="Times New Roman" w:cstheme="minorHAnsi"/>
          <w:b/>
          <w:bCs/>
          <w:sz w:val="16"/>
          <w:szCs w:val="16"/>
        </w:rPr>
        <w:t>1</w:t>
      </w:r>
    </w:p>
    <w:p w14:paraId="3ED479B5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eastAsia="Times New Roman" w:cstheme="minorHAnsi"/>
          <w:sz w:val="20"/>
          <w:szCs w:val="20"/>
        </w:rPr>
      </w:pPr>
      <w:r w:rsidRPr="00B269DE">
        <w:rPr>
          <w:rFonts w:eastAsia="Times New Roman" w:cstheme="minorHAnsi"/>
        </w:rPr>
        <w:t>6.7 (m/s</w:t>
      </w:r>
      <w:r w:rsidRPr="00B269DE">
        <w:rPr>
          <w:rFonts w:eastAsia="Times New Roman" w:cstheme="minorHAnsi"/>
          <w:sz w:val="18"/>
          <w:szCs w:val="18"/>
          <w:vertAlign w:val="superscript"/>
        </w:rPr>
        <w:t>2</w:t>
      </w:r>
      <w:r w:rsidRPr="00B269DE">
        <w:rPr>
          <w:rFonts w:eastAsia="Times New Roman" w:cstheme="minorHAnsi"/>
        </w:rPr>
        <w:t>) (is wrong)</w:t>
      </w:r>
    </w:p>
    <w:p w14:paraId="784DE0E1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eastAsia="Times New Roman" w:cstheme="minorHAnsi"/>
          <w:i/>
          <w:iCs/>
        </w:rPr>
      </w:pPr>
      <w:r w:rsidRPr="00B269DE">
        <w:rPr>
          <w:rFonts w:eastAsia="Times New Roman" w:cstheme="minorHAnsi"/>
          <w:i/>
          <w:iCs/>
        </w:rPr>
        <w:t>allow (mean value calculated at) 0.98 (N)</w:t>
      </w:r>
    </w:p>
    <w:p w14:paraId="5EB9068E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eastAsia="Times New Roman" w:cstheme="minorHAnsi"/>
          <w:i/>
          <w:iCs/>
        </w:rPr>
      </w:pPr>
      <w:r w:rsidRPr="00B269DE">
        <w:rPr>
          <w:rFonts w:eastAsia="Times New Roman" w:cstheme="minorHAnsi"/>
          <w:i/>
          <w:iCs/>
        </w:rPr>
        <w:t>allow test 2 for 0.98 (N) or 7.2 is an anomaly</w:t>
      </w:r>
    </w:p>
    <w:p w14:paraId="7B3D684C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eastAsia="Times New Roman" w:cstheme="minorHAnsi"/>
          <w:b/>
          <w:bCs/>
          <w:sz w:val="16"/>
          <w:szCs w:val="16"/>
        </w:rPr>
      </w:pPr>
      <w:r w:rsidRPr="00B269DE">
        <w:rPr>
          <w:rFonts w:eastAsia="Times New Roman" w:cstheme="minorHAnsi"/>
          <w:b/>
          <w:bCs/>
          <w:sz w:val="16"/>
          <w:szCs w:val="16"/>
        </w:rPr>
        <w:t>1</w:t>
      </w:r>
    </w:p>
    <w:p w14:paraId="7DD72F54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eastAsia="Times New Roman" w:cstheme="minorHAnsi"/>
          <w:sz w:val="20"/>
          <w:szCs w:val="20"/>
        </w:rPr>
      </w:pPr>
      <w:r w:rsidRPr="00B269DE">
        <w:rPr>
          <w:rFonts w:eastAsia="Times New Roman" w:cstheme="minorHAnsi"/>
        </w:rPr>
        <w:t>discard the anomalous result and recalculate the mean</w:t>
      </w:r>
    </w:p>
    <w:p w14:paraId="433FB64E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eastAsia="Times New Roman" w:cstheme="minorHAnsi"/>
          <w:i/>
          <w:iCs/>
        </w:rPr>
      </w:pPr>
      <w:r w:rsidRPr="00B269DE">
        <w:rPr>
          <w:rFonts w:eastAsia="Times New Roman" w:cstheme="minorHAnsi"/>
          <w:i/>
          <w:iCs/>
        </w:rPr>
        <w:t>allow repeat the anomalous test result and re-calculate the mean allow 6.4 (m/s</w:t>
      </w:r>
      <w:r w:rsidRPr="00B269DE">
        <w:rPr>
          <w:rFonts w:eastAsia="Times New Roman" w:cstheme="minorHAnsi"/>
          <w:i/>
          <w:iCs/>
          <w:sz w:val="18"/>
          <w:szCs w:val="18"/>
          <w:vertAlign w:val="superscript"/>
        </w:rPr>
        <w:t>2</w:t>
      </w:r>
      <w:r w:rsidRPr="00B269DE">
        <w:rPr>
          <w:rFonts w:eastAsia="Times New Roman" w:cstheme="minorHAnsi"/>
          <w:i/>
          <w:iCs/>
        </w:rPr>
        <w:t>)</w:t>
      </w:r>
    </w:p>
    <w:p w14:paraId="7E41B3DC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eastAsia="Times New Roman" w:cstheme="minorHAnsi"/>
          <w:b/>
          <w:bCs/>
          <w:sz w:val="16"/>
          <w:szCs w:val="16"/>
        </w:rPr>
      </w:pPr>
      <w:r w:rsidRPr="00B269DE">
        <w:rPr>
          <w:rFonts w:eastAsia="Times New Roman" w:cstheme="minorHAnsi"/>
          <w:b/>
          <w:bCs/>
          <w:sz w:val="16"/>
          <w:szCs w:val="16"/>
        </w:rPr>
        <w:t>1</w:t>
      </w:r>
    </w:p>
    <w:p w14:paraId="399E03D8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eastAsia="Times New Roman" w:cstheme="minorHAnsi"/>
          <w:i/>
          <w:iCs/>
          <w:sz w:val="20"/>
          <w:szCs w:val="20"/>
        </w:rPr>
      </w:pPr>
      <w:r w:rsidRPr="00B269DE">
        <w:rPr>
          <w:rFonts w:eastAsia="Times New Roman" w:cstheme="minorHAnsi"/>
          <w:i/>
          <w:iCs/>
        </w:rPr>
        <w:t>each mistake and its correction may be given in any order</w:t>
      </w:r>
    </w:p>
    <w:p w14:paraId="7E06584C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eastAsia="Times New Roman" w:cstheme="minorHAnsi"/>
        </w:rPr>
      </w:pPr>
      <w:r w:rsidRPr="00B269DE">
        <w:rPr>
          <w:rFonts w:eastAsia="Times New Roman" w:cstheme="minorHAnsi"/>
        </w:rPr>
        <w:t>(d)</w:t>
      </w:r>
      <w:r w:rsidRPr="00B269DE">
        <w:rPr>
          <w:rFonts w:eastAsia="Times New Roman" w:cstheme="minorHAnsi"/>
        </w:rPr>
        <w:t> </w:t>
      </w:r>
      <w:r w:rsidRPr="00B269DE">
        <w:rPr>
          <w:rFonts w:eastAsia="Times New Roman" w:cstheme="minorHAnsi"/>
        </w:rPr>
        <w:t> (resultant) force is directly proportional to acceleration</w:t>
      </w:r>
    </w:p>
    <w:p w14:paraId="54764BDA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eastAsia="Times New Roman" w:cstheme="minorHAnsi"/>
          <w:i/>
          <w:iCs/>
        </w:rPr>
      </w:pPr>
      <w:r w:rsidRPr="00B269DE">
        <w:rPr>
          <w:rFonts w:eastAsia="Times New Roman" w:cstheme="minorHAnsi"/>
          <w:i/>
          <w:iCs/>
        </w:rPr>
        <w:t>allow the larger the (resultant) force, the greater the acceleration</w:t>
      </w:r>
    </w:p>
    <w:p w14:paraId="5948C7EE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eastAsia="Times New Roman" w:cstheme="minorHAnsi"/>
          <w:i/>
          <w:iCs/>
        </w:rPr>
      </w:pPr>
      <w:r w:rsidRPr="00B269DE">
        <w:rPr>
          <w:rFonts w:eastAsia="Times New Roman" w:cstheme="minorHAnsi"/>
          <w:i/>
          <w:iCs/>
        </w:rPr>
        <w:t>allow positive correlation between (resultant) force and acceleration</w:t>
      </w:r>
    </w:p>
    <w:p w14:paraId="582AD837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eastAsia="Times New Roman" w:cstheme="minorHAnsi"/>
          <w:i/>
          <w:iCs/>
        </w:rPr>
      </w:pPr>
      <w:r w:rsidRPr="00B269DE">
        <w:rPr>
          <w:rFonts w:eastAsia="Times New Roman" w:cstheme="minorHAnsi"/>
          <w:i/>
          <w:iCs/>
        </w:rPr>
        <w:t>allow mass / weight (of the holder) for (resultant) force</w:t>
      </w:r>
    </w:p>
    <w:p w14:paraId="7EB59F40" w14:textId="77777777" w:rsidR="00B269DE" w:rsidRPr="00B269DE" w:rsidRDefault="00B269DE" w:rsidP="00B269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eastAsia="Times" w:cstheme="minorHAnsi"/>
          <w:color w:val="000000"/>
          <w:sz w:val="18"/>
          <w:szCs w:val="18"/>
          <w:lang w:eastAsia="en-US"/>
        </w:rPr>
      </w:pPr>
      <w:r w:rsidRPr="00B269DE">
        <w:rPr>
          <w:rFonts w:eastAsia="Times New Roman" w:cstheme="minorHAnsi"/>
          <w:b/>
          <w:bCs/>
          <w:sz w:val="16"/>
          <w:szCs w:val="16"/>
        </w:rPr>
        <w:t>1</w:t>
      </w:r>
    </w:p>
    <w:p w14:paraId="272B654B" w14:textId="77777777" w:rsidR="00B269DE" w:rsidRDefault="00B269DE" w:rsidP="00CA67C0">
      <w:pPr>
        <w:tabs>
          <w:tab w:val="left" w:pos="1470"/>
        </w:tabs>
        <w:spacing w:after="160" w:line="259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B269DE" w:rsidSect="00D02695">
      <w:footerReference w:type="default" r:id="rId28"/>
      <w:pgSz w:w="11907" w:h="16839"/>
      <w:pgMar w:top="426" w:right="567" w:bottom="850" w:left="851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F4EAB" w14:textId="77777777" w:rsidR="002817AB" w:rsidRDefault="002817AB">
      <w:pPr>
        <w:spacing w:after="0" w:line="240" w:lineRule="auto"/>
      </w:pPr>
      <w:r>
        <w:separator/>
      </w:r>
    </w:p>
  </w:endnote>
  <w:endnote w:type="continuationSeparator" w:id="0">
    <w:p w14:paraId="3925D16E" w14:textId="77777777" w:rsidR="002817AB" w:rsidRDefault="0028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A54E" w14:textId="203B2D0E" w:rsidR="00AE57E9" w:rsidRDefault="00AE57E9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B269D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B269DE"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</w:p>
  <w:p w14:paraId="1EB9751C" w14:textId="77777777" w:rsidR="00AE57E9" w:rsidRDefault="00AE57E9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E3EF" w14:textId="77777777" w:rsidR="002817AB" w:rsidRDefault="002817AB">
      <w:pPr>
        <w:spacing w:after="0" w:line="240" w:lineRule="auto"/>
      </w:pPr>
      <w:r>
        <w:separator/>
      </w:r>
    </w:p>
  </w:footnote>
  <w:footnote w:type="continuationSeparator" w:id="0">
    <w:p w14:paraId="1FCAA194" w14:textId="77777777" w:rsidR="002817AB" w:rsidRDefault="0028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78E"/>
    <w:multiLevelType w:val="hybridMultilevel"/>
    <w:tmpl w:val="44585434"/>
    <w:lvl w:ilvl="0" w:tplc="DE7CCE9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776E0"/>
    <w:multiLevelType w:val="hybridMultilevel"/>
    <w:tmpl w:val="A404CA2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A769D"/>
    <w:multiLevelType w:val="hybridMultilevel"/>
    <w:tmpl w:val="5240C694"/>
    <w:lvl w:ilvl="0" w:tplc="FFFFFFFF">
      <w:start w:val="1"/>
      <w:numFmt w:val="bullet"/>
      <w:lvlText w:val=""/>
      <w:lvlJc w:val="left"/>
      <w:pPr>
        <w:tabs>
          <w:tab w:val="num" w:pos="1080"/>
        </w:tabs>
        <w:ind w:left="1060" w:hanging="340"/>
      </w:pPr>
      <w:rPr>
        <w:rFonts w:ascii="Webdings" w:hAnsi="Webdings" w:hint="default"/>
        <w:color w:val="auto"/>
      </w:rPr>
    </w:lvl>
    <w:lvl w:ilvl="1" w:tplc="EA464438">
      <w:start w:val="1"/>
      <w:numFmt w:val="decimal"/>
      <w:lvlText w:val="%2"/>
      <w:lvlJc w:val="left"/>
      <w:pPr>
        <w:tabs>
          <w:tab w:val="num" w:pos="2310"/>
        </w:tabs>
        <w:ind w:left="2310" w:hanging="51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177BA"/>
    <w:multiLevelType w:val="hybridMultilevel"/>
    <w:tmpl w:val="AF304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8C5"/>
    <w:multiLevelType w:val="hybridMultilevel"/>
    <w:tmpl w:val="3BC6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40EA"/>
    <w:multiLevelType w:val="hybridMultilevel"/>
    <w:tmpl w:val="19F0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3171"/>
    <w:multiLevelType w:val="hybridMultilevel"/>
    <w:tmpl w:val="0A628E1E"/>
    <w:lvl w:ilvl="0" w:tplc="42B8FA64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83730"/>
    <w:multiLevelType w:val="hybridMultilevel"/>
    <w:tmpl w:val="D130A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D7950"/>
    <w:multiLevelType w:val="hybridMultilevel"/>
    <w:tmpl w:val="9E4EC1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F54EA"/>
    <w:multiLevelType w:val="hybridMultilevel"/>
    <w:tmpl w:val="94D6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E2"/>
    <w:multiLevelType w:val="hybridMultilevel"/>
    <w:tmpl w:val="A344DB4E"/>
    <w:lvl w:ilvl="0" w:tplc="FC18D1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F1420"/>
    <w:multiLevelType w:val="hybridMultilevel"/>
    <w:tmpl w:val="7C8E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01D0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2"/>
    <w:multiLevelType w:val="hybridMultilevel"/>
    <w:tmpl w:val="960269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A26C2"/>
    <w:multiLevelType w:val="hybridMultilevel"/>
    <w:tmpl w:val="299A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2292"/>
    <w:multiLevelType w:val="hybridMultilevel"/>
    <w:tmpl w:val="01A432A0"/>
    <w:lvl w:ilvl="0" w:tplc="42B8FA64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631D7"/>
    <w:multiLevelType w:val="hybridMultilevel"/>
    <w:tmpl w:val="8FA66F1C"/>
    <w:lvl w:ilvl="0" w:tplc="6BDA05AA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CCC25E6"/>
    <w:multiLevelType w:val="hybridMultilevel"/>
    <w:tmpl w:val="BF3E4C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F65596B"/>
    <w:multiLevelType w:val="hybridMultilevel"/>
    <w:tmpl w:val="E348D4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E1106"/>
    <w:multiLevelType w:val="hybridMultilevel"/>
    <w:tmpl w:val="A344DB4E"/>
    <w:lvl w:ilvl="0" w:tplc="FC18D1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E7E05"/>
    <w:multiLevelType w:val="hybridMultilevel"/>
    <w:tmpl w:val="A93877E8"/>
    <w:lvl w:ilvl="0" w:tplc="8B408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8A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E2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4D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2B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CE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2D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8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EA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123E7"/>
    <w:multiLevelType w:val="hybridMultilevel"/>
    <w:tmpl w:val="F730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711A8"/>
    <w:multiLevelType w:val="hybridMultilevel"/>
    <w:tmpl w:val="1902C0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35EC9"/>
    <w:multiLevelType w:val="hybridMultilevel"/>
    <w:tmpl w:val="2646B46A"/>
    <w:lvl w:ilvl="0" w:tplc="EA464438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D30AC"/>
    <w:multiLevelType w:val="hybridMultilevel"/>
    <w:tmpl w:val="F2924EBC"/>
    <w:lvl w:ilvl="0" w:tplc="FFFFFFFF">
      <w:start w:val="1"/>
      <w:numFmt w:val="bullet"/>
      <w:lvlText w:val="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A1CFF"/>
    <w:multiLevelType w:val="hybridMultilevel"/>
    <w:tmpl w:val="9FD6812A"/>
    <w:lvl w:ilvl="0" w:tplc="42B8FA64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61089"/>
    <w:multiLevelType w:val="hybridMultilevel"/>
    <w:tmpl w:val="AB16F72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740520"/>
    <w:multiLevelType w:val="hybridMultilevel"/>
    <w:tmpl w:val="84226CDC"/>
    <w:lvl w:ilvl="0" w:tplc="FFFFFFFF">
      <w:start w:val="1"/>
      <w:numFmt w:val="bullet"/>
      <w:lvlText w:val="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D1103"/>
    <w:multiLevelType w:val="hybridMultilevel"/>
    <w:tmpl w:val="C324B2C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624A02"/>
    <w:multiLevelType w:val="hybridMultilevel"/>
    <w:tmpl w:val="BDFE6A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F960BF"/>
    <w:multiLevelType w:val="hybridMultilevel"/>
    <w:tmpl w:val="701445F4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A33CF6"/>
    <w:multiLevelType w:val="hybridMultilevel"/>
    <w:tmpl w:val="D75C7930"/>
    <w:lvl w:ilvl="0" w:tplc="4CCA6D14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F3FF5"/>
    <w:multiLevelType w:val="hybridMultilevel"/>
    <w:tmpl w:val="6228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84FAF"/>
    <w:multiLevelType w:val="hybridMultilevel"/>
    <w:tmpl w:val="457CF62A"/>
    <w:lvl w:ilvl="0" w:tplc="FFFFFFFF">
      <w:start w:val="1"/>
      <w:numFmt w:val="bullet"/>
      <w:lvlText w:val=""/>
      <w:lvlJc w:val="left"/>
      <w:pPr>
        <w:tabs>
          <w:tab w:val="num" w:pos="870"/>
        </w:tabs>
        <w:ind w:left="850" w:hanging="34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7D491EB8"/>
    <w:multiLevelType w:val="hybridMultilevel"/>
    <w:tmpl w:val="F3D25C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14F4B"/>
    <w:multiLevelType w:val="hybridMultilevel"/>
    <w:tmpl w:val="65ACE328"/>
    <w:lvl w:ilvl="0" w:tplc="15BE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0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0D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E1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2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C4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E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5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5F4527"/>
    <w:multiLevelType w:val="hybridMultilevel"/>
    <w:tmpl w:val="D3D89376"/>
    <w:lvl w:ilvl="0" w:tplc="1DD8445E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1"/>
  </w:num>
  <w:num w:numId="10">
    <w:abstractNumId w:val="27"/>
  </w:num>
  <w:num w:numId="11">
    <w:abstractNumId w:val="19"/>
  </w:num>
  <w:num w:numId="12">
    <w:abstractNumId w:val="33"/>
  </w:num>
  <w:num w:numId="13">
    <w:abstractNumId w:val="6"/>
  </w:num>
  <w:num w:numId="14">
    <w:abstractNumId w:val="14"/>
  </w:num>
  <w:num w:numId="15">
    <w:abstractNumId w:val="24"/>
  </w:num>
  <w:num w:numId="16">
    <w:abstractNumId w:val="12"/>
  </w:num>
  <w:num w:numId="17">
    <w:abstractNumId w:val="18"/>
  </w:num>
  <w:num w:numId="18">
    <w:abstractNumId w:val="10"/>
  </w:num>
  <w:num w:numId="19">
    <w:abstractNumId w:val="23"/>
  </w:num>
  <w:num w:numId="20">
    <w:abstractNumId w:val="26"/>
  </w:num>
  <w:num w:numId="21">
    <w:abstractNumId w:val="15"/>
  </w:num>
  <w:num w:numId="22">
    <w:abstractNumId w:val="2"/>
  </w:num>
  <w:num w:numId="23">
    <w:abstractNumId w:val="32"/>
  </w:num>
  <w:num w:numId="24">
    <w:abstractNumId w:val="20"/>
  </w:num>
  <w:num w:numId="25">
    <w:abstractNumId w:val="22"/>
  </w:num>
  <w:num w:numId="26">
    <w:abstractNumId w:val="35"/>
  </w:num>
  <w:num w:numId="27">
    <w:abstractNumId w:val="30"/>
  </w:num>
  <w:num w:numId="28">
    <w:abstractNumId w:val="16"/>
  </w:num>
  <w:num w:numId="29">
    <w:abstractNumId w:val="21"/>
  </w:num>
  <w:num w:numId="30">
    <w:abstractNumId w:val="28"/>
  </w:num>
  <w:num w:numId="31">
    <w:abstractNumId w:val="8"/>
  </w:num>
  <w:num w:numId="32">
    <w:abstractNumId w:val="25"/>
  </w:num>
  <w:num w:numId="33">
    <w:abstractNumId w:val="17"/>
  </w:num>
  <w:num w:numId="34">
    <w:abstractNumId w:val="0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CB"/>
    <w:rsid w:val="000103A2"/>
    <w:rsid w:val="001E0FA3"/>
    <w:rsid w:val="00235DB2"/>
    <w:rsid w:val="002817AB"/>
    <w:rsid w:val="003267BE"/>
    <w:rsid w:val="003B2ECB"/>
    <w:rsid w:val="003D6ED5"/>
    <w:rsid w:val="004D1B78"/>
    <w:rsid w:val="004E3BF7"/>
    <w:rsid w:val="005A2EB3"/>
    <w:rsid w:val="006000EA"/>
    <w:rsid w:val="00601DC3"/>
    <w:rsid w:val="006974F1"/>
    <w:rsid w:val="007E304C"/>
    <w:rsid w:val="0086260B"/>
    <w:rsid w:val="008732B2"/>
    <w:rsid w:val="008B78B1"/>
    <w:rsid w:val="00934147"/>
    <w:rsid w:val="009732BC"/>
    <w:rsid w:val="009B7E1B"/>
    <w:rsid w:val="00AE57E9"/>
    <w:rsid w:val="00B269DE"/>
    <w:rsid w:val="00C00EFF"/>
    <w:rsid w:val="00C74953"/>
    <w:rsid w:val="00CA67C0"/>
    <w:rsid w:val="00D02695"/>
    <w:rsid w:val="00D752E4"/>
    <w:rsid w:val="00D80A1A"/>
    <w:rsid w:val="00D85FBE"/>
    <w:rsid w:val="00E75012"/>
    <w:rsid w:val="00F516C0"/>
    <w:rsid w:val="00F66001"/>
    <w:rsid w:val="00F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CADE"/>
  <w15:chartTrackingRefBased/>
  <w15:docId w15:val="{EF66099B-8C9D-4CE9-9896-9C3BB5FA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CB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E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E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5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32B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2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forces-ht-573f" TargetMode="External"/><Relationship Id="rId13" Type="http://schemas.openxmlformats.org/officeDocument/2006/relationships/hyperlink" Target="https://www.youtube.com/watch?v=SqdCCxv9YzI" TargetMode="External"/><Relationship Id="rId18" Type="http://schemas.openxmlformats.org/officeDocument/2006/relationships/hyperlink" Target="mailto:sean.guy@astreadearne.org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mailto:Vicky.conway@astreadearne.org" TargetMode="External"/><Relationship Id="rId7" Type="http://schemas.openxmlformats.org/officeDocument/2006/relationships/hyperlink" Target="https://classroom.thenational.academy/units/forces-ft-9dee" TargetMode="External"/><Relationship Id="rId12" Type="http://schemas.openxmlformats.org/officeDocument/2006/relationships/hyperlink" Target="https://classroom.thenational.academy/units/forces-ht-573f" TargetMode="External"/><Relationship Id="rId17" Type="http://schemas.openxmlformats.org/officeDocument/2006/relationships/hyperlink" Target="mailto:Danie.cadman@astreadearne.org" TargetMode="External"/><Relationship Id="rId25" Type="http://schemas.openxmlformats.org/officeDocument/2006/relationships/hyperlink" Target="mailto:victor.oczadly@astreadearn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homas.bagnall@astreadearne.org" TargetMode="External"/><Relationship Id="rId20" Type="http://schemas.openxmlformats.org/officeDocument/2006/relationships/hyperlink" Target="mailto:Robert.gray@astreadearne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units/forces-ft-9dee" TargetMode="External"/><Relationship Id="rId24" Type="http://schemas.openxmlformats.org/officeDocument/2006/relationships/hyperlink" Target="mailto:Richard.white@astreadearn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mie.venning@astreadearne.org" TargetMode="External"/><Relationship Id="rId23" Type="http://schemas.openxmlformats.org/officeDocument/2006/relationships/hyperlink" Target="mailto:Hannah.szabo@astreadearne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bc.co.uk/bitesize/guides/z8crsrd/revision/2" TargetMode="External"/><Relationship Id="rId19" Type="http://schemas.openxmlformats.org/officeDocument/2006/relationships/hyperlink" Target="mailto:Kayleigh.smith@astreadear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qdCCxv9YzI" TargetMode="External"/><Relationship Id="rId14" Type="http://schemas.openxmlformats.org/officeDocument/2006/relationships/hyperlink" Target="https://www.bbc.co.uk/bitesize/guides/z8crsrd/revision/2" TargetMode="External"/><Relationship Id="rId22" Type="http://schemas.openxmlformats.org/officeDocument/2006/relationships/hyperlink" Target="mailto:dawn.brough@astreadearne.org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Gray</dc:creator>
  <cp:keywords/>
  <dc:description/>
  <cp:lastModifiedBy>rwhite</cp:lastModifiedBy>
  <cp:revision>2</cp:revision>
  <dcterms:created xsi:type="dcterms:W3CDTF">2021-07-05T09:44:00Z</dcterms:created>
  <dcterms:modified xsi:type="dcterms:W3CDTF">2021-07-05T09:44:00Z</dcterms:modified>
</cp:coreProperties>
</file>