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74662" w14:textId="77777777" w:rsidR="00183A85" w:rsidRDefault="00747B86" w:rsidP="00747B86">
      <w:pPr>
        <w:tabs>
          <w:tab w:val="left" w:pos="1470"/>
        </w:tabs>
        <w:jc w:val="center"/>
        <w:rPr>
          <w:b/>
          <w:sz w:val="36"/>
          <w:u w:val="single"/>
        </w:rPr>
      </w:pPr>
      <w:r w:rsidRPr="00747B86">
        <w:rPr>
          <w:b/>
          <w:sz w:val="36"/>
          <w:u w:val="single"/>
        </w:rPr>
        <w:t xml:space="preserve">Science Home learning </w:t>
      </w:r>
    </w:p>
    <w:p w14:paraId="16C77552" w14:textId="3FA1A0B5" w:rsidR="009E6DBC" w:rsidRDefault="00747B86" w:rsidP="009E6DBC">
      <w:pPr>
        <w:tabs>
          <w:tab w:val="left" w:pos="1470"/>
        </w:tabs>
        <w:jc w:val="center"/>
        <w:rPr>
          <w:sz w:val="24"/>
        </w:rPr>
      </w:pPr>
      <w:r w:rsidRPr="00925DC4">
        <w:rPr>
          <w:sz w:val="24"/>
        </w:rPr>
        <w:t>We hope you are all doing well at home, well done for doing your science work :-). Below are the email addresses for all Science staff. Do not hesitate to conta</w:t>
      </w:r>
      <w:r w:rsidR="00925DC4">
        <w:rPr>
          <w:sz w:val="24"/>
        </w:rPr>
        <w:t>ct any of us with any questions.</w:t>
      </w:r>
      <w:r w:rsidR="00C706D4">
        <w:rPr>
          <w:sz w:val="24"/>
        </w:rPr>
        <w:t xml:space="preserve"> We even have twitter!</w:t>
      </w:r>
      <w:r w:rsidR="00347362">
        <w:rPr>
          <w:sz w:val="24"/>
        </w:rPr>
        <w:t xml:space="preserve"> </w:t>
      </w:r>
      <w:r w:rsidR="00347362">
        <w:t>Twitter Link: @Dearnescience</w:t>
      </w:r>
    </w:p>
    <w:p w14:paraId="2AD6C6CF" w14:textId="1CDCE153" w:rsidR="00C706D4" w:rsidRDefault="002E6FC6" w:rsidP="00747B86">
      <w:pPr>
        <w:tabs>
          <w:tab w:val="left" w:pos="1470"/>
        </w:tabs>
      </w:pPr>
      <w:hyperlink r:id="rId7" w:history="1">
        <w:r w:rsidR="009E6DBC" w:rsidRPr="00675B1B">
          <w:rPr>
            <w:rStyle w:val="Hyperlink"/>
          </w:rPr>
          <w:t>Jamie.venning@astreadearne.org</w:t>
        </w:r>
      </w:hyperlink>
      <w:r w:rsidR="009E6DBC">
        <w:t xml:space="preserve">, </w:t>
      </w:r>
      <w:hyperlink r:id="rId8" w:history="1">
        <w:r w:rsidR="009E6DBC" w:rsidRPr="00675B1B">
          <w:rPr>
            <w:rStyle w:val="Hyperlink"/>
          </w:rPr>
          <w:t>Thomas.bagnall@astreadearne.org</w:t>
        </w:r>
      </w:hyperlink>
      <w:r w:rsidR="009E6DBC">
        <w:t xml:space="preserve">, </w:t>
      </w:r>
      <w:hyperlink r:id="rId9" w:history="1">
        <w:r w:rsidR="009E6DBC" w:rsidRPr="00675B1B">
          <w:rPr>
            <w:rStyle w:val="Hyperlink"/>
          </w:rPr>
          <w:t>Danie.cadman@astreadearne.org</w:t>
        </w:r>
      </w:hyperlink>
      <w:r w:rsidR="009E6DBC">
        <w:t xml:space="preserve">, </w:t>
      </w:r>
      <w:hyperlink r:id="rId10" w:history="1">
        <w:r w:rsidR="009E6DBC" w:rsidRPr="00675B1B">
          <w:rPr>
            <w:rStyle w:val="Hyperlink"/>
          </w:rPr>
          <w:t>sean.guy@astreadearne.org</w:t>
        </w:r>
      </w:hyperlink>
      <w:r w:rsidR="009E6DBC">
        <w:t xml:space="preserve">, </w:t>
      </w:r>
      <w:hyperlink r:id="rId11" w:history="1">
        <w:r w:rsidR="009E6DBC" w:rsidRPr="00675B1B">
          <w:rPr>
            <w:rStyle w:val="Hyperlink"/>
          </w:rPr>
          <w:t>Kayleigh.smith@astreadearne.org</w:t>
        </w:r>
      </w:hyperlink>
      <w:r w:rsidR="009E6DBC">
        <w:t xml:space="preserve">, </w:t>
      </w:r>
      <w:hyperlink r:id="rId12" w:history="1">
        <w:r w:rsidR="009E6DBC" w:rsidRPr="00675B1B">
          <w:rPr>
            <w:rStyle w:val="Hyperlink"/>
          </w:rPr>
          <w:t>Robert.gray@astreadearne.org</w:t>
        </w:r>
      </w:hyperlink>
      <w:r w:rsidR="009E6DBC">
        <w:t xml:space="preserve">, </w:t>
      </w:r>
      <w:hyperlink r:id="rId13" w:history="1">
        <w:r w:rsidR="009E6DBC" w:rsidRPr="00675B1B">
          <w:rPr>
            <w:rStyle w:val="Hyperlink"/>
          </w:rPr>
          <w:t>Vicky.conway@astreadearne.org</w:t>
        </w:r>
      </w:hyperlink>
      <w:r w:rsidR="009E6DBC">
        <w:t xml:space="preserve">, </w:t>
      </w:r>
      <w:hyperlink r:id="rId14" w:history="1">
        <w:r w:rsidR="009E6DBC" w:rsidRPr="00675B1B">
          <w:rPr>
            <w:rStyle w:val="Hyperlink"/>
          </w:rPr>
          <w:t>dawn.brough@astreadearne.org</w:t>
        </w:r>
      </w:hyperlink>
      <w:r w:rsidR="009E6DBC">
        <w:t xml:space="preserve">, </w:t>
      </w:r>
      <w:hyperlink r:id="rId15" w:history="1">
        <w:r w:rsidR="009E6DBC" w:rsidRPr="00675B1B">
          <w:rPr>
            <w:rStyle w:val="Hyperlink"/>
          </w:rPr>
          <w:t>Hannah.szabo@astreadearne.org</w:t>
        </w:r>
      </w:hyperlink>
      <w:r w:rsidR="009E6DBC">
        <w:t xml:space="preserve">, </w:t>
      </w:r>
      <w:hyperlink r:id="rId16" w:history="1">
        <w:r w:rsidR="00C706D4" w:rsidRPr="00675B1B">
          <w:rPr>
            <w:rStyle w:val="Hyperlink"/>
          </w:rPr>
          <w:t>Richard.white@astreadearne.org</w:t>
        </w:r>
      </w:hyperlink>
      <w:r w:rsidR="00C706D4">
        <w:t xml:space="preserve">, </w:t>
      </w:r>
      <w:hyperlink r:id="rId17" w:history="1">
        <w:r w:rsidR="00C706D4" w:rsidRPr="00675B1B">
          <w:rPr>
            <w:rStyle w:val="Hyperlink"/>
          </w:rPr>
          <w:t>victor.oczadly@astreadearne.org</w:t>
        </w:r>
      </w:hyperlink>
      <w:r w:rsidR="00C706D4">
        <w:t xml:space="preserve">, </w:t>
      </w:r>
      <w:r w:rsidR="009E6DBC">
        <w:t xml:space="preserve"> </w:t>
      </w:r>
    </w:p>
    <w:p w14:paraId="071C6165" w14:textId="0EE821F0" w:rsidR="00347362" w:rsidRPr="00183A85" w:rsidRDefault="00347362" w:rsidP="00347362">
      <w:pPr>
        <w:rPr>
          <w:rFonts w:cstheme="minorHAnsi"/>
          <w:b/>
          <w:sz w:val="32"/>
          <w:lang w:val="en-US"/>
        </w:rPr>
      </w:pPr>
      <w:r>
        <w:rPr>
          <w:rFonts w:cstheme="minorHAnsi"/>
          <w:sz w:val="32"/>
          <w:lang w:val="en-US"/>
        </w:rPr>
        <w:t>Topic: 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3838C116" w14:textId="7267DF39" w:rsidR="00347362" w:rsidRDefault="00347362" w:rsidP="00347362">
      <w:pPr>
        <w:tabs>
          <w:tab w:val="left" w:pos="1470"/>
        </w:tabs>
      </w:pPr>
      <w:r>
        <w:t>Lesson  1.</w:t>
      </w:r>
      <w:r>
        <w:tab/>
        <w:t>Atoms, elements and compounds</w:t>
      </w:r>
    </w:p>
    <w:p w14:paraId="74543BDC" w14:textId="15EB7DE1" w:rsidR="00347362" w:rsidRDefault="00347362" w:rsidP="00347362">
      <w:pPr>
        <w:tabs>
          <w:tab w:val="left" w:pos="1470"/>
        </w:tabs>
      </w:pPr>
      <w:r>
        <w:t>Lesson  2.</w:t>
      </w:r>
      <w:r>
        <w:tab/>
        <w:t>Mixtures</w:t>
      </w:r>
    </w:p>
    <w:p w14:paraId="5E896314" w14:textId="5A2B67A6" w:rsidR="00347362" w:rsidRDefault="00347362" w:rsidP="00347362">
      <w:pPr>
        <w:tabs>
          <w:tab w:val="left" w:pos="1470"/>
        </w:tabs>
      </w:pPr>
      <w:r>
        <w:t>Lesson  3.</w:t>
      </w:r>
      <w:r>
        <w:tab/>
        <w:t>Mixtures: Filtration, Crystallisation and Distillation</w:t>
      </w:r>
    </w:p>
    <w:p w14:paraId="57AACF5B" w14:textId="1BBB5DB6" w:rsidR="00347362" w:rsidRDefault="00347362" w:rsidP="00347362">
      <w:pPr>
        <w:tabs>
          <w:tab w:val="left" w:pos="1470"/>
        </w:tabs>
      </w:pPr>
      <w:r>
        <w:t>Lesson  4.</w:t>
      </w:r>
      <w:r>
        <w:tab/>
        <w:t>The development of the model of the atom</w:t>
      </w:r>
    </w:p>
    <w:p w14:paraId="4EE1AEC6" w14:textId="6106ACD7" w:rsidR="00347362" w:rsidRDefault="00347362" w:rsidP="00347362">
      <w:pPr>
        <w:tabs>
          <w:tab w:val="left" w:pos="1470"/>
        </w:tabs>
      </w:pPr>
      <w:r w:rsidRPr="00347362">
        <w:t xml:space="preserve">Lesson </w:t>
      </w:r>
      <w:r>
        <w:t>5.</w:t>
      </w:r>
      <w:r>
        <w:tab/>
        <w:t>Relative electrical charges of subatomic particles / Size and mass of atoms / Relative atomic mass</w:t>
      </w:r>
    </w:p>
    <w:p w14:paraId="42FABE2B" w14:textId="544164C6" w:rsidR="00347362" w:rsidRDefault="00347362" w:rsidP="00347362">
      <w:pPr>
        <w:tabs>
          <w:tab w:val="left" w:pos="1470"/>
        </w:tabs>
      </w:pPr>
      <w:r>
        <w:t>Lesson 6.</w:t>
      </w:r>
      <w:r>
        <w:tab/>
        <w:t>Electronic structure</w:t>
      </w:r>
    </w:p>
    <w:p w14:paraId="285E421A" w14:textId="5E7CE612" w:rsidR="00347362" w:rsidRDefault="00347362" w:rsidP="00347362">
      <w:pPr>
        <w:tabs>
          <w:tab w:val="left" w:pos="1470"/>
        </w:tabs>
      </w:pPr>
      <w:r>
        <w:t>Lesson 7.</w:t>
      </w:r>
      <w:r>
        <w:tab/>
        <w:t>The periodic table / History of the Periodic Table</w:t>
      </w:r>
    </w:p>
    <w:p w14:paraId="431AA80D" w14:textId="0EAE5153" w:rsidR="00347362" w:rsidRDefault="00347362" w:rsidP="00347362">
      <w:pPr>
        <w:tabs>
          <w:tab w:val="left" w:pos="1470"/>
        </w:tabs>
      </w:pPr>
      <w:r w:rsidRPr="00347362">
        <w:t xml:space="preserve">Lesson </w:t>
      </w:r>
      <w:r>
        <w:t>8.</w:t>
      </w:r>
      <w:r>
        <w:tab/>
        <w:t>Metals and non-metals</w:t>
      </w:r>
    </w:p>
    <w:p w14:paraId="70ADD4EF" w14:textId="0499AA67" w:rsidR="00347362" w:rsidRDefault="00347362" w:rsidP="00347362">
      <w:pPr>
        <w:tabs>
          <w:tab w:val="left" w:pos="1470"/>
        </w:tabs>
      </w:pPr>
      <w:r w:rsidRPr="00347362">
        <w:t xml:space="preserve">Lesson </w:t>
      </w:r>
      <w:r>
        <w:t>9.</w:t>
      </w:r>
      <w:r>
        <w:tab/>
        <w:t>Group 1 Alkali Metals</w:t>
      </w:r>
    </w:p>
    <w:p w14:paraId="7596F41C" w14:textId="77777777" w:rsidR="00347362" w:rsidRDefault="00347362" w:rsidP="00347362">
      <w:pPr>
        <w:tabs>
          <w:tab w:val="left" w:pos="1470"/>
        </w:tabs>
      </w:pPr>
      <w:r>
        <w:t>Lesson 10.</w:t>
      </w:r>
      <w:r>
        <w:tab/>
        <w:t>Group 0 and group 7 elements</w:t>
      </w:r>
    </w:p>
    <w:p w14:paraId="330ED377" w14:textId="7A6AC029" w:rsidR="00347362" w:rsidRDefault="00347362" w:rsidP="00347362">
      <w:pPr>
        <w:tabs>
          <w:tab w:val="left" w:pos="1470"/>
        </w:tabs>
      </w:pPr>
      <w:r>
        <w:t>Lesson  11.</w:t>
      </w:r>
      <w:r>
        <w:tab/>
        <w:t>(Triple only)  Properties of transition metals – comparison with group 1 elements.</w:t>
      </w:r>
    </w:p>
    <w:p w14:paraId="5AD3534C" w14:textId="4C203458" w:rsidR="00347362" w:rsidRDefault="00347362" w:rsidP="00347362">
      <w:pPr>
        <w:tabs>
          <w:tab w:val="left" w:pos="1470"/>
        </w:tabs>
      </w:pPr>
      <w:r>
        <w:t xml:space="preserve">Lesson 12. </w:t>
      </w:r>
      <w:r>
        <w:tab/>
        <w:t>(Triple only) Properties of transition metals – typical properties</w:t>
      </w:r>
    </w:p>
    <w:p w14:paraId="09B7C966" w14:textId="77777777" w:rsidR="00347362" w:rsidRDefault="00347362" w:rsidP="00747B86">
      <w:pPr>
        <w:tabs>
          <w:tab w:val="left" w:pos="1470"/>
        </w:tabs>
      </w:pPr>
    </w:p>
    <w:p w14:paraId="0FD5BF9B" w14:textId="77777777" w:rsidR="002A40AE" w:rsidRDefault="002A40AE" w:rsidP="00747B86">
      <w:pPr>
        <w:tabs>
          <w:tab w:val="left" w:pos="1470"/>
        </w:tabs>
      </w:pPr>
    </w:p>
    <w:p w14:paraId="16244C4B" w14:textId="77777777" w:rsidR="002A40AE" w:rsidRDefault="002A40AE" w:rsidP="00747B86">
      <w:pPr>
        <w:tabs>
          <w:tab w:val="left" w:pos="1470"/>
        </w:tabs>
      </w:pPr>
    </w:p>
    <w:p w14:paraId="131DD837" w14:textId="42775BE6" w:rsidR="009E6DBC" w:rsidRDefault="00C706D4" w:rsidP="00747B86">
      <w:pPr>
        <w:tabs>
          <w:tab w:val="left" w:pos="1470"/>
        </w:tabs>
      </w:pPr>
      <w:r w:rsidRPr="00747B86">
        <w:rPr>
          <w:b/>
          <w:noProof/>
          <w:sz w:val="36"/>
          <w:u w:val="single"/>
          <w:lang w:eastAsia="en-GB"/>
        </w:rPr>
        <w:lastRenderedPageBreak/>
        <mc:AlternateContent>
          <mc:Choice Requires="wps">
            <w:drawing>
              <wp:anchor distT="45720" distB="45720" distL="114300" distR="114300" simplePos="0" relativeHeight="251659264" behindDoc="0" locked="0" layoutInCell="1" allowOverlap="1" wp14:anchorId="2762182E" wp14:editId="118C59AB">
                <wp:simplePos x="0" y="0"/>
                <wp:positionH relativeFrom="margin">
                  <wp:posOffset>-508635</wp:posOffset>
                </wp:positionH>
                <wp:positionV relativeFrom="paragraph">
                  <wp:posOffset>357505</wp:posOffset>
                </wp:positionV>
                <wp:extent cx="6617335" cy="8229600"/>
                <wp:effectExtent l="0" t="0" r="120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8229600"/>
                        </a:xfrm>
                        <a:prstGeom prst="rect">
                          <a:avLst/>
                        </a:prstGeom>
                        <a:solidFill>
                          <a:srgbClr val="FFFFFF"/>
                        </a:solidFill>
                        <a:ln w="9525">
                          <a:solidFill>
                            <a:schemeClr val="tx1"/>
                          </a:solidFill>
                          <a:miter lim="800000"/>
                          <a:headEnd/>
                          <a:tailEnd/>
                        </a:ln>
                      </wps:spPr>
                      <wps:txbx>
                        <w:txbxContent>
                          <w:p w14:paraId="77357BC9" w14:textId="69F606FB" w:rsidR="002E6FC6" w:rsidRPr="00183A85" w:rsidRDefault="002E6FC6" w:rsidP="00183A8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  </w:t>
                            </w:r>
                            <w:r w:rsidRPr="00183A85">
                              <w:rPr>
                                <w:rFonts w:cstheme="minorHAnsi"/>
                                <w:b/>
                                <w:sz w:val="32"/>
                                <w:lang w:val="en-US"/>
                              </w:rPr>
                              <w:t xml:space="preserve">Title: </w:t>
                            </w:r>
                            <w:r>
                              <w:rPr>
                                <w:rFonts w:cstheme="minorHAnsi"/>
                                <w:b/>
                                <w:sz w:val="32"/>
                                <w:lang w:val="en-US"/>
                              </w:rPr>
                              <w:tab/>
                              <w:t>Atoms, Elements &amp; Compounds</w:t>
                            </w:r>
                            <w:r>
                              <w:rPr>
                                <w:rFonts w:cstheme="minorHAnsi"/>
                                <w:b/>
                                <w:sz w:val="32"/>
                                <w:lang w:val="en-US"/>
                              </w:rPr>
                              <w:tab/>
                            </w:r>
                            <w:r>
                              <w:rPr>
                                <w:rFonts w:cstheme="minorHAnsi"/>
                                <w:b/>
                                <w:sz w:val="32"/>
                                <w:lang w:val="en-US"/>
                              </w:rPr>
                              <w:tab/>
                            </w:r>
                            <w:r>
                              <w:rPr>
                                <w:rFonts w:cstheme="minorHAnsi"/>
                                <w:b/>
                                <w:sz w:val="32"/>
                                <w:lang w:val="en-US"/>
                              </w:rPr>
                              <w:tab/>
                              <w:t>Year: 10</w:t>
                            </w:r>
                          </w:p>
                          <w:p w14:paraId="59DAB8DE" w14:textId="7BB0D660" w:rsidR="002E6FC6" w:rsidRPr="00183A85" w:rsidRDefault="002E6FC6" w:rsidP="00183A8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22096988" w14:textId="4A1D1563" w:rsidR="002E6FC6" w:rsidRPr="00183A85" w:rsidRDefault="002E6FC6" w:rsidP="00183A85">
                            <w:pPr>
                              <w:rPr>
                                <w:rFonts w:cstheme="minorHAnsi"/>
                                <w:sz w:val="32"/>
                                <w:lang w:val="en-US"/>
                              </w:rPr>
                            </w:pPr>
                            <w:r>
                              <w:rPr>
                                <w:rFonts w:cstheme="minorHAnsi"/>
                                <w:sz w:val="32"/>
                                <w:lang w:val="en-US"/>
                              </w:rPr>
                              <w:t xml:space="preserve">Date Set:  </w:t>
                            </w:r>
                          </w:p>
                          <w:p w14:paraId="5E2254B4" w14:textId="77777777" w:rsidR="002E6FC6" w:rsidRDefault="002E6FC6" w:rsidP="00183A85">
                            <w:pPr>
                              <w:rPr>
                                <w:lang w:val="en-US"/>
                              </w:rPr>
                            </w:pPr>
                          </w:p>
                          <w:p w14:paraId="67107032" w14:textId="77777777" w:rsidR="002E6FC6" w:rsidRDefault="002E6FC6" w:rsidP="00183A85">
                            <w:pPr>
                              <w:rPr>
                                <w:sz w:val="32"/>
                                <w:szCs w:val="32"/>
                                <w:u w:val="single"/>
                                <w:lang w:val="en-US"/>
                              </w:rPr>
                            </w:pPr>
                            <w:r>
                              <w:rPr>
                                <w:sz w:val="32"/>
                                <w:szCs w:val="32"/>
                                <w:u w:val="single"/>
                                <w:lang w:val="en-US"/>
                              </w:rPr>
                              <w:t>Learning Objectives:</w:t>
                            </w:r>
                          </w:p>
                          <w:p w14:paraId="64B6BD48" w14:textId="77777777" w:rsidR="002E6FC6" w:rsidRPr="00FC3EFE" w:rsidRDefault="002E6FC6" w:rsidP="00FC3EFE">
                            <w:pPr>
                              <w:pStyle w:val="ListParagraph"/>
                              <w:numPr>
                                <w:ilvl w:val="0"/>
                                <w:numId w:val="1"/>
                              </w:numPr>
                              <w:spacing w:after="0" w:line="240" w:lineRule="auto"/>
                              <w:rPr>
                                <w:b/>
                                <w:bCs/>
                              </w:rPr>
                            </w:pPr>
                            <w:r w:rsidRPr="00FC3EFE">
                              <w:rPr>
                                <w:b/>
                                <w:bCs/>
                              </w:rPr>
                              <w:t xml:space="preserve">Use the names and symbols of the first 20 elements in the periodic table, the elements in Groups 1 and 7, and other elements in this specification </w:t>
                            </w:r>
                          </w:p>
                          <w:p w14:paraId="51885C34" w14:textId="77777777" w:rsidR="002E6FC6" w:rsidRPr="00FC3EFE" w:rsidRDefault="002E6FC6" w:rsidP="00FC3EFE">
                            <w:pPr>
                              <w:pStyle w:val="ListParagraph"/>
                              <w:numPr>
                                <w:ilvl w:val="0"/>
                                <w:numId w:val="1"/>
                              </w:numPr>
                              <w:spacing w:after="0" w:line="240" w:lineRule="auto"/>
                              <w:rPr>
                                <w:b/>
                                <w:bCs/>
                              </w:rPr>
                            </w:pPr>
                            <w:r w:rsidRPr="00FC3EFE">
                              <w:rPr>
                                <w:b/>
                                <w:bCs/>
                              </w:rPr>
                              <w:t xml:space="preserve">Name compounds of these elements from given formulae or symbol equations </w:t>
                            </w:r>
                          </w:p>
                          <w:p w14:paraId="77462A0D" w14:textId="77777777" w:rsidR="002E6FC6" w:rsidRPr="00FC3EFE" w:rsidRDefault="002E6FC6" w:rsidP="00FC3EFE">
                            <w:pPr>
                              <w:pStyle w:val="ListParagraph"/>
                              <w:numPr>
                                <w:ilvl w:val="0"/>
                                <w:numId w:val="1"/>
                              </w:numPr>
                              <w:spacing w:after="0" w:line="240" w:lineRule="auto"/>
                              <w:rPr>
                                <w:b/>
                                <w:bCs/>
                              </w:rPr>
                            </w:pPr>
                            <w:r w:rsidRPr="00FC3EFE">
                              <w:rPr>
                                <w:b/>
                                <w:bCs/>
                              </w:rPr>
                              <w:t xml:space="preserve">Write word equations for the reactions in this specification </w:t>
                            </w:r>
                          </w:p>
                          <w:p w14:paraId="42D2D620" w14:textId="71AE8DBD" w:rsidR="002E6FC6" w:rsidRPr="00FC3EFE" w:rsidRDefault="002E6FC6" w:rsidP="00FC3EFE">
                            <w:pPr>
                              <w:pStyle w:val="ListParagraph"/>
                              <w:numPr>
                                <w:ilvl w:val="0"/>
                                <w:numId w:val="1"/>
                              </w:numPr>
                              <w:rPr>
                                <w:sz w:val="24"/>
                                <w:szCs w:val="24"/>
                                <w:u w:val="single"/>
                                <w:lang w:val="en-US"/>
                              </w:rPr>
                            </w:pPr>
                            <w:r w:rsidRPr="00FC3EFE">
                              <w:rPr>
                                <w:b/>
                                <w:bCs/>
                              </w:rPr>
                              <w:t>Write formulae and balanced chemical equations for the reactions in this specification.</w:t>
                            </w:r>
                          </w:p>
                          <w:p w14:paraId="174686F3" w14:textId="77777777" w:rsidR="002E6FC6" w:rsidRDefault="002E6FC6" w:rsidP="00183A85">
                            <w:pPr>
                              <w:rPr>
                                <w:sz w:val="32"/>
                                <w:szCs w:val="32"/>
                                <w:u w:val="single"/>
                                <w:lang w:val="en-US"/>
                              </w:rPr>
                            </w:pPr>
                          </w:p>
                          <w:p w14:paraId="66187679" w14:textId="7CAD1689" w:rsidR="002E6FC6" w:rsidRPr="00925DC4" w:rsidRDefault="002E6FC6" w:rsidP="00183A85">
                            <w:pPr>
                              <w:rPr>
                                <w:sz w:val="32"/>
                                <w:szCs w:val="32"/>
                                <w:u w:val="single"/>
                                <w:lang w:val="en-US"/>
                              </w:rPr>
                            </w:pPr>
                            <w:r w:rsidRPr="00925DC4">
                              <w:rPr>
                                <w:sz w:val="32"/>
                                <w:szCs w:val="32"/>
                                <w:u w:val="single"/>
                                <w:lang w:val="en-US"/>
                              </w:rPr>
                              <w:t xml:space="preserve">Information to read / watch: </w:t>
                            </w:r>
                          </w:p>
                          <w:p w14:paraId="5385EE2D" w14:textId="4EB04EA0" w:rsidR="002E6FC6" w:rsidRDefault="002E6FC6" w:rsidP="00183A85">
                            <w:pPr>
                              <w:rPr>
                                <w:rStyle w:val="Hyperlink"/>
                                <w:rFonts w:ascii="Arial" w:hAnsi="Arial" w:cs="Arial"/>
                                <w:sz w:val="18"/>
                                <w:szCs w:val="18"/>
                              </w:rPr>
                            </w:pPr>
                            <w:hyperlink r:id="rId18" w:history="1">
                              <w:r w:rsidRPr="00FC3EFE">
                                <w:rPr>
                                  <w:rStyle w:val="Hyperlink"/>
                                  <w:rFonts w:ascii="Arial" w:hAnsi="Arial" w:cs="Arial"/>
                                  <w:sz w:val="18"/>
                                  <w:szCs w:val="18"/>
                                </w:rPr>
                                <w:t>https://classroom.thenational.academy/lessons/atoms-elements-and-compounds-6cv3ge</w:t>
                              </w:r>
                            </w:hyperlink>
                          </w:p>
                          <w:p w14:paraId="1847B982" w14:textId="734A97AA" w:rsidR="002E6FC6" w:rsidRPr="008360C4" w:rsidRDefault="002E6FC6" w:rsidP="00183A85">
                            <w:hyperlink r:id="rId19" w:history="1">
                              <w:r w:rsidRPr="0076782E">
                                <w:rPr>
                                  <w:color w:val="0000FF"/>
                                  <w:u w:val="single"/>
                                </w:rPr>
                                <w:t>https://classroom.thenational.academy/lessons/chemical-formulae-and-conservation-of-mass-6ngk4c</w:t>
                              </w:r>
                            </w:hyperlink>
                          </w:p>
                          <w:p w14:paraId="68870680" w14:textId="77777777" w:rsidR="002E6FC6" w:rsidRDefault="002E6FC6" w:rsidP="00FC3EFE">
                            <w:hyperlink r:id="rId20" w:history="1">
                              <w:r w:rsidRPr="00FC3EFE">
                                <w:rPr>
                                  <w:color w:val="0000FF"/>
                                  <w:u w:val="single"/>
                                </w:rPr>
                                <w:t>https://www.bbc.co.uk/bitesize/guides/zy4pmsg/revision/1</w:t>
                              </w:r>
                            </w:hyperlink>
                          </w:p>
                          <w:p w14:paraId="589FF449" w14:textId="52283078" w:rsidR="002E6FC6" w:rsidRDefault="002E6FC6" w:rsidP="00183A85">
                            <w:r>
                              <w:rPr>
                                <w:rFonts w:ascii="Arial" w:hAnsi="Arial" w:cs="Arial"/>
                                <w:color w:val="434343"/>
                                <w:sz w:val="18"/>
                                <w:szCs w:val="18"/>
                              </w:rPr>
                              <w:t>FOUNDATION</w:t>
                            </w:r>
                            <w:r w:rsidRPr="00FC3EFE">
                              <w:t xml:space="preserve"> </w:t>
                            </w:r>
                            <w:r>
                              <w:t xml:space="preserve">  </w:t>
                            </w:r>
                            <w:hyperlink r:id="rId21" w:history="1">
                              <w:r w:rsidRPr="00FC3EFE">
                                <w:rPr>
                                  <w:color w:val="0000FF"/>
                                  <w:u w:val="single"/>
                                </w:rPr>
                                <w:t>https://app.senecalearning.com/classroom/course/4c2bb850-1d46-11e8-840a-ed991cd3461d/section/e2b2f230-1e08-11e8-9c3c-ada0d86b7563/session</w:t>
                              </w:r>
                            </w:hyperlink>
                          </w:p>
                          <w:p w14:paraId="6AD85504" w14:textId="6B0F0048" w:rsidR="002E6FC6" w:rsidRDefault="002E6FC6" w:rsidP="00183A85">
                            <w:pPr>
                              <w:rPr>
                                <w:rFonts w:ascii="Arial" w:hAnsi="Arial" w:cs="Arial"/>
                                <w:color w:val="434343"/>
                                <w:sz w:val="18"/>
                                <w:szCs w:val="18"/>
                              </w:rPr>
                            </w:pPr>
                            <w:hyperlink r:id="rId22" w:history="1">
                              <w:r w:rsidRPr="00FC3EFE">
                                <w:rPr>
                                  <w:color w:val="0000FF"/>
                                  <w:u w:val="single"/>
                                </w:rPr>
                                <w:t>https://app.senecalearning.com/classroom/course/4c2bb850-1d46-11e8-840a-ed991cd3461d/section/cadcf267-9c0a-47fb-87da-8ebac90df2a1/session</w:t>
                              </w:r>
                            </w:hyperlink>
                          </w:p>
                          <w:p w14:paraId="1076B1A8" w14:textId="3231DAB9" w:rsidR="002E6FC6" w:rsidRDefault="002E6FC6" w:rsidP="00183A85">
                            <w:pPr>
                              <w:rPr>
                                <w:rFonts w:ascii="Arial" w:hAnsi="Arial" w:cs="Arial"/>
                                <w:color w:val="434343"/>
                                <w:sz w:val="18"/>
                                <w:szCs w:val="18"/>
                              </w:rPr>
                            </w:pPr>
                            <w:r>
                              <w:rPr>
                                <w:rFonts w:ascii="Arial" w:hAnsi="Arial" w:cs="Arial"/>
                                <w:color w:val="434343"/>
                                <w:sz w:val="18"/>
                                <w:szCs w:val="18"/>
                              </w:rPr>
                              <w:t xml:space="preserve">HIGHER </w:t>
                            </w:r>
                          </w:p>
                          <w:p w14:paraId="398AAFD6" w14:textId="002CCC55" w:rsidR="002E6FC6" w:rsidRDefault="002E6FC6" w:rsidP="00183A85">
                            <w:hyperlink r:id="rId23" w:history="1">
                              <w:r w:rsidRPr="00FC3EFE">
                                <w:rPr>
                                  <w:color w:val="0000FF"/>
                                  <w:u w:val="single"/>
                                </w:rPr>
                                <w:t>https://app.senecalearning.com/classroom/course/e39e7f70-d100-11e7-9b85-bbf8589a9044/section/45ada5b0-d101-11e7-9b85-bbf8589a9044/session</w:t>
                              </w:r>
                            </w:hyperlink>
                          </w:p>
                          <w:p w14:paraId="51A790C6" w14:textId="1ACDCE5F" w:rsidR="002E6FC6" w:rsidRDefault="002E6FC6" w:rsidP="00183A85">
                            <w:pPr>
                              <w:rPr>
                                <w:rFonts w:ascii="Arial" w:hAnsi="Arial" w:cs="Arial"/>
                                <w:color w:val="434343"/>
                                <w:sz w:val="18"/>
                                <w:szCs w:val="18"/>
                              </w:rPr>
                            </w:pPr>
                            <w:hyperlink r:id="rId24" w:history="1">
                              <w:r w:rsidRPr="00FC3EFE">
                                <w:rPr>
                                  <w:color w:val="0000FF"/>
                                  <w:u w:val="single"/>
                                </w:rPr>
                                <w:t>https://app.senecalearning.com/classroom/course/e39e7f70-d100-11e7-9b85-bbf8589a9044/section/2ba6dc30-d44f-11e7-a770-ab5143c60c9e/session</w:t>
                              </w:r>
                            </w:hyperlink>
                          </w:p>
                          <w:p w14:paraId="3D877D6B" w14:textId="77777777" w:rsidR="002E6FC6" w:rsidRDefault="002E6FC6" w:rsidP="00183A85">
                            <w:pPr>
                              <w:rPr>
                                <w:sz w:val="32"/>
                                <w:szCs w:val="32"/>
                                <w:u w:val="single"/>
                                <w:lang w:val="en-US"/>
                              </w:rPr>
                            </w:pPr>
                            <w:r>
                              <w:rPr>
                                <w:sz w:val="32"/>
                                <w:szCs w:val="32"/>
                                <w:u w:val="single"/>
                                <w:lang w:val="en-US"/>
                              </w:rPr>
                              <w:t xml:space="preserve">Application: </w:t>
                            </w:r>
                          </w:p>
                          <w:p w14:paraId="3916485D" w14:textId="26E2F8D2" w:rsidR="002E6FC6" w:rsidRDefault="002E6FC6" w:rsidP="002A40AE">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Knowledge based questions (e.g. identifying elements from symbols, identify symbol from position in periodic table). </w:t>
                            </w:r>
                          </w:p>
                          <w:p w14:paraId="2224EADB" w14:textId="663AC617" w:rsidR="002E6FC6" w:rsidRDefault="002E6FC6" w:rsidP="002A40AE">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rPr>
                              <w:t>Q3 in activities. Naming compounds from formulae.</w:t>
                            </w:r>
                            <w:r>
                              <w:rPr>
                                <w:rFonts w:eastAsia="Arial Unicode MS" w:cstheme="minorHAnsi"/>
                                <w:b/>
                                <w:bCs/>
                                <w:sz w:val="20"/>
                              </w:rPr>
                              <w:t xml:space="preserve"> </w:t>
                            </w:r>
                          </w:p>
                          <w:p w14:paraId="5328A9FA" w14:textId="5A0DBF66" w:rsidR="002E6FC6" w:rsidRDefault="002E6FC6" w:rsidP="002A40AE">
                            <w:pPr>
                              <w:rPr>
                                <w:rFonts w:eastAsia="Arial Unicode MS" w:cstheme="minorHAnsi"/>
                                <w:sz w:val="20"/>
                              </w:rPr>
                            </w:pPr>
                            <w:r>
                              <w:rPr>
                                <w:rFonts w:eastAsia="Arial Unicode MS" w:cstheme="minorHAnsi"/>
                                <w:b/>
                                <w:bCs/>
                                <w:sz w:val="20"/>
                              </w:rPr>
                              <w:t xml:space="preserve">Task 3: </w:t>
                            </w:r>
                            <w:r>
                              <w:rPr>
                                <w:rFonts w:eastAsia="Arial Unicode MS" w:cstheme="minorHAnsi"/>
                                <w:sz w:val="20"/>
                              </w:rPr>
                              <w:t>Writing equations in different forms for different reactions.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2182E" id="_x0000_t202" coordsize="21600,21600" o:spt="202" path="m,l,21600r21600,l21600,xe">
                <v:stroke joinstyle="miter"/>
                <v:path gradientshapeok="t" o:connecttype="rect"/>
              </v:shapetype>
              <v:shape id="Text Box 2" o:spid="_x0000_s1026" type="#_x0000_t202" style="position:absolute;margin-left:-40.05pt;margin-top:28.15pt;width:521.05pt;height:9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" strokecolor="black [3213]">
                <v:textbox>
                  <w:txbxContent>
                    <w:p w14:paraId="77357BC9" w14:textId="69F606FB" w:rsidR="002E6FC6" w:rsidRPr="00183A85" w:rsidRDefault="002E6FC6" w:rsidP="00183A8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  </w:t>
                      </w:r>
                      <w:r w:rsidRPr="00183A85">
                        <w:rPr>
                          <w:rFonts w:cstheme="minorHAnsi"/>
                          <w:b/>
                          <w:sz w:val="32"/>
                          <w:lang w:val="en-US"/>
                        </w:rPr>
                        <w:t xml:space="preserve">Title: </w:t>
                      </w:r>
                      <w:r>
                        <w:rPr>
                          <w:rFonts w:cstheme="minorHAnsi"/>
                          <w:b/>
                          <w:sz w:val="32"/>
                          <w:lang w:val="en-US"/>
                        </w:rPr>
                        <w:tab/>
                        <w:t>Atoms, Elements &amp; Compounds</w:t>
                      </w:r>
                      <w:r>
                        <w:rPr>
                          <w:rFonts w:cstheme="minorHAnsi"/>
                          <w:b/>
                          <w:sz w:val="32"/>
                          <w:lang w:val="en-US"/>
                        </w:rPr>
                        <w:tab/>
                      </w:r>
                      <w:r>
                        <w:rPr>
                          <w:rFonts w:cstheme="minorHAnsi"/>
                          <w:b/>
                          <w:sz w:val="32"/>
                          <w:lang w:val="en-US"/>
                        </w:rPr>
                        <w:tab/>
                      </w:r>
                      <w:r>
                        <w:rPr>
                          <w:rFonts w:cstheme="minorHAnsi"/>
                          <w:b/>
                          <w:sz w:val="32"/>
                          <w:lang w:val="en-US"/>
                        </w:rPr>
                        <w:tab/>
                        <w:t>Year: 10</w:t>
                      </w:r>
                    </w:p>
                    <w:p w14:paraId="59DAB8DE" w14:textId="7BB0D660" w:rsidR="002E6FC6" w:rsidRPr="00183A85" w:rsidRDefault="002E6FC6" w:rsidP="00183A8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22096988" w14:textId="4A1D1563" w:rsidR="002E6FC6" w:rsidRPr="00183A85" w:rsidRDefault="002E6FC6" w:rsidP="00183A85">
                      <w:pPr>
                        <w:rPr>
                          <w:rFonts w:cstheme="minorHAnsi"/>
                          <w:sz w:val="32"/>
                          <w:lang w:val="en-US"/>
                        </w:rPr>
                      </w:pPr>
                      <w:r>
                        <w:rPr>
                          <w:rFonts w:cstheme="minorHAnsi"/>
                          <w:sz w:val="32"/>
                          <w:lang w:val="en-US"/>
                        </w:rPr>
                        <w:t xml:space="preserve">Date Set:  </w:t>
                      </w:r>
                    </w:p>
                    <w:p w14:paraId="5E2254B4" w14:textId="77777777" w:rsidR="002E6FC6" w:rsidRDefault="002E6FC6" w:rsidP="00183A85">
                      <w:pPr>
                        <w:rPr>
                          <w:lang w:val="en-US"/>
                        </w:rPr>
                      </w:pPr>
                    </w:p>
                    <w:p w14:paraId="67107032" w14:textId="77777777" w:rsidR="002E6FC6" w:rsidRDefault="002E6FC6" w:rsidP="00183A85">
                      <w:pPr>
                        <w:rPr>
                          <w:sz w:val="32"/>
                          <w:szCs w:val="32"/>
                          <w:u w:val="single"/>
                          <w:lang w:val="en-US"/>
                        </w:rPr>
                      </w:pPr>
                      <w:r>
                        <w:rPr>
                          <w:sz w:val="32"/>
                          <w:szCs w:val="32"/>
                          <w:u w:val="single"/>
                          <w:lang w:val="en-US"/>
                        </w:rPr>
                        <w:t>Learning Objectives:</w:t>
                      </w:r>
                    </w:p>
                    <w:p w14:paraId="64B6BD48" w14:textId="77777777" w:rsidR="002E6FC6" w:rsidRPr="00FC3EFE" w:rsidRDefault="002E6FC6" w:rsidP="00FC3EFE">
                      <w:pPr>
                        <w:pStyle w:val="ListParagraph"/>
                        <w:numPr>
                          <w:ilvl w:val="0"/>
                          <w:numId w:val="1"/>
                        </w:numPr>
                        <w:spacing w:after="0" w:line="240" w:lineRule="auto"/>
                        <w:rPr>
                          <w:b/>
                          <w:bCs/>
                        </w:rPr>
                      </w:pPr>
                      <w:r w:rsidRPr="00FC3EFE">
                        <w:rPr>
                          <w:b/>
                          <w:bCs/>
                        </w:rPr>
                        <w:t xml:space="preserve">Use the names and symbols of the first 20 elements in the periodic table, the elements in Groups 1 and 7, and other elements in this specification </w:t>
                      </w:r>
                    </w:p>
                    <w:p w14:paraId="51885C34" w14:textId="77777777" w:rsidR="002E6FC6" w:rsidRPr="00FC3EFE" w:rsidRDefault="002E6FC6" w:rsidP="00FC3EFE">
                      <w:pPr>
                        <w:pStyle w:val="ListParagraph"/>
                        <w:numPr>
                          <w:ilvl w:val="0"/>
                          <w:numId w:val="1"/>
                        </w:numPr>
                        <w:spacing w:after="0" w:line="240" w:lineRule="auto"/>
                        <w:rPr>
                          <w:b/>
                          <w:bCs/>
                        </w:rPr>
                      </w:pPr>
                      <w:r w:rsidRPr="00FC3EFE">
                        <w:rPr>
                          <w:b/>
                          <w:bCs/>
                        </w:rPr>
                        <w:t xml:space="preserve">Name compounds of these elements from given formulae or symbol equations </w:t>
                      </w:r>
                    </w:p>
                    <w:p w14:paraId="77462A0D" w14:textId="77777777" w:rsidR="002E6FC6" w:rsidRPr="00FC3EFE" w:rsidRDefault="002E6FC6" w:rsidP="00FC3EFE">
                      <w:pPr>
                        <w:pStyle w:val="ListParagraph"/>
                        <w:numPr>
                          <w:ilvl w:val="0"/>
                          <w:numId w:val="1"/>
                        </w:numPr>
                        <w:spacing w:after="0" w:line="240" w:lineRule="auto"/>
                        <w:rPr>
                          <w:b/>
                          <w:bCs/>
                        </w:rPr>
                      </w:pPr>
                      <w:r w:rsidRPr="00FC3EFE">
                        <w:rPr>
                          <w:b/>
                          <w:bCs/>
                        </w:rPr>
                        <w:t xml:space="preserve">Write word equations for the reactions in this specification </w:t>
                      </w:r>
                    </w:p>
                    <w:p w14:paraId="42D2D620" w14:textId="71AE8DBD" w:rsidR="002E6FC6" w:rsidRPr="00FC3EFE" w:rsidRDefault="002E6FC6" w:rsidP="00FC3EFE">
                      <w:pPr>
                        <w:pStyle w:val="ListParagraph"/>
                        <w:numPr>
                          <w:ilvl w:val="0"/>
                          <w:numId w:val="1"/>
                        </w:numPr>
                        <w:rPr>
                          <w:sz w:val="24"/>
                          <w:szCs w:val="24"/>
                          <w:u w:val="single"/>
                          <w:lang w:val="en-US"/>
                        </w:rPr>
                      </w:pPr>
                      <w:r w:rsidRPr="00FC3EFE">
                        <w:rPr>
                          <w:b/>
                          <w:bCs/>
                        </w:rPr>
                        <w:t>Write formulae and balanced chemical equations for the reactions in this specification.</w:t>
                      </w:r>
                    </w:p>
                    <w:p w14:paraId="174686F3" w14:textId="77777777" w:rsidR="002E6FC6" w:rsidRDefault="002E6FC6" w:rsidP="00183A85">
                      <w:pPr>
                        <w:rPr>
                          <w:sz w:val="32"/>
                          <w:szCs w:val="32"/>
                          <w:u w:val="single"/>
                          <w:lang w:val="en-US"/>
                        </w:rPr>
                      </w:pPr>
                    </w:p>
                    <w:p w14:paraId="66187679" w14:textId="7CAD1689" w:rsidR="002E6FC6" w:rsidRPr="00925DC4" w:rsidRDefault="002E6FC6" w:rsidP="00183A85">
                      <w:pPr>
                        <w:rPr>
                          <w:sz w:val="32"/>
                          <w:szCs w:val="32"/>
                          <w:u w:val="single"/>
                          <w:lang w:val="en-US"/>
                        </w:rPr>
                      </w:pPr>
                      <w:r w:rsidRPr="00925DC4">
                        <w:rPr>
                          <w:sz w:val="32"/>
                          <w:szCs w:val="32"/>
                          <w:u w:val="single"/>
                          <w:lang w:val="en-US"/>
                        </w:rPr>
                        <w:t xml:space="preserve">Information to read / watch: </w:t>
                      </w:r>
                    </w:p>
                    <w:p w14:paraId="5385EE2D" w14:textId="4EB04EA0" w:rsidR="002E6FC6" w:rsidRDefault="002E6FC6" w:rsidP="00183A85">
                      <w:pPr>
                        <w:rPr>
                          <w:rStyle w:val="Hyperlink"/>
                          <w:rFonts w:ascii="Arial" w:hAnsi="Arial" w:cs="Arial"/>
                          <w:sz w:val="18"/>
                          <w:szCs w:val="18"/>
                        </w:rPr>
                      </w:pPr>
                      <w:hyperlink r:id="rId25" w:history="1">
                        <w:r w:rsidRPr="00FC3EFE">
                          <w:rPr>
                            <w:rStyle w:val="Hyperlink"/>
                            <w:rFonts w:ascii="Arial" w:hAnsi="Arial" w:cs="Arial"/>
                            <w:sz w:val="18"/>
                            <w:szCs w:val="18"/>
                          </w:rPr>
                          <w:t>https://classroom.thenational.academy/lessons/atoms-elements-and-compounds-6cv3ge</w:t>
                        </w:r>
                      </w:hyperlink>
                    </w:p>
                    <w:p w14:paraId="1847B982" w14:textId="734A97AA" w:rsidR="002E6FC6" w:rsidRPr="008360C4" w:rsidRDefault="002E6FC6" w:rsidP="00183A85">
                      <w:hyperlink r:id="rId26" w:history="1">
                        <w:r w:rsidRPr="0076782E">
                          <w:rPr>
                            <w:color w:val="0000FF"/>
                            <w:u w:val="single"/>
                          </w:rPr>
                          <w:t>https://classroom.thenational.academy/lessons/chemical-formulae-and-conservation-of-mass-6ngk4c</w:t>
                        </w:r>
                      </w:hyperlink>
                    </w:p>
                    <w:p w14:paraId="68870680" w14:textId="77777777" w:rsidR="002E6FC6" w:rsidRDefault="002E6FC6" w:rsidP="00FC3EFE">
                      <w:hyperlink r:id="rId27" w:history="1">
                        <w:r w:rsidRPr="00FC3EFE">
                          <w:rPr>
                            <w:color w:val="0000FF"/>
                            <w:u w:val="single"/>
                          </w:rPr>
                          <w:t>https://www.bbc.co.uk/bitesize/guides/zy4pmsg/revision/1</w:t>
                        </w:r>
                      </w:hyperlink>
                    </w:p>
                    <w:p w14:paraId="589FF449" w14:textId="52283078" w:rsidR="002E6FC6" w:rsidRDefault="002E6FC6" w:rsidP="00183A85">
                      <w:r>
                        <w:rPr>
                          <w:rFonts w:ascii="Arial" w:hAnsi="Arial" w:cs="Arial"/>
                          <w:color w:val="434343"/>
                          <w:sz w:val="18"/>
                          <w:szCs w:val="18"/>
                        </w:rPr>
                        <w:t>FOUNDATION</w:t>
                      </w:r>
                      <w:r w:rsidRPr="00FC3EFE">
                        <w:t xml:space="preserve"> </w:t>
                      </w:r>
                      <w:r>
                        <w:t xml:space="preserve">  </w:t>
                      </w:r>
                      <w:hyperlink r:id="rId28" w:history="1">
                        <w:r w:rsidRPr="00FC3EFE">
                          <w:rPr>
                            <w:color w:val="0000FF"/>
                            <w:u w:val="single"/>
                          </w:rPr>
                          <w:t>https://app.senecalearning.com/classroom/course/4c2bb850-1d46-11e8-840a-ed991cd3461d/section/e2b2f230-1e08-11e8-9c3c-ada0d86b7563/session</w:t>
                        </w:r>
                      </w:hyperlink>
                    </w:p>
                    <w:p w14:paraId="6AD85504" w14:textId="6B0F0048" w:rsidR="002E6FC6" w:rsidRDefault="002E6FC6" w:rsidP="00183A85">
                      <w:pPr>
                        <w:rPr>
                          <w:rFonts w:ascii="Arial" w:hAnsi="Arial" w:cs="Arial"/>
                          <w:color w:val="434343"/>
                          <w:sz w:val="18"/>
                          <w:szCs w:val="18"/>
                        </w:rPr>
                      </w:pPr>
                      <w:hyperlink r:id="rId29" w:history="1">
                        <w:r w:rsidRPr="00FC3EFE">
                          <w:rPr>
                            <w:color w:val="0000FF"/>
                            <w:u w:val="single"/>
                          </w:rPr>
                          <w:t>https://app.senecalearning.com/classroom/course/4c2bb850-1d46-11e8-840a-ed991cd3461d/section/cadcf267-9c0a-47fb-87da-8ebac90df2a1/session</w:t>
                        </w:r>
                      </w:hyperlink>
                    </w:p>
                    <w:p w14:paraId="1076B1A8" w14:textId="3231DAB9" w:rsidR="002E6FC6" w:rsidRDefault="002E6FC6" w:rsidP="00183A85">
                      <w:pPr>
                        <w:rPr>
                          <w:rFonts w:ascii="Arial" w:hAnsi="Arial" w:cs="Arial"/>
                          <w:color w:val="434343"/>
                          <w:sz w:val="18"/>
                          <w:szCs w:val="18"/>
                        </w:rPr>
                      </w:pPr>
                      <w:r>
                        <w:rPr>
                          <w:rFonts w:ascii="Arial" w:hAnsi="Arial" w:cs="Arial"/>
                          <w:color w:val="434343"/>
                          <w:sz w:val="18"/>
                          <w:szCs w:val="18"/>
                        </w:rPr>
                        <w:t xml:space="preserve">HIGHER </w:t>
                      </w:r>
                    </w:p>
                    <w:p w14:paraId="398AAFD6" w14:textId="002CCC55" w:rsidR="002E6FC6" w:rsidRDefault="002E6FC6" w:rsidP="00183A85">
                      <w:hyperlink r:id="rId30" w:history="1">
                        <w:r w:rsidRPr="00FC3EFE">
                          <w:rPr>
                            <w:color w:val="0000FF"/>
                            <w:u w:val="single"/>
                          </w:rPr>
                          <w:t>https://app.senecalearning.com/classroom/course/e39e7f70-d100-11e7-9b85-bbf8589a9044/section/45ada5b0-d101-11e7-9b85-bbf8589a9044/session</w:t>
                        </w:r>
                      </w:hyperlink>
                    </w:p>
                    <w:p w14:paraId="51A790C6" w14:textId="1ACDCE5F" w:rsidR="002E6FC6" w:rsidRDefault="002E6FC6" w:rsidP="00183A85">
                      <w:pPr>
                        <w:rPr>
                          <w:rFonts w:ascii="Arial" w:hAnsi="Arial" w:cs="Arial"/>
                          <w:color w:val="434343"/>
                          <w:sz w:val="18"/>
                          <w:szCs w:val="18"/>
                        </w:rPr>
                      </w:pPr>
                      <w:hyperlink r:id="rId31" w:history="1">
                        <w:r w:rsidRPr="00FC3EFE">
                          <w:rPr>
                            <w:color w:val="0000FF"/>
                            <w:u w:val="single"/>
                          </w:rPr>
                          <w:t>https://app.senecalearning.com/classroom/course/e39e7f70-d100-11e7-9b85-bbf8589a9044/section/2ba6dc30-d44f-11e7-a770-ab5143c60c9e/session</w:t>
                        </w:r>
                      </w:hyperlink>
                    </w:p>
                    <w:p w14:paraId="3D877D6B" w14:textId="77777777" w:rsidR="002E6FC6" w:rsidRDefault="002E6FC6" w:rsidP="00183A85">
                      <w:pPr>
                        <w:rPr>
                          <w:sz w:val="32"/>
                          <w:szCs w:val="32"/>
                          <w:u w:val="single"/>
                          <w:lang w:val="en-US"/>
                        </w:rPr>
                      </w:pPr>
                      <w:r>
                        <w:rPr>
                          <w:sz w:val="32"/>
                          <w:szCs w:val="32"/>
                          <w:u w:val="single"/>
                          <w:lang w:val="en-US"/>
                        </w:rPr>
                        <w:t xml:space="preserve">Application: </w:t>
                      </w:r>
                    </w:p>
                    <w:p w14:paraId="3916485D" w14:textId="26E2F8D2" w:rsidR="002E6FC6" w:rsidRDefault="002E6FC6" w:rsidP="002A40AE">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Knowledge based questions (e.g. identifying elements from symbols, identify symbol from position in periodic table). </w:t>
                      </w:r>
                    </w:p>
                    <w:p w14:paraId="2224EADB" w14:textId="663AC617" w:rsidR="002E6FC6" w:rsidRDefault="002E6FC6" w:rsidP="002A40AE">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rPr>
                        <w:t>Q3 in activities. Naming compounds from formulae.</w:t>
                      </w:r>
                      <w:r>
                        <w:rPr>
                          <w:rFonts w:eastAsia="Arial Unicode MS" w:cstheme="minorHAnsi"/>
                          <w:b/>
                          <w:bCs/>
                          <w:sz w:val="20"/>
                        </w:rPr>
                        <w:t xml:space="preserve"> </w:t>
                      </w:r>
                    </w:p>
                    <w:p w14:paraId="5328A9FA" w14:textId="5A0DBF66" w:rsidR="002E6FC6" w:rsidRDefault="002E6FC6" w:rsidP="002A40AE">
                      <w:pPr>
                        <w:rPr>
                          <w:rFonts w:eastAsia="Arial Unicode MS" w:cstheme="minorHAnsi"/>
                          <w:sz w:val="20"/>
                        </w:rPr>
                      </w:pPr>
                      <w:r>
                        <w:rPr>
                          <w:rFonts w:eastAsia="Arial Unicode MS" w:cstheme="minorHAnsi"/>
                          <w:b/>
                          <w:bCs/>
                          <w:sz w:val="20"/>
                        </w:rPr>
                        <w:t xml:space="preserve">Task 3: </w:t>
                      </w:r>
                      <w:r>
                        <w:rPr>
                          <w:rFonts w:eastAsia="Arial Unicode MS" w:cstheme="minorHAnsi"/>
                          <w:sz w:val="20"/>
                        </w:rPr>
                        <w:t>Writing equations in different forms for different reactions.</w:t>
                      </w:r>
                    </w:p>
                  </w:txbxContent>
                </v:textbox>
                <w10:wrap type="square" anchorx="margin"/>
              </v:shape>
            </w:pict>
          </mc:Fallback>
        </mc:AlternateContent>
      </w:r>
      <w:r>
        <w:rPr>
          <w:b/>
          <w:noProof/>
          <w:sz w:val="36"/>
          <w:u w:val="single"/>
          <w:lang w:eastAsia="en-GB"/>
        </w:rPr>
        <mc:AlternateContent>
          <mc:Choice Requires="wps">
            <w:drawing>
              <wp:anchor distT="0" distB="0" distL="114300" distR="114300" simplePos="0" relativeHeight="251660288" behindDoc="0" locked="0" layoutInCell="1" allowOverlap="1" wp14:anchorId="19B5B0A8" wp14:editId="602924D0">
                <wp:simplePos x="0" y="0"/>
                <wp:positionH relativeFrom="margin">
                  <wp:align>right</wp:align>
                </wp:positionH>
                <wp:positionV relativeFrom="paragraph">
                  <wp:posOffset>1675765</wp:posOffset>
                </wp:positionV>
                <wp:extent cx="6607810" cy="9525"/>
                <wp:effectExtent l="0" t="0" r="21590" b="28575"/>
                <wp:wrapNone/>
                <wp:docPr id="2" name="Straight Connector 2"/>
                <wp:cNvGraphicFramePr/>
                <a:graphic xmlns:a="http://schemas.openxmlformats.org/drawingml/2006/main">
                  <a:graphicData uri="http://schemas.microsoft.com/office/word/2010/wordprocessingShape">
                    <wps:wsp>
                      <wps:cNvCnPr/>
                      <wps:spPr>
                        <a:xfrm>
                          <a:off x="0" y="0"/>
                          <a:ext cx="660781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9535" id="Straight Connector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1pt,131.95pt" to="989.4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" strokecolor="black [3213]" strokeweight=".5pt">
                <v:stroke joinstyle="miter"/>
                <w10:wrap anchorx="margin"/>
              </v:line>
            </w:pict>
          </mc:Fallback>
        </mc:AlternateContent>
      </w:r>
    </w:p>
    <w:p w14:paraId="695DAFE3" w14:textId="77777777" w:rsidR="002A40AE" w:rsidRDefault="002A40AE" w:rsidP="002A40AE">
      <w:pPr>
        <w:rPr>
          <w:rFonts w:ascii="Times New Roman" w:hAnsi="Times New Roman"/>
          <w:b/>
          <w:bCs/>
          <w:u w:val="single"/>
        </w:rPr>
      </w:pPr>
    </w:p>
    <w:p w14:paraId="4A31866F" w14:textId="5058BC61" w:rsidR="002A40AE" w:rsidRDefault="002A40AE" w:rsidP="002A40AE">
      <w:pPr>
        <w:rPr>
          <w:rFonts w:ascii="Times New Roman" w:hAnsi="Times New Roman"/>
          <w:b/>
          <w:bCs/>
          <w:u w:val="single"/>
        </w:rPr>
      </w:pPr>
    </w:p>
    <w:p w14:paraId="346DC432" w14:textId="720C7BE4" w:rsidR="002E6FC6" w:rsidRDefault="002E6FC6" w:rsidP="002A40AE">
      <w:pPr>
        <w:rPr>
          <w:rFonts w:ascii="Times New Roman" w:hAnsi="Times New Roman"/>
          <w:b/>
          <w:bCs/>
          <w:u w:val="single"/>
        </w:rPr>
      </w:pPr>
    </w:p>
    <w:p w14:paraId="532C84CB" w14:textId="77777777" w:rsidR="002A40AE" w:rsidRPr="00A10092" w:rsidRDefault="002A40AE" w:rsidP="002A40AE">
      <w:pPr>
        <w:rPr>
          <w:rFonts w:ascii="Times New Roman" w:hAnsi="Times New Roman"/>
          <w:b/>
          <w:bCs/>
          <w:u w:val="single"/>
        </w:rPr>
      </w:pPr>
      <w:r w:rsidRPr="00A10092">
        <w:rPr>
          <w:rFonts w:ascii="Times New Roman" w:hAnsi="Times New Roman"/>
          <w:b/>
          <w:bCs/>
          <w:u w:val="single"/>
        </w:rPr>
        <w:lastRenderedPageBreak/>
        <w:t xml:space="preserve">Use the names and symbols of the first 20 elements in the periodic table, the elements in Groups 1 and 7, and other elements in this specification </w:t>
      </w:r>
    </w:p>
    <w:p w14:paraId="6DEF4EF0" w14:textId="77777777" w:rsidR="002A40AE" w:rsidRPr="00B47720" w:rsidRDefault="002A40AE" w:rsidP="002A40AE">
      <w:pPr>
        <w:widowControl w:val="0"/>
        <w:autoSpaceDE w:val="0"/>
        <w:autoSpaceDN w:val="0"/>
        <w:adjustRightInd w:val="0"/>
        <w:spacing w:before="450" w:after="45" w:line="240" w:lineRule="auto"/>
        <w:ind w:left="150" w:right="45"/>
        <w:rPr>
          <w:rFonts w:ascii="Times New Roman" w:hAnsi="Times New Roman"/>
          <w:sz w:val="28"/>
          <w:szCs w:val="28"/>
        </w:rPr>
      </w:pPr>
      <w:r w:rsidRPr="00B47720">
        <w:rPr>
          <w:rFonts w:ascii="Times New Roman" w:hAnsi="Times New Roman"/>
          <w:b/>
          <w:bCs/>
          <w:color w:val="000000"/>
          <w:sz w:val="28"/>
          <w:szCs w:val="28"/>
        </w:rPr>
        <w:t>Q1.</w:t>
      </w:r>
      <w:r>
        <w:rPr>
          <w:rFonts w:ascii="Times New Roman" w:hAnsi="Times New Roman"/>
          <w:b/>
          <w:bCs/>
          <w:color w:val="000000"/>
          <w:sz w:val="28"/>
          <w:szCs w:val="28"/>
        </w:rPr>
        <w:t xml:space="preserve"> </w:t>
      </w:r>
      <w:r w:rsidRPr="00B47720">
        <w:rPr>
          <w:rFonts w:ascii="Times New Roman" w:hAnsi="Times New Roman"/>
          <w:sz w:val="28"/>
          <w:szCs w:val="28"/>
        </w:rPr>
        <w:t>Use the periodic table on the Data Sheet to help you to answer these questions.</w:t>
      </w:r>
    </w:p>
    <w:p w14:paraId="10B43C4F"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(a)     Write the symbol for helium.</w:t>
      </w:r>
    </w:p>
    <w:p w14:paraId="6D7A648F"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0B70B531"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7DE3DA36"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(b)     Write the symbol for potassium.</w:t>
      </w:r>
    </w:p>
    <w:p w14:paraId="29373969"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46A24B48"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5B2EF6B3"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(c)     Write the name of the element which has the symbol Be.</w:t>
      </w:r>
    </w:p>
    <w:p w14:paraId="33BB204C"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2CD2D356"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2F0247E9"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(d)     Write the name of the element which has the symbol Si.</w:t>
      </w:r>
    </w:p>
    <w:p w14:paraId="058D7BEE"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1FD81B7A"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40A2CBC5"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p>
    <w:p w14:paraId="4070241A"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(e)     Write down the symbol of an element in group 1 other than Lithium, Sodium, and potassium.</w:t>
      </w:r>
    </w:p>
    <w:p w14:paraId="2925C3A0"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28CEA439"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1A7EE30B"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p>
    <w:p w14:paraId="10D8E9A7" w14:textId="77777777" w:rsidR="002A40AE" w:rsidRPr="00B47720" w:rsidRDefault="002A40AE" w:rsidP="002A40AE">
      <w:pPr>
        <w:widowControl w:val="0"/>
        <w:autoSpaceDE w:val="0"/>
        <w:autoSpaceDN w:val="0"/>
        <w:adjustRightInd w:val="0"/>
        <w:spacing w:before="240" w:after="0" w:line="240" w:lineRule="auto"/>
        <w:ind w:left="1134" w:right="567" w:hanging="567"/>
        <w:rPr>
          <w:rFonts w:ascii="Times New Roman" w:hAnsi="Times New Roman"/>
          <w:sz w:val="28"/>
          <w:szCs w:val="28"/>
        </w:rPr>
      </w:pPr>
      <w:r w:rsidRPr="00B47720">
        <w:rPr>
          <w:rFonts w:ascii="Times New Roman" w:hAnsi="Times New Roman"/>
          <w:sz w:val="28"/>
          <w:szCs w:val="28"/>
        </w:rPr>
        <w:t>(f)     Write down the symbol of an element in group 7 other than Fluorine, Bromine, and Iodine.</w:t>
      </w:r>
    </w:p>
    <w:p w14:paraId="6C88582C" w14:textId="77777777" w:rsidR="002A40AE" w:rsidRPr="00B47720"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r w:rsidRPr="00B47720">
        <w:rPr>
          <w:rFonts w:ascii="Times New Roman" w:hAnsi="Times New Roman"/>
          <w:sz w:val="28"/>
          <w:szCs w:val="28"/>
        </w:rPr>
        <w:t>_________________________________________________________</w:t>
      </w:r>
    </w:p>
    <w:p w14:paraId="45AB8C24" w14:textId="77777777" w:rsidR="002A40AE" w:rsidRPr="00B47720" w:rsidRDefault="002A40AE" w:rsidP="002A40AE">
      <w:pPr>
        <w:widowControl w:val="0"/>
        <w:autoSpaceDE w:val="0"/>
        <w:autoSpaceDN w:val="0"/>
        <w:adjustRightInd w:val="0"/>
        <w:spacing w:before="60" w:after="0" w:line="240" w:lineRule="auto"/>
        <w:jc w:val="right"/>
        <w:rPr>
          <w:rFonts w:ascii="Times New Roman" w:hAnsi="Times New Roman"/>
          <w:b/>
          <w:bCs/>
          <w:sz w:val="28"/>
          <w:szCs w:val="28"/>
        </w:rPr>
      </w:pPr>
      <w:r w:rsidRPr="00B47720">
        <w:rPr>
          <w:rFonts w:ascii="Times New Roman" w:hAnsi="Times New Roman"/>
          <w:b/>
          <w:bCs/>
          <w:sz w:val="28"/>
          <w:szCs w:val="28"/>
        </w:rPr>
        <w:t>(1)</w:t>
      </w:r>
    </w:p>
    <w:p w14:paraId="612C1A2B" w14:textId="77777777" w:rsidR="002A40AE" w:rsidRPr="00151E0F" w:rsidRDefault="002A40AE" w:rsidP="002A40AE">
      <w:pPr>
        <w:widowControl w:val="0"/>
        <w:autoSpaceDE w:val="0"/>
        <w:autoSpaceDN w:val="0"/>
        <w:adjustRightInd w:val="0"/>
        <w:spacing w:before="60" w:after="0" w:line="240" w:lineRule="auto"/>
        <w:rPr>
          <w:rFonts w:ascii="Arial" w:hAnsi="Arial" w:cs="Arial"/>
          <w:b/>
          <w:bCs/>
          <w:sz w:val="20"/>
          <w:szCs w:val="20"/>
          <w:highlight w:val="yellow"/>
        </w:rPr>
      </w:pPr>
    </w:p>
    <w:p w14:paraId="73F4BC55" w14:textId="77777777" w:rsidR="002A40AE" w:rsidRPr="00151E0F" w:rsidRDefault="002A40AE" w:rsidP="002A40AE">
      <w:pPr>
        <w:widowControl w:val="0"/>
        <w:autoSpaceDE w:val="0"/>
        <w:autoSpaceDN w:val="0"/>
        <w:adjustRightInd w:val="0"/>
        <w:spacing w:before="60" w:after="0" w:line="240" w:lineRule="auto"/>
        <w:rPr>
          <w:rFonts w:ascii="Arial" w:hAnsi="Arial" w:cs="Arial"/>
          <w:b/>
          <w:bCs/>
          <w:sz w:val="20"/>
          <w:szCs w:val="20"/>
          <w:highlight w:val="yellow"/>
        </w:rPr>
      </w:pPr>
    </w:p>
    <w:p w14:paraId="0EEA0B7B" w14:textId="77777777" w:rsidR="002A40AE" w:rsidRDefault="002A40AE" w:rsidP="002A40AE">
      <w:pPr>
        <w:widowControl w:val="0"/>
        <w:autoSpaceDE w:val="0"/>
        <w:autoSpaceDN w:val="0"/>
        <w:adjustRightInd w:val="0"/>
        <w:spacing w:before="60" w:after="0" w:line="240" w:lineRule="auto"/>
        <w:jc w:val="right"/>
        <w:rPr>
          <w:rFonts w:ascii="Arial" w:hAnsi="Arial" w:cs="Arial"/>
          <w:b/>
          <w:bCs/>
          <w:sz w:val="20"/>
          <w:szCs w:val="20"/>
        </w:rPr>
      </w:pPr>
    </w:p>
    <w:p w14:paraId="43C7383D" w14:textId="77777777" w:rsidR="002A40AE" w:rsidRDefault="002A40AE" w:rsidP="002A40AE">
      <w:pPr>
        <w:widowControl w:val="0"/>
        <w:autoSpaceDE w:val="0"/>
        <w:autoSpaceDN w:val="0"/>
        <w:adjustRightInd w:val="0"/>
        <w:spacing w:before="450" w:after="45" w:line="240" w:lineRule="auto"/>
        <w:ind w:left="150" w:right="45"/>
        <w:rPr>
          <w:rFonts w:ascii="Times New Roman" w:hAnsi="Times New Roman"/>
          <w:b/>
          <w:bCs/>
          <w:color w:val="000000"/>
          <w:sz w:val="28"/>
          <w:szCs w:val="28"/>
        </w:rPr>
      </w:pPr>
    </w:p>
    <w:p w14:paraId="200FBE49" w14:textId="77777777" w:rsidR="002A40AE" w:rsidRDefault="002A40AE" w:rsidP="002A40AE">
      <w:pPr>
        <w:widowControl w:val="0"/>
        <w:autoSpaceDE w:val="0"/>
        <w:autoSpaceDN w:val="0"/>
        <w:adjustRightInd w:val="0"/>
        <w:spacing w:before="450" w:after="45" w:line="240" w:lineRule="auto"/>
        <w:ind w:left="150" w:right="45"/>
        <w:rPr>
          <w:rFonts w:ascii="Times New Roman" w:hAnsi="Times New Roman"/>
          <w:b/>
          <w:bCs/>
          <w:color w:val="000000"/>
          <w:sz w:val="28"/>
          <w:szCs w:val="28"/>
        </w:rPr>
      </w:pPr>
    </w:p>
    <w:p w14:paraId="4CC54BBC" w14:textId="77777777" w:rsidR="002A40AE" w:rsidRPr="000C1F45" w:rsidRDefault="002A40AE" w:rsidP="002A40AE">
      <w:pPr>
        <w:widowControl w:val="0"/>
        <w:autoSpaceDE w:val="0"/>
        <w:autoSpaceDN w:val="0"/>
        <w:adjustRightInd w:val="0"/>
        <w:spacing w:before="450" w:after="45" w:line="240" w:lineRule="auto"/>
        <w:ind w:left="150" w:right="45"/>
        <w:rPr>
          <w:rFonts w:ascii="Times New Roman" w:hAnsi="Times New Roman"/>
          <w:sz w:val="28"/>
          <w:szCs w:val="28"/>
        </w:rPr>
      </w:pPr>
      <w:r w:rsidRPr="000C1F45">
        <w:rPr>
          <w:rFonts w:ascii="Times New Roman" w:hAnsi="Times New Roman"/>
          <w:b/>
          <w:bCs/>
          <w:color w:val="000000"/>
          <w:sz w:val="28"/>
          <w:szCs w:val="28"/>
        </w:rPr>
        <w:t>Q</w:t>
      </w:r>
      <w:r>
        <w:rPr>
          <w:rFonts w:ascii="Times New Roman" w:hAnsi="Times New Roman"/>
          <w:b/>
          <w:bCs/>
          <w:color w:val="000000"/>
          <w:sz w:val="28"/>
          <w:szCs w:val="28"/>
        </w:rPr>
        <w:t>2</w:t>
      </w:r>
      <w:r w:rsidRPr="000C1F45">
        <w:rPr>
          <w:rFonts w:ascii="Times New Roman" w:hAnsi="Times New Roman"/>
          <w:b/>
          <w:bCs/>
          <w:color w:val="000000"/>
          <w:sz w:val="28"/>
          <w:szCs w:val="28"/>
        </w:rPr>
        <w:t>.</w:t>
      </w:r>
      <w:r>
        <w:rPr>
          <w:rFonts w:ascii="Times New Roman" w:hAnsi="Times New Roman"/>
          <w:b/>
          <w:bCs/>
          <w:color w:val="000000"/>
          <w:sz w:val="28"/>
          <w:szCs w:val="28"/>
        </w:rPr>
        <w:t xml:space="preserve"> </w:t>
      </w:r>
      <w:r w:rsidRPr="000C1F45">
        <w:rPr>
          <w:rFonts w:ascii="Times New Roman" w:hAnsi="Times New Roman"/>
          <w:sz w:val="28"/>
          <w:szCs w:val="28"/>
        </w:rPr>
        <w:t>The periodic table on the Data Sheet may help you to answer these questions.</w:t>
      </w:r>
    </w:p>
    <w:p w14:paraId="47F74164" w14:textId="77777777" w:rsidR="002A40AE" w:rsidRPr="000C1F45" w:rsidRDefault="002A40AE" w:rsidP="002A40AE">
      <w:pPr>
        <w:widowControl w:val="0"/>
        <w:autoSpaceDE w:val="0"/>
        <w:autoSpaceDN w:val="0"/>
        <w:adjustRightInd w:val="0"/>
        <w:spacing w:before="240" w:after="0" w:line="240" w:lineRule="auto"/>
        <w:ind w:left="1134" w:right="567" w:hanging="567"/>
        <w:rPr>
          <w:rFonts w:ascii="Arial" w:hAnsi="Arial" w:cs="Arial"/>
          <w:sz w:val="24"/>
          <w:szCs w:val="24"/>
        </w:rPr>
      </w:pPr>
      <w:r w:rsidRPr="002D6E2E">
        <w:rPr>
          <w:rFonts w:ascii="Times New Roman" w:hAnsi="Times New Roman"/>
          <w:noProof/>
          <w:sz w:val="28"/>
          <w:szCs w:val="28"/>
          <w:lang w:eastAsia="en-GB"/>
        </w:rPr>
        <w:lastRenderedPageBreak/>
        <w:drawing>
          <wp:anchor distT="0" distB="0" distL="114300" distR="114300" simplePos="0" relativeHeight="251662336" behindDoc="1" locked="0" layoutInCell="1" allowOverlap="1" wp14:anchorId="1D8BECD3" wp14:editId="1C0913D3">
            <wp:simplePos x="0" y="0"/>
            <wp:positionH relativeFrom="column">
              <wp:posOffset>215900</wp:posOffset>
            </wp:positionH>
            <wp:positionV relativeFrom="paragraph">
              <wp:posOffset>462915</wp:posOffset>
            </wp:positionV>
            <wp:extent cx="6352540" cy="2466975"/>
            <wp:effectExtent l="0" t="0" r="0" b="9525"/>
            <wp:wrapTight wrapText="bothSides">
              <wp:wrapPolygon edited="0">
                <wp:start x="0" y="0"/>
                <wp:lineTo x="0" y="21517"/>
                <wp:lineTo x="21505" y="21517"/>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254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F45">
        <w:rPr>
          <w:rFonts w:ascii="Times New Roman" w:hAnsi="Times New Roman"/>
          <w:sz w:val="28"/>
          <w:szCs w:val="28"/>
        </w:rPr>
        <w:t>(a)     Part of the periodic table is shown below</w:t>
      </w:r>
      <w:r w:rsidRPr="000C1F45">
        <w:rPr>
          <w:rFonts w:ascii="Arial" w:hAnsi="Arial" w:cs="Arial"/>
          <w:sz w:val="24"/>
          <w:szCs w:val="24"/>
        </w:rPr>
        <w:t>.</w:t>
      </w:r>
    </w:p>
    <w:p w14:paraId="739467DA" w14:textId="77777777" w:rsidR="002A40AE" w:rsidRPr="000C1F45" w:rsidRDefault="002A40AE" w:rsidP="002A40AE">
      <w:pPr>
        <w:widowControl w:val="0"/>
        <w:autoSpaceDE w:val="0"/>
        <w:autoSpaceDN w:val="0"/>
        <w:adjustRightInd w:val="0"/>
        <w:spacing w:after="0" w:line="240" w:lineRule="auto"/>
        <w:ind w:right="567"/>
        <w:rPr>
          <w:rFonts w:ascii="Times New Roman" w:hAnsi="Times New Roman"/>
          <w:sz w:val="28"/>
          <w:szCs w:val="28"/>
        </w:rPr>
      </w:pPr>
      <w:r w:rsidRPr="000C1F45">
        <w:rPr>
          <w:rFonts w:ascii="Times New Roman" w:hAnsi="Times New Roman"/>
          <w:sz w:val="28"/>
          <w:szCs w:val="28"/>
        </w:rPr>
        <w:t xml:space="preserve">The letters are </w:t>
      </w:r>
      <w:r w:rsidRPr="000C1F45">
        <w:rPr>
          <w:rFonts w:ascii="Times New Roman" w:hAnsi="Times New Roman"/>
          <w:b/>
          <w:bCs/>
          <w:sz w:val="28"/>
          <w:szCs w:val="28"/>
        </w:rPr>
        <w:t>not</w:t>
      </w:r>
      <w:r w:rsidRPr="000C1F45">
        <w:rPr>
          <w:rFonts w:ascii="Times New Roman" w:hAnsi="Times New Roman"/>
          <w:sz w:val="28"/>
          <w:szCs w:val="28"/>
        </w:rPr>
        <w:t xml:space="preserve"> the symbols of the elements.</w:t>
      </w:r>
    </w:p>
    <w:p w14:paraId="1F60FDD3" w14:textId="77777777" w:rsidR="002A40AE" w:rsidRPr="000C1F45" w:rsidRDefault="002A40AE" w:rsidP="002A40AE">
      <w:pPr>
        <w:widowControl w:val="0"/>
        <w:autoSpaceDE w:val="0"/>
        <w:autoSpaceDN w:val="0"/>
        <w:adjustRightInd w:val="0"/>
        <w:spacing w:after="0" w:line="240" w:lineRule="auto"/>
        <w:ind w:right="567"/>
        <w:rPr>
          <w:rFonts w:ascii="Times New Roman" w:hAnsi="Times New Roman"/>
          <w:sz w:val="28"/>
          <w:szCs w:val="28"/>
        </w:rPr>
      </w:pPr>
      <w:r w:rsidRPr="000C1F45">
        <w:rPr>
          <w:rFonts w:ascii="Times New Roman" w:hAnsi="Times New Roman"/>
          <w:sz w:val="28"/>
          <w:szCs w:val="28"/>
        </w:rPr>
        <w:t xml:space="preserve">Choose your answers </w:t>
      </w:r>
      <w:r w:rsidRPr="000C1F45">
        <w:rPr>
          <w:rFonts w:ascii="Times New Roman" w:hAnsi="Times New Roman"/>
          <w:b/>
          <w:bCs/>
          <w:sz w:val="28"/>
          <w:szCs w:val="28"/>
        </w:rPr>
        <w:t>only</w:t>
      </w:r>
      <w:r w:rsidRPr="000C1F45">
        <w:rPr>
          <w:rFonts w:ascii="Times New Roman" w:hAnsi="Times New Roman"/>
          <w:sz w:val="28"/>
          <w:szCs w:val="28"/>
        </w:rPr>
        <w:t xml:space="preserve"> from the letters shown in the periodic table above.</w:t>
      </w:r>
    </w:p>
    <w:p w14:paraId="66F64338" w14:textId="77777777" w:rsidR="002A40AE" w:rsidRPr="002D6E2E" w:rsidRDefault="002A40AE" w:rsidP="002A40AE">
      <w:pPr>
        <w:widowControl w:val="0"/>
        <w:autoSpaceDE w:val="0"/>
        <w:autoSpaceDN w:val="0"/>
        <w:adjustRightInd w:val="0"/>
        <w:spacing w:before="240" w:after="0" w:line="240" w:lineRule="auto"/>
        <w:ind w:right="567"/>
        <w:rPr>
          <w:rFonts w:ascii="Times New Roman" w:hAnsi="Times New Roman"/>
          <w:sz w:val="28"/>
          <w:szCs w:val="28"/>
        </w:rPr>
      </w:pPr>
      <w:r w:rsidRPr="000C1F45">
        <w:rPr>
          <w:rFonts w:ascii="Times New Roman" w:hAnsi="Times New Roman"/>
          <w:sz w:val="28"/>
          <w:szCs w:val="28"/>
        </w:rPr>
        <w:t xml:space="preserve">Which letter, </w:t>
      </w:r>
      <w:r w:rsidRPr="000C1F45">
        <w:rPr>
          <w:rFonts w:ascii="Times New Roman" w:hAnsi="Times New Roman"/>
          <w:b/>
          <w:bCs/>
          <w:sz w:val="28"/>
          <w:szCs w:val="28"/>
        </w:rPr>
        <w:t>A</w:t>
      </w:r>
      <w:r w:rsidRPr="000C1F45">
        <w:rPr>
          <w:rFonts w:ascii="Times New Roman" w:hAnsi="Times New Roman"/>
          <w:sz w:val="28"/>
          <w:szCs w:val="28"/>
        </w:rPr>
        <w:t xml:space="preserve">, </w:t>
      </w:r>
      <w:r w:rsidRPr="000C1F45">
        <w:rPr>
          <w:rFonts w:ascii="Times New Roman" w:hAnsi="Times New Roman"/>
          <w:b/>
          <w:bCs/>
          <w:sz w:val="28"/>
          <w:szCs w:val="28"/>
        </w:rPr>
        <w:t>B</w:t>
      </w:r>
      <w:r w:rsidRPr="000C1F45">
        <w:rPr>
          <w:rFonts w:ascii="Times New Roman" w:hAnsi="Times New Roman"/>
          <w:sz w:val="28"/>
          <w:szCs w:val="28"/>
        </w:rPr>
        <w:t xml:space="preserve">, </w:t>
      </w:r>
      <w:r w:rsidRPr="000C1F45">
        <w:rPr>
          <w:rFonts w:ascii="Times New Roman" w:hAnsi="Times New Roman"/>
          <w:b/>
          <w:bCs/>
          <w:sz w:val="28"/>
          <w:szCs w:val="28"/>
        </w:rPr>
        <w:t>C</w:t>
      </w:r>
      <w:r w:rsidRPr="000C1F45">
        <w:rPr>
          <w:rFonts w:ascii="Times New Roman" w:hAnsi="Times New Roman"/>
          <w:sz w:val="28"/>
          <w:szCs w:val="28"/>
        </w:rPr>
        <w:t xml:space="preserve">, </w:t>
      </w:r>
      <w:r w:rsidRPr="000C1F45">
        <w:rPr>
          <w:rFonts w:ascii="Times New Roman" w:hAnsi="Times New Roman"/>
          <w:b/>
          <w:bCs/>
          <w:sz w:val="28"/>
          <w:szCs w:val="28"/>
        </w:rPr>
        <w:t>D</w:t>
      </w:r>
      <w:r w:rsidRPr="000C1F45">
        <w:rPr>
          <w:rFonts w:ascii="Times New Roman" w:hAnsi="Times New Roman"/>
          <w:sz w:val="28"/>
          <w:szCs w:val="28"/>
        </w:rPr>
        <w:t xml:space="preserve">, </w:t>
      </w:r>
      <w:r w:rsidRPr="000C1F45">
        <w:rPr>
          <w:rFonts w:ascii="Times New Roman" w:hAnsi="Times New Roman"/>
          <w:b/>
          <w:bCs/>
          <w:sz w:val="28"/>
          <w:szCs w:val="28"/>
        </w:rPr>
        <w:t>E</w:t>
      </w:r>
      <w:r w:rsidRPr="000C1F45">
        <w:rPr>
          <w:rFonts w:ascii="Times New Roman" w:hAnsi="Times New Roman"/>
          <w:sz w:val="28"/>
          <w:szCs w:val="28"/>
        </w:rPr>
        <w:t xml:space="preserve"> or </w:t>
      </w:r>
      <w:r w:rsidRPr="000C1F45">
        <w:rPr>
          <w:rFonts w:ascii="Times New Roman" w:hAnsi="Times New Roman"/>
          <w:b/>
          <w:bCs/>
          <w:sz w:val="28"/>
          <w:szCs w:val="28"/>
        </w:rPr>
        <w:t>F</w:t>
      </w:r>
      <w:r w:rsidRPr="000C1F45">
        <w:rPr>
          <w:rFonts w:ascii="Times New Roman" w:hAnsi="Times New Roman"/>
          <w:sz w:val="28"/>
          <w:szCs w:val="28"/>
        </w:rPr>
        <w:t>, represents</w:t>
      </w:r>
    </w:p>
    <w:p w14:paraId="107DA4B2" w14:textId="77777777" w:rsidR="002A40AE" w:rsidRPr="002D6E2E" w:rsidRDefault="002A40AE" w:rsidP="002A40AE">
      <w:pPr>
        <w:widowControl w:val="0"/>
        <w:autoSpaceDE w:val="0"/>
        <w:autoSpaceDN w:val="0"/>
        <w:adjustRightInd w:val="0"/>
        <w:spacing w:before="240" w:after="0" w:line="240" w:lineRule="auto"/>
        <w:ind w:left="1134" w:right="567"/>
        <w:rPr>
          <w:rFonts w:ascii="Times New Roman" w:hAnsi="Times New Roman"/>
          <w:sz w:val="28"/>
          <w:szCs w:val="28"/>
        </w:rPr>
      </w:pPr>
    </w:p>
    <w:p w14:paraId="3F2402FA" w14:textId="77777777" w:rsidR="002A40AE" w:rsidRPr="002D6E2E" w:rsidRDefault="002A40AE" w:rsidP="002A40AE">
      <w:pPr>
        <w:pStyle w:val="ListParagraph"/>
        <w:widowControl w:val="0"/>
        <w:numPr>
          <w:ilvl w:val="0"/>
          <w:numId w:val="2"/>
        </w:numPr>
        <w:autoSpaceDE w:val="0"/>
        <w:autoSpaceDN w:val="0"/>
        <w:adjustRightInd w:val="0"/>
        <w:spacing w:after="0" w:line="360" w:lineRule="auto"/>
        <w:ind w:left="1491" w:right="567" w:hanging="357"/>
        <w:rPr>
          <w:rFonts w:ascii="Times New Roman" w:hAnsi="Times New Roman"/>
          <w:sz w:val="28"/>
          <w:szCs w:val="28"/>
        </w:rPr>
      </w:pPr>
      <w:r w:rsidRPr="002D6E2E">
        <w:rPr>
          <w:rFonts w:ascii="Times New Roman" w:hAnsi="Times New Roman"/>
          <w:sz w:val="28"/>
          <w:szCs w:val="28"/>
        </w:rPr>
        <w:t xml:space="preserve">   Aluminium.</w:t>
      </w:r>
      <w:r w:rsidRPr="002D6E2E">
        <w:rPr>
          <w:rFonts w:ascii="Times New Roman" w:hAnsi="Times New Roman"/>
          <w:sz w:val="28"/>
          <w:szCs w:val="28"/>
        </w:rPr>
        <w:tab/>
      </w:r>
      <w:r w:rsidRPr="002D6E2E">
        <w:rPr>
          <w:rFonts w:ascii="Times New Roman" w:hAnsi="Times New Roman"/>
          <w:sz w:val="28"/>
          <w:szCs w:val="28"/>
        </w:rPr>
        <w:tab/>
      </w:r>
      <w:r w:rsidRPr="002D6E2E">
        <w:rPr>
          <w:rFonts w:ascii="Times New Roman" w:hAnsi="Times New Roman"/>
          <w:sz w:val="28"/>
          <w:szCs w:val="28"/>
        </w:rPr>
        <w:tab/>
        <w:t>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63930124" w14:textId="77777777" w:rsidR="002A40AE" w:rsidRPr="002D6E2E" w:rsidRDefault="002A40AE" w:rsidP="002A40AE">
      <w:pPr>
        <w:pStyle w:val="ListParagraph"/>
        <w:widowControl w:val="0"/>
        <w:numPr>
          <w:ilvl w:val="0"/>
          <w:numId w:val="2"/>
        </w:numPr>
        <w:autoSpaceDE w:val="0"/>
        <w:autoSpaceDN w:val="0"/>
        <w:adjustRightInd w:val="0"/>
        <w:spacing w:after="0" w:line="360" w:lineRule="auto"/>
        <w:ind w:left="1491" w:right="567" w:hanging="357"/>
        <w:rPr>
          <w:rFonts w:ascii="Times New Roman" w:hAnsi="Times New Roman"/>
          <w:sz w:val="28"/>
          <w:szCs w:val="28"/>
        </w:rPr>
      </w:pPr>
      <w:r w:rsidRPr="002D6E2E">
        <w:rPr>
          <w:rFonts w:ascii="Times New Roman" w:hAnsi="Times New Roman"/>
          <w:sz w:val="28"/>
          <w:szCs w:val="28"/>
        </w:rPr>
        <w:t xml:space="preserve">   Beryllium.</w:t>
      </w:r>
      <w:r w:rsidRPr="002D6E2E">
        <w:rPr>
          <w:rFonts w:ascii="Times New Roman" w:hAnsi="Times New Roman"/>
          <w:sz w:val="28"/>
          <w:szCs w:val="28"/>
        </w:rPr>
        <w:tab/>
      </w:r>
      <w:r w:rsidRPr="002D6E2E">
        <w:rPr>
          <w:rFonts w:ascii="Times New Roman" w:hAnsi="Times New Roman"/>
          <w:sz w:val="28"/>
          <w:szCs w:val="28"/>
        </w:rPr>
        <w:tab/>
      </w:r>
      <w:r w:rsidRPr="002D6E2E">
        <w:rPr>
          <w:rFonts w:ascii="Times New Roman" w:hAnsi="Times New Roman"/>
          <w:sz w:val="28"/>
          <w:szCs w:val="28"/>
        </w:rPr>
        <w:tab/>
        <w:t>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99FB77E" w14:textId="77777777" w:rsidR="002A40AE" w:rsidRPr="002D6E2E" w:rsidRDefault="002A40AE" w:rsidP="002A40AE">
      <w:pPr>
        <w:pStyle w:val="ListParagraph"/>
        <w:widowControl w:val="0"/>
        <w:numPr>
          <w:ilvl w:val="0"/>
          <w:numId w:val="2"/>
        </w:numPr>
        <w:autoSpaceDE w:val="0"/>
        <w:autoSpaceDN w:val="0"/>
        <w:adjustRightInd w:val="0"/>
        <w:spacing w:after="0" w:line="360" w:lineRule="auto"/>
        <w:ind w:left="1491" w:right="567" w:hanging="357"/>
        <w:rPr>
          <w:rFonts w:ascii="Times New Roman" w:hAnsi="Times New Roman"/>
          <w:sz w:val="28"/>
          <w:szCs w:val="28"/>
        </w:rPr>
      </w:pPr>
      <w:r w:rsidRPr="002D6E2E">
        <w:rPr>
          <w:rFonts w:ascii="Times New Roman" w:hAnsi="Times New Roman"/>
          <w:sz w:val="28"/>
          <w:szCs w:val="28"/>
        </w:rPr>
        <w:t xml:space="preserve">   An alkali metal.</w:t>
      </w:r>
      <w:r w:rsidRPr="002D6E2E">
        <w:rPr>
          <w:rFonts w:ascii="Times New Roman" w:hAnsi="Times New Roman"/>
          <w:sz w:val="28"/>
          <w:szCs w:val="28"/>
        </w:rPr>
        <w:tab/>
      </w:r>
      <w:r w:rsidRPr="002D6E2E">
        <w:rPr>
          <w:rFonts w:ascii="Times New Roman" w:hAnsi="Times New Roman"/>
          <w:sz w:val="28"/>
          <w:szCs w:val="28"/>
        </w:rPr>
        <w:tab/>
      </w:r>
      <w:r>
        <w:rPr>
          <w:rFonts w:ascii="Times New Roman" w:hAnsi="Times New Roman"/>
          <w:sz w:val="28"/>
          <w:szCs w:val="28"/>
        </w:rPr>
        <w:tab/>
      </w:r>
      <w:r w:rsidRPr="002D6E2E">
        <w:rPr>
          <w:rFonts w:ascii="Times New Roman" w:hAnsi="Times New Roman"/>
          <w:sz w:val="28"/>
          <w:szCs w:val="28"/>
        </w:rPr>
        <w:t>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F4F2874" w14:textId="77777777" w:rsidR="002A40AE" w:rsidRPr="002D6E2E" w:rsidRDefault="002A40AE" w:rsidP="002A40AE">
      <w:pPr>
        <w:pStyle w:val="ListParagraph"/>
        <w:widowControl w:val="0"/>
        <w:numPr>
          <w:ilvl w:val="0"/>
          <w:numId w:val="2"/>
        </w:numPr>
        <w:autoSpaceDE w:val="0"/>
        <w:autoSpaceDN w:val="0"/>
        <w:adjustRightInd w:val="0"/>
        <w:spacing w:after="0" w:line="360" w:lineRule="auto"/>
        <w:ind w:left="1491" w:right="567" w:hanging="357"/>
        <w:rPr>
          <w:rFonts w:ascii="Times New Roman" w:hAnsi="Times New Roman"/>
          <w:sz w:val="28"/>
          <w:szCs w:val="28"/>
        </w:rPr>
      </w:pPr>
      <w:r w:rsidRPr="002D6E2E">
        <w:rPr>
          <w:rFonts w:ascii="Times New Roman" w:hAnsi="Times New Roman"/>
          <w:sz w:val="28"/>
          <w:szCs w:val="28"/>
        </w:rPr>
        <w:t xml:space="preserve">   Ag.</w:t>
      </w:r>
      <w:r w:rsidRPr="002D6E2E">
        <w:rPr>
          <w:rFonts w:ascii="Times New Roman" w:hAnsi="Times New Roman"/>
          <w:sz w:val="28"/>
          <w:szCs w:val="28"/>
        </w:rPr>
        <w:tab/>
      </w:r>
      <w:r w:rsidRPr="002D6E2E">
        <w:rPr>
          <w:rFonts w:ascii="Times New Roman" w:hAnsi="Times New Roman"/>
          <w:sz w:val="28"/>
          <w:szCs w:val="28"/>
        </w:rPr>
        <w:tab/>
      </w:r>
      <w:r w:rsidRPr="002D6E2E">
        <w:rPr>
          <w:rFonts w:ascii="Times New Roman" w:hAnsi="Times New Roman"/>
          <w:sz w:val="28"/>
          <w:szCs w:val="28"/>
        </w:rPr>
        <w:tab/>
      </w:r>
      <w:r w:rsidRPr="002D6E2E">
        <w:rPr>
          <w:rFonts w:ascii="Times New Roman" w:hAnsi="Times New Roman"/>
          <w:sz w:val="28"/>
          <w:szCs w:val="28"/>
        </w:rPr>
        <w:tab/>
      </w:r>
      <w:r w:rsidRPr="002D6E2E">
        <w:rPr>
          <w:rFonts w:ascii="Times New Roman" w:hAnsi="Times New Roman"/>
          <w:sz w:val="28"/>
          <w:szCs w:val="28"/>
        </w:rPr>
        <w:tab/>
        <w:t>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3ACFAF26" w14:textId="77777777" w:rsidR="002A40AE" w:rsidRPr="002D6E2E" w:rsidRDefault="002A40AE" w:rsidP="002A40AE">
      <w:pPr>
        <w:pStyle w:val="ListParagraph"/>
        <w:widowControl w:val="0"/>
        <w:numPr>
          <w:ilvl w:val="0"/>
          <w:numId w:val="2"/>
        </w:numPr>
        <w:autoSpaceDE w:val="0"/>
        <w:autoSpaceDN w:val="0"/>
        <w:adjustRightInd w:val="0"/>
        <w:spacing w:after="0" w:line="360" w:lineRule="auto"/>
        <w:ind w:left="1491" w:right="567" w:hanging="357"/>
        <w:rPr>
          <w:rFonts w:ascii="Times New Roman" w:hAnsi="Times New Roman"/>
          <w:sz w:val="28"/>
          <w:szCs w:val="28"/>
        </w:rPr>
      </w:pPr>
      <w:r w:rsidRPr="002D6E2E">
        <w:rPr>
          <w:rFonts w:ascii="Times New Roman" w:hAnsi="Times New Roman"/>
          <w:sz w:val="28"/>
          <w:szCs w:val="28"/>
        </w:rPr>
        <w:t xml:space="preserve">   A Group 7 element.</w:t>
      </w:r>
      <w:r w:rsidRPr="002D6E2E">
        <w:rPr>
          <w:rFonts w:ascii="Times New Roman" w:hAnsi="Times New Roman"/>
          <w:sz w:val="28"/>
          <w:szCs w:val="28"/>
        </w:rPr>
        <w:tab/>
      </w:r>
      <w:r w:rsidRPr="002D6E2E">
        <w:rPr>
          <w:rFonts w:ascii="Times New Roman" w:hAnsi="Times New Roman"/>
          <w:sz w:val="28"/>
          <w:szCs w:val="28"/>
        </w:rPr>
        <w:tab/>
        <w:t>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4C7F29CF" w14:textId="77777777" w:rsidR="002A40AE" w:rsidRDefault="002A40AE" w:rsidP="002A40AE">
      <w:pPr>
        <w:widowControl w:val="0"/>
        <w:autoSpaceDE w:val="0"/>
        <w:autoSpaceDN w:val="0"/>
        <w:adjustRightInd w:val="0"/>
        <w:spacing w:after="0" w:line="240" w:lineRule="auto"/>
        <w:rPr>
          <w:rFonts w:ascii="Arial" w:hAnsi="Arial" w:cs="Arial"/>
          <w:sz w:val="28"/>
          <w:szCs w:val="28"/>
        </w:rPr>
      </w:pPr>
    </w:p>
    <w:p w14:paraId="197F1A37" w14:textId="77777777" w:rsidR="002A40AE" w:rsidRPr="00A10092" w:rsidRDefault="002A40AE" w:rsidP="002A40AE">
      <w:pPr>
        <w:rPr>
          <w:rFonts w:ascii="Times New Roman" w:hAnsi="Times New Roman"/>
          <w:b/>
          <w:bCs/>
          <w:u w:val="single"/>
        </w:rPr>
      </w:pPr>
      <w:r w:rsidRPr="00A10092">
        <w:rPr>
          <w:rFonts w:ascii="Times New Roman" w:hAnsi="Times New Roman"/>
          <w:b/>
          <w:bCs/>
          <w:u w:val="single"/>
        </w:rPr>
        <w:t xml:space="preserve">Name compounds of these elements from given formulae or symbol equations </w:t>
      </w:r>
    </w:p>
    <w:p w14:paraId="3C1D5D8A" w14:textId="77777777" w:rsidR="002A40AE" w:rsidRDefault="002A40AE" w:rsidP="002A40AE">
      <w:pPr>
        <w:widowControl w:val="0"/>
        <w:autoSpaceDE w:val="0"/>
        <w:autoSpaceDN w:val="0"/>
        <w:adjustRightInd w:val="0"/>
        <w:spacing w:after="0" w:line="360" w:lineRule="auto"/>
        <w:rPr>
          <w:rFonts w:ascii="Times New Roman" w:hAnsi="Times New Roman"/>
          <w:sz w:val="28"/>
          <w:szCs w:val="28"/>
        </w:rPr>
      </w:pPr>
      <w:r w:rsidRPr="0005264C">
        <w:rPr>
          <w:rFonts w:ascii="Times New Roman" w:hAnsi="Times New Roman"/>
          <w:b/>
          <w:bCs/>
          <w:sz w:val="28"/>
          <w:szCs w:val="28"/>
        </w:rPr>
        <w:t>Q3</w:t>
      </w:r>
      <w:r>
        <w:rPr>
          <w:rFonts w:ascii="Times New Roman" w:hAnsi="Times New Roman"/>
          <w:sz w:val="28"/>
          <w:szCs w:val="28"/>
        </w:rPr>
        <w:t xml:space="preserve">. Use the Periodic table to name the </w:t>
      </w:r>
      <w:r w:rsidRPr="002D6E2E">
        <w:rPr>
          <w:rFonts w:ascii="Times New Roman" w:hAnsi="Times New Roman"/>
          <w:sz w:val="28"/>
          <w:szCs w:val="28"/>
        </w:rPr>
        <w:t>following compounds.</w:t>
      </w:r>
    </w:p>
    <w:p w14:paraId="4D9A3B64"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H</w:t>
      </w:r>
      <w:r w:rsidRPr="002D6E2E">
        <w:rPr>
          <w:rFonts w:ascii="Times New Roman" w:hAnsi="Times New Roman"/>
          <w:sz w:val="28"/>
          <w:szCs w:val="28"/>
          <w:vertAlign w:val="subscript"/>
        </w:rPr>
        <w:t>2</w:t>
      </w:r>
      <w:r w:rsidRPr="002D6E2E">
        <w:rPr>
          <w:rFonts w:ascii="Times New Roman" w:hAnsi="Times New Roman"/>
          <w:sz w:val="28"/>
          <w:szCs w:val="28"/>
        </w:rPr>
        <w:t>O</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30E55760"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CO</w:t>
      </w:r>
      <w:r w:rsidRPr="002D6E2E">
        <w:rPr>
          <w:rFonts w:ascii="Times New Roman" w:hAnsi="Times New Roman"/>
          <w:sz w:val="28"/>
          <w:szCs w:val="28"/>
          <w:vertAlign w:val="subscript"/>
        </w:rPr>
        <w:t>2</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6955D4DD"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NaCl</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CD41E12"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KCl</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0924EB7"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CuCl</w:t>
      </w:r>
      <w:r w:rsidRPr="002D6E2E">
        <w:rPr>
          <w:rFonts w:ascii="Times New Roman" w:hAnsi="Times New Roman"/>
          <w:sz w:val="28"/>
          <w:szCs w:val="28"/>
          <w:vertAlign w:val="subscript"/>
        </w:rPr>
        <w:t>2</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57E28278" w14:textId="77777777" w:rsidR="002A40AE" w:rsidRPr="002D6E2E" w:rsidRDefault="002A40AE" w:rsidP="002A40AE">
      <w:pPr>
        <w:pStyle w:val="ListParagraph"/>
        <w:widowControl w:val="0"/>
        <w:numPr>
          <w:ilvl w:val="0"/>
          <w:numId w:val="3"/>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CaCO</w:t>
      </w:r>
      <w:r w:rsidRPr="002D6E2E">
        <w:rPr>
          <w:rFonts w:ascii="Times New Roman" w:hAnsi="Times New Roman"/>
          <w:sz w:val="28"/>
          <w:szCs w:val="28"/>
          <w:vertAlign w:val="subscript"/>
        </w:rPr>
        <w:t>3</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27B41415" w14:textId="77777777" w:rsidR="002A40AE" w:rsidRPr="002D6E2E" w:rsidRDefault="002A40AE" w:rsidP="002A40AE">
      <w:pPr>
        <w:pStyle w:val="ListParagraph"/>
        <w:widowControl w:val="0"/>
        <w:numPr>
          <w:ilvl w:val="0"/>
          <w:numId w:val="3"/>
        </w:numPr>
        <w:autoSpaceDE w:val="0"/>
        <w:autoSpaceDN w:val="0"/>
        <w:adjustRightInd w:val="0"/>
        <w:spacing w:after="0" w:line="480" w:lineRule="auto"/>
        <w:ind w:left="714" w:hanging="357"/>
        <w:rPr>
          <w:rFonts w:ascii="Times New Roman" w:hAnsi="Times New Roman"/>
          <w:sz w:val="28"/>
          <w:szCs w:val="28"/>
        </w:rPr>
      </w:pPr>
      <w:r w:rsidRPr="002D6E2E">
        <w:rPr>
          <w:rFonts w:ascii="Times New Roman" w:hAnsi="Times New Roman"/>
          <w:sz w:val="28"/>
          <w:szCs w:val="28"/>
        </w:rPr>
        <w:lastRenderedPageBreak/>
        <w:t xml:space="preserve">  MgSO</w:t>
      </w:r>
      <w:r w:rsidRPr="002D6E2E">
        <w:rPr>
          <w:rFonts w:ascii="Times New Roman" w:hAnsi="Times New Roman"/>
          <w:sz w:val="28"/>
          <w:szCs w:val="28"/>
          <w:vertAlign w:val="subscript"/>
        </w:rPr>
        <w:t>4</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42731EFA"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5578433F"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01B8AD58" w14:textId="77777777" w:rsidR="002A40AE" w:rsidRPr="00A10092" w:rsidRDefault="002A40AE" w:rsidP="002A40AE">
      <w:pPr>
        <w:rPr>
          <w:rFonts w:ascii="Times New Roman" w:hAnsi="Times New Roman"/>
          <w:b/>
          <w:bCs/>
          <w:u w:val="single"/>
        </w:rPr>
      </w:pPr>
      <w:bookmarkStart w:id="0" w:name="_Hlk44683226"/>
      <w:r w:rsidRPr="00A10092">
        <w:rPr>
          <w:rFonts w:ascii="Times New Roman" w:hAnsi="Times New Roman"/>
          <w:b/>
          <w:bCs/>
          <w:u w:val="single"/>
        </w:rPr>
        <w:t xml:space="preserve">Name compounds of these elements from given formulae or symbol equations </w:t>
      </w:r>
    </w:p>
    <w:p w14:paraId="24DEBA33" w14:textId="77777777" w:rsidR="002A40AE" w:rsidRDefault="002A40AE" w:rsidP="002A40AE">
      <w:pPr>
        <w:widowControl w:val="0"/>
        <w:autoSpaceDE w:val="0"/>
        <w:autoSpaceDN w:val="0"/>
        <w:adjustRightInd w:val="0"/>
        <w:spacing w:after="0" w:line="360" w:lineRule="auto"/>
        <w:rPr>
          <w:rFonts w:ascii="Times New Roman" w:hAnsi="Times New Roman"/>
          <w:sz w:val="28"/>
          <w:szCs w:val="28"/>
        </w:rPr>
      </w:pPr>
      <w:r w:rsidRPr="0005264C">
        <w:rPr>
          <w:rFonts w:ascii="Times New Roman" w:hAnsi="Times New Roman"/>
          <w:b/>
          <w:bCs/>
          <w:sz w:val="28"/>
          <w:szCs w:val="28"/>
        </w:rPr>
        <w:t>Q3</w:t>
      </w:r>
      <w:r>
        <w:rPr>
          <w:rFonts w:ascii="Times New Roman" w:hAnsi="Times New Roman"/>
          <w:sz w:val="28"/>
          <w:szCs w:val="28"/>
        </w:rPr>
        <w:t xml:space="preserve">. Use the Periodic table and the list below to name the </w:t>
      </w:r>
      <w:r w:rsidRPr="002D6E2E">
        <w:rPr>
          <w:rFonts w:ascii="Times New Roman" w:hAnsi="Times New Roman"/>
          <w:sz w:val="28"/>
          <w:szCs w:val="28"/>
        </w:rPr>
        <w:t>following compounds.</w:t>
      </w:r>
    </w:p>
    <w:p w14:paraId="0F99F6F9" w14:textId="77777777" w:rsidR="002A40AE" w:rsidRDefault="002A40AE" w:rsidP="002A40AE">
      <w:pPr>
        <w:widowControl w:val="0"/>
        <w:autoSpaceDE w:val="0"/>
        <w:autoSpaceDN w:val="0"/>
        <w:adjustRightInd w:val="0"/>
        <w:spacing w:after="0" w:line="240" w:lineRule="auto"/>
        <w:rPr>
          <w:rFonts w:ascii="Times New Roman" w:hAnsi="Times New Roman"/>
          <w:i/>
          <w:iCs/>
          <w:sz w:val="28"/>
          <w:szCs w:val="28"/>
        </w:rPr>
      </w:pPr>
      <w:r w:rsidRPr="00310DE5">
        <w:rPr>
          <w:rFonts w:ascii="Times New Roman" w:hAnsi="Times New Roman"/>
          <w:i/>
          <w:iCs/>
          <w:sz w:val="28"/>
          <w:szCs w:val="28"/>
        </w:rPr>
        <w:t>Calcium carbonate, Potassium Chloride, Magnesium Sulphate, Carbon dioxide,</w:t>
      </w:r>
    </w:p>
    <w:p w14:paraId="20A45AAB" w14:textId="77777777" w:rsidR="002A40AE" w:rsidRPr="00310DE5" w:rsidRDefault="002A40AE" w:rsidP="002A40AE">
      <w:pPr>
        <w:widowControl w:val="0"/>
        <w:autoSpaceDE w:val="0"/>
        <w:autoSpaceDN w:val="0"/>
        <w:adjustRightInd w:val="0"/>
        <w:spacing w:after="0" w:line="240" w:lineRule="auto"/>
        <w:rPr>
          <w:rFonts w:ascii="Times New Roman" w:hAnsi="Times New Roman"/>
          <w:i/>
          <w:iCs/>
          <w:sz w:val="28"/>
          <w:szCs w:val="28"/>
        </w:rPr>
      </w:pPr>
      <w:r w:rsidRPr="00310DE5">
        <w:rPr>
          <w:rFonts w:ascii="Times New Roman" w:hAnsi="Times New Roman"/>
          <w:i/>
          <w:iCs/>
          <w:sz w:val="28"/>
          <w:szCs w:val="28"/>
        </w:rPr>
        <w:t>Copper Chloride, water, Sodium Chloride.</w:t>
      </w:r>
    </w:p>
    <w:p w14:paraId="5C370C0A" w14:textId="77777777" w:rsidR="002A40AE" w:rsidRPr="002D6E2E" w:rsidRDefault="002A40AE" w:rsidP="002A40AE">
      <w:pPr>
        <w:widowControl w:val="0"/>
        <w:autoSpaceDE w:val="0"/>
        <w:autoSpaceDN w:val="0"/>
        <w:adjustRightInd w:val="0"/>
        <w:spacing w:after="0" w:line="360" w:lineRule="auto"/>
        <w:rPr>
          <w:rFonts w:ascii="Times New Roman" w:hAnsi="Times New Roman"/>
          <w:sz w:val="28"/>
          <w:szCs w:val="28"/>
        </w:rPr>
      </w:pPr>
    </w:p>
    <w:p w14:paraId="46D5C522" w14:textId="77777777" w:rsidR="002A40AE" w:rsidRPr="002D6E2E" w:rsidRDefault="002A40AE" w:rsidP="002A40AE">
      <w:pPr>
        <w:pStyle w:val="ListParagraph"/>
        <w:widowControl w:val="0"/>
        <w:numPr>
          <w:ilvl w:val="0"/>
          <w:numId w:val="4"/>
        </w:numPr>
        <w:autoSpaceDE w:val="0"/>
        <w:autoSpaceDN w:val="0"/>
        <w:adjustRightInd w:val="0"/>
        <w:spacing w:after="0" w:line="360" w:lineRule="auto"/>
        <w:rPr>
          <w:rFonts w:ascii="Times New Roman" w:hAnsi="Times New Roman"/>
          <w:sz w:val="28"/>
          <w:szCs w:val="28"/>
        </w:rPr>
      </w:pPr>
      <w:r w:rsidRPr="002D6E2E">
        <w:rPr>
          <w:rFonts w:ascii="Times New Roman" w:hAnsi="Times New Roman"/>
          <w:sz w:val="28"/>
          <w:szCs w:val="28"/>
        </w:rPr>
        <w:t xml:space="preserve">  H</w:t>
      </w:r>
      <w:r w:rsidRPr="002D6E2E">
        <w:rPr>
          <w:rFonts w:ascii="Times New Roman" w:hAnsi="Times New Roman"/>
          <w:sz w:val="28"/>
          <w:szCs w:val="28"/>
          <w:vertAlign w:val="subscript"/>
        </w:rPr>
        <w:t>2</w:t>
      </w:r>
      <w:r w:rsidRPr="002D6E2E">
        <w:rPr>
          <w:rFonts w:ascii="Times New Roman" w:hAnsi="Times New Roman"/>
          <w:sz w:val="28"/>
          <w:szCs w:val="28"/>
        </w:rPr>
        <w:t>O</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1F8799A" w14:textId="77777777" w:rsidR="002A40AE" w:rsidRPr="002D6E2E" w:rsidRDefault="002A40AE" w:rsidP="002A40AE">
      <w:pPr>
        <w:pStyle w:val="ListParagraph"/>
        <w:widowControl w:val="0"/>
        <w:numPr>
          <w:ilvl w:val="0"/>
          <w:numId w:val="4"/>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CO</w:t>
      </w:r>
      <w:r w:rsidRPr="002D6E2E">
        <w:rPr>
          <w:rFonts w:ascii="Times New Roman" w:hAnsi="Times New Roman"/>
          <w:sz w:val="28"/>
          <w:szCs w:val="28"/>
          <w:vertAlign w:val="subscript"/>
        </w:rPr>
        <w:t>2</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045DD108" w14:textId="77777777" w:rsidR="002A40AE" w:rsidRPr="002D6E2E" w:rsidRDefault="002A40AE" w:rsidP="002A40AE">
      <w:pPr>
        <w:pStyle w:val="ListParagraph"/>
        <w:widowControl w:val="0"/>
        <w:numPr>
          <w:ilvl w:val="0"/>
          <w:numId w:val="4"/>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NaCl</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E28C958" w14:textId="77777777" w:rsidR="002A40AE" w:rsidRPr="002D6E2E" w:rsidRDefault="002A40AE" w:rsidP="002A40AE">
      <w:pPr>
        <w:pStyle w:val="ListParagraph"/>
        <w:widowControl w:val="0"/>
        <w:numPr>
          <w:ilvl w:val="0"/>
          <w:numId w:val="4"/>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KCl</w:t>
      </w:r>
      <w:r w:rsidRPr="002D6E2E">
        <w:rPr>
          <w:rFonts w:ascii="Times New Roman" w:hAnsi="Times New Roman"/>
          <w:sz w:val="28"/>
          <w:szCs w:val="28"/>
        </w:rPr>
        <w:tab/>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1DC0F99B" w14:textId="77777777" w:rsidR="002A40AE" w:rsidRPr="002D6E2E" w:rsidRDefault="002A40AE" w:rsidP="002A40AE">
      <w:pPr>
        <w:pStyle w:val="ListParagraph"/>
        <w:widowControl w:val="0"/>
        <w:numPr>
          <w:ilvl w:val="0"/>
          <w:numId w:val="4"/>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CuCl</w:t>
      </w:r>
      <w:r w:rsidRPr="002D6E2E">
        <w:rPr>
          <w:rFonts w:ascii="Times New Roman" w:hAnsi="Times New Roman"/>
          <w:sz w:val="28"/>
          <w:szCs w:val="28"/>
          <w:vertAlign w:val="subscript"/>
        </w:rPr>
        <w:t>2</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0F347179" w14:textId="77777777" w:rsidR="002A40AE" w:rsidRPr="002D6E2E" w:rsidRDefault="002A40AE" w:rsidP="002A40AE">
      <w:pPr>
        <w:pStyle w:val="ListParagraph"/>
        <w:widowControl w:val="0"/>
        <w:numPr>
          <w:ilvl w:val="0"/>
          <w:numId w:val="4"/>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CaCO</w:t>
      </w:r>
      <w:r w:rsidRPr="002D6E2E">
        <w:rPr>
          <w:rFonts w:ascii="Times New Roman" w:hAnsi="Times New Roman"/>
          <w:sz w:val="28"/>
          <w:szCs w:val="28"/>
          <w:vertAlign w:val="subscript"/>
        </w:rPr>
        <w:t>3</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69F1F157" w14:textId="77777777" w:rsidR="002A40AE" w:rsidRPr="002D6E2E" w:rsidRDefault="002A40AE" w:rsidP="002A40AE">
      <w:pPr>
        <w:pStyle w:val="ListParagraph"/>
        <w:widowControl w:val="0"/>
        <w:numPr>
          <w:ilvl w:val="0"/>
          <w:numId w:val="4"/>
        </w:numPr>
        <w:autoSpaceDE w:val="0"/>
        <w:autoSpaceDN w:val="0"/>
        <w:adjustRightInd w:val="0"/>
        <w:spacing w:after="0" w:line="480" w:lineRule="auto"/>
        <w:ind w:left="714" w:hanging="357"/>
        <w:rPr>
          <w:rFonts w:ascii="Times New Roman" w:hAnsi="Times New Roman"/>
          <w:sz w:val="28"/>
          <w:szCs w:val="28"/>
        </w:rPr>
      </w:pPr>
      <w:r w:rsidRPr="002D6E2E">
        <w:rPr>
          <w:rFonts w:ascii="Times New Roman" w:hAnsi="Times New Roman"/>
          <w:sz w:val="28"/>
          <w:szCs w:val="28"/>
        </w:rPr>
        <w:t xml:space="preserve">  MgSO</w:t>
      </w:r>
      <w:r w:rsidRPr="002D6E2E">
        <w:rPr>
          <w:rFonts w:ascii="Times New Roman" w:hAnsi="Times New Roman"/>
          <w:sz w:val="28"/>
          <w:szCs w:val="28"/>
          <w:vertAlign w:val="subscript"/>
        </w:rPr>
        <w:t>4</w:t>
      </w:r>
      <w:r w:rsidRPr="002D6E2E">
        <w:rPr>
          <w:rFonts w:ascii="Times New Roman" w:hAnsi="Times New Roman"/>
          <w:sz w:val="28"/>
          <w:szCs w:val="28"/>
        </w:rPr>
        <w:tab/>
        <w:t>_____________________________________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bookmarkEnd w:id="0"/>
    <w:p w14:paraId="31F96632" w14:textId="77777777" w:rsidR="002A40AE" w:rsidRPr="00A10092" w:rsidRDefault="002A40AE" w:rsidP="002A40AE">
      <w:pPr>
        <w:rPr>
          <w:rFonts w:ascii="Times New Roman" w:hAnsi="Times New Roman"/>
          <w:b/>
          <w:bCs/>
          <w:u w:val="single"/>
        </w:rPr>
      </w:pPr>
      <w:r w:rsidRPr="00A10092">
        <w:rPr>
          <w:rFonts w:ascii="Times New Roman" w:hAnsi="Times New Roman"/>
          <w:b/>
          <w:bCs/>
          <w:u w:val="single"/>
        </w:rPr>
        <w:t xml:space="preserve">Name compounds of these elements from given formulae or symbol equations </w:t>
      </w:r>
    </w:p>
    <w:p w14:paraId="47D267BA" w14:textId="77777777" w:rsidR="002A40AE" w:rsidRDefault="002A40AE" w:rsidP="002A40AE">
      <w:pPr>
        <w:widowControl w:val="0"/>
        <w:autoSpaceDE w:val="0"/>
        <w:autoSpaceDN w:val="0"/>
        <w:adjustRightInd w:val="0"/>
        <w:spacing w:after="0" w:line="240" w:lineRule="auto"/>
        <w:rPr>
          <w:rFonts w:ascii="Times New Roman" w:hAnsi="Times New Roman"/>
          <w:sz w:val="28"/>
          <w:szCs w:val="28"/>
        </w:rPr>
      </w:pPr>
      <w:r w:rsidRPr="0005264C">
        <w:rPr>
          <w:rFonts w:ascii="Times New Roman" w:hAnsi="Times New Roman"/>
          <w:b/>
          <w:bCs/>
          <w:sz w:val="28"/>
          <w:szCs w:val="28"/>
        </w:rPr>
        <w:t>Q3</w:t>
      </w:r>
      <w:r>
        <w:rPr>
          <w:rFonts w:ascii="Times New Roman" w:hAnsi="Times New Roman"/>
          <w:sz w:val="28"/>
          <w:szCs w:val="28"/>
        </w:rPr>
        <w:t>. Use the Periodic table and the information below to match up the compound formula to their name.</w:t>
      </w:r>
    </w:p>
    <w:p w14:paraId="6DE2230F" w14:textId="77777777" w:rsidR="002A40AE" w:rsidRDefault="002A40AE" w:rsidP="002A40AE">
      <w:pPr>
        <w:widowControl w:val="0"/>
        <w:autoSpaceDE w:val="0"/>
        <w:autoSpaceDN w:val="0"/>
        <w:adjustRightInd w:val="0"/>
        <w:spacing w:after="0" w:line="240" w:lineRule="auto"/>
        <w:rPr>
          <w:rFonts w:ascii="Times New Roman" w:hAnsi="Times New Roman"/>
          <w:sz w:val="28"/>
          <w:szCs w:val="28"/>
        </w:rPr>
      </w:pPr>
    </w:p>
    <w:p w14:paraId="1767E426" w14:textId="77777777" w:rsidR="002A40AE" w:rsidRPr="00FF6D20" w:rsidRDefault="002A40AE" w:rsidP="002A40AE">
      <w:pPr>
        <w:widowControl w:val="0"/>
        <w:autoSpaceDE w:val="0"/>
        <w:autoSpaceDN w:val="0"/>
        <w:adjustRightInd w:val="0"/>
        <w:spacing w:after="0" w:line="360" w:lineRule="auto"/>
        <w:rPr>
          <w:rFonts w:ascii="Times New Roman" w:hAnsi="Times New Roman"/>
          <w:sz w:val="24"/>
          <w:szCs w:val="24"/>
        </w:rPr>
      </w:pPr>
      <w:r w:rsidRPr="00FF6D20">
        <w:rPr>
          <w:rFonts w:ascii="Times New Roman" w:hAnsi="Times New Roman"/>
          <w:sz w:val="24"/>
          <w:szCs w:val="24"/>
        </w:rPr>
        <w:t>Chloride compounds contain Chlorine (Cl) e.g. Lithium Chloride (Lithium and chlorine = LiCl</w:t>
      </w:r>
      <w:r>
        <w:rPr>
          <w:rFonts w:ascii="Times New Roman" w:hAnsi="Times New Roman"/>
          <w:sz w:val="24"/>
          <w:szCs w:val="24"/>
        </w:rPr>
        <w:t>)</w:t>
      </w:r>
    </w:p>
    <w:p w14:paraId="07A83649" w14:textId="77777777" w:rsidR="002A40AE" w:rsidRPr="00B73A72" w:rsidRDefault="002A40AE" w:rsidP="002A40AE">
      <w:pPr>
        <w:widowControl w:val="0"/>
        <w:autoSpaceDE w:val="0"/>
        <w:autoSpaceDN w:val="0"/>
        <w:adjustRightInd w:val="0"/>
        <w:spacing w:after="0" w:line="360" w:lineRule="auto"/>
        <w:rPr>
          <w:rFonts w:ascii="Times New Roman" w:hAnsi="Times New Roman"/>
          <w:sz w:val="24"/>
          <w:szCs w:val="24"/>
        </w:rPr>
      </w:pPr>
      <w:r w:rsidRPr="00FF6D20">
        <w:rPr>
          <w:rFonts w:ascii="Times New Roman" w:hAnsi="Times New Roman"/>
          <w:sz w:val="24"/>
          <w:szCs w:val="24"/>
        </w:rPr>
        <w:t>Carbonate compounds contain (CO</w:t>
      </w:r>
      <w:r w:rsidRPr="00FF6D20">
        <w:rPr>
          <w:rFonts w:ascii="Times New Roman" w:hAnsi="Times New Roman"/>
          <w:sz w:val="24"/>
          <w:szCs w:val="24"/>
          <w:vertAlign w:val="subscript"/>
        </w:rPr>
        <w:t>3</w:t>
      </w:r>
      <w:r w:rsidRPr="00FF6D20">
        <w:rPr>
          <w:rFonts w:ascii="Times New Roman" w:hAnsi="Times New Roman"/>
          <w:sz w:val="24"/>
          <w:szCs w:val="24"/>
        </w:rPr>
        <w:t>)</w:t>
      </w:r>
      <w:r>
        <w:rPr>
          <w:rFonts w:ascii="Times New Roman" w:hAnsi="Times New Roman"/>
          <w:sz w:val="24"/>
          <w:szCs w:val="24"/>
        </w:rPr>
        <w:t xml:space="preserve"> e.g. Sodium carbonate (Sodium and CO</w:t>
      </w:r>
      <w:r w:rsidRPr="00B73A72">
        <w:rPr>
          <w:rFonts w:ascii="Times New Roman" w:hAnsi="Times New Roman"/>
          <w:sz w:val="24"/>
          <w:szCs w:val="24"/>
          <w:vertAlign w:val="subscript"/>
        </w:rPr>
        <w:t>3</w:t>
      </w:r>
      <w:r>
        <w:rPr>
          <w:rFonts w:ascii="Times New Roman" w:hAnsi="Times New Roman"/>
          <w:sz w:val="24"/>
          <w:szCs w:val="24"/>
          <w:vertAlign w:val="subscript"/>
        </w:rPr>
        <w:t xml:space="preserve"> </w:t>
      </w:r>
      <w:r>
        <w:rPr>
          <w:rFonts w:ascii="Times New Roman" w:hAnsi="Times New Roman"/>
          <w:sz w:val="24"/>
          <w:szCs w:val="24"/>
        </w:rPr>
        <w:t>= Sodium carbonate)</w:t>
      </w:r>
    </w:p>
    <w:p w14:paraId="5B375600" w14:textId="77777777" w:rsidR="002A40AE" w:rsidRPr="00FF6D20" w:rsidRDefault="002A40AE" w:rsidP="002A40AE">
      <w:pPr>
        <w:widowControl w:val="0"/>
        <w:autoSpaceDE w:val="0"/>
        <w:autoSpaceDN w:val="0"/>
        <w:adjustRightInd w:val="0"/>
        <w:spacing w:after="0" w:line="360" w:lineRule="auto"/>
        <w:rPr>
          <w:rFonts w:ascii="Times New Roman" w:hAnsi="Times New Roman"/>
          <w:sz w:val="24"/>
          <w:szCs w:val="24"/>
        </w:rPr>
      </w:pPr>
      <w:r w:rsidRPr="00FF6D20">
        <w:rPr>
          <w:rFonts w:ascii="Times New Roman" w:hAnsi="Times New Roman"/>
          <w:sz w:val="24"/>
          <w:szCs w:val="24"/>
        </w:rPr>
        <w:t>Sulphate compounds contain Sulphur (S)</w:t>
      </w:r>
      <w:r>
        <w:rPr>
          <w:rFonts w:ascii="Times New Roman" w:hAnsi="Times New Roman"/>
          <w:sz w:val="24"/>
          <w:szCs w:val="24"/>
        </w:rPr>
        <w:t xml:space="preserve"> e.g. Potassium sulphate (potassium and sulphur = KSO</w:t>
      </w:r>
      <w:r w:rsidRPr="00B73A72">
        <w:rPr>
          <w:rFonts w:ascii="Times New Roman" w:hAnsi="Times New Roman"/>
          <w:sz w:val="24"/>
          <w:szCs w:val="24"/>
          <w:vertAlign w:val="subscript"/>
        </w:rPr>
        <w:t>4</w:t>
      </w:r>
      <w:r>
        <w:rPr>
          <w:rFonts w:ascii="Times New Roman" w:hAnsi="Times New Roman"/>
          <w:sz w:val="24"/>
          <w:szCs w:val="24"/>
        </w:rPr>
        <w:t>)</w:t>
      </w:r>
    </w:p>
    <w:p w14:paraId="74EB22C7" w14:textId="77777777" w:rsidR="002A40AE" w:rsidRDefault="002A40AE" w:rsidP="002A40AE">
      <w:pPr>
        <w:widowControl w:val="0"/>
        <w:autoSpaceDE w:val="0"/>
        <w:autoSpaceDN w:val="0"/>
        <w:adjustRightInd w:val="0"/>
        <w:spacing w:after="0" w:line="240" w:lineRule="auto"/>
        <w:rPr>
          <w:rFonts w:ascii="Times New Roman" w:hAnsi="Times New Roman"/>
          <w:i/>
          <w:iCs/>
          <w:sz w:val="28"/>
          <w:szCs w:val="28"/>
        </w:rPr>
      </w:pPr>
    </w:p>
    <w:p w14:paraId="7BA211E4" w14:textId="77777777" w:rsidR="002A40AE" w:rsidRPr="00310DE5" w:rsidRDefault="002A40AE" w:rsidP="002A40AE">
      <w:pPr>
        <w:widowControl w:val="0"/>
        <w:autoSpaceDE w:val="0"/>
        <w:autoSpaceDN w:val="0"/>
        <w:adjustRightInd w:val="0"/>
        <w:spacing w:after="0" w:line="240" w:lineRule="auto"/>
        <w:rPr>
          <w:rFonts w:ascii="Times New Roman" w:hAnsi="Times New Roman"/>
          <w:i/>
          <w:iCs/>
          <w:sz w:val="28"/>
          <w:szCs w:val="28"/>
        </w:rPr>
      </w:pPr>
      <w:r w:rsidRPr="00310DE5">
        <w:rPr>
          <w:rFonts w:ascii="Times New Roman" w:hAnsi="Times New Roman"/>
          <w:i/>
          <w:iCs/>
          <w:sz w:val="28"/>
          <w:szCs w:val="28"/>
        </w:rPr>
        <w:t xml:space="preserve"> </w:t>
      </w:r>
    </w:p>
    <w:p w14:paraId="139563B9" w14:textId="77777777" w:rsidR="002A40AE" w:rsidRPr="002D6E2E" w:rsidRDefault="002A40AE" w:rsidP="002A40AE">
      <w:pPr>
        <w:widowControl w:val="0"/>
        <w:autoSpaceDE w:val="0"/>
        <w:autoSpaceDN w:val="0"/>
        <w:adjustRightInd w:val="0"/>
        <w:spacing w:after="0" w:line="360" w:lineRule="auto"/>
        <w:rPr>
          <w:rFonts w:ascii="Times New Roman" w:hAnsi="Times New Roman"/>
          <w:sz w:val="28"/>
          <w:szCs w:val="28"/>
        </w:rPr>
      </w:pPr>
    </w:p>
    <w:p w14:paraId="651F687A" w14:textId="77777777" w:rsidR="002A40AE" w:rsidRPr="002D6E2E" w:rsidRDefault="002A40AE" w:rsidP="002A40AE">
      <w:pPr>
        <w:pStyle w:val="ListParagraph"/>
        <w:widowControl w:val="0"/>
        <w:numPr>
          <w:ilvl w:val="0"/>
          <w:numId w:val="5"/>
        </w:numPr>
        <w:autoSpaceDE w:val="0"/>
        <w:autoSpaceDN w:val="0"/>
        <w:adjustRightInd w:val="0"/>
        <w:spacing w:after="0" w:line="360" w:lineRule="auto"/>
        <w:rPr>
          <w:rFonts w:ascii="Times New Roman" w:hAnsi="Times New Roman"/>
          <w:sz w:val="28"/>
          <w:szCs w:val="28"/>
        </w:rPr>
      </w:pPr>
      <w:r w:rsidRPr="002D6E2E">
        <w:rPr>
          <w:rFonts w:ascii="Times New Roman" w:hAnsi="Times New Roman"/>
          <w:sz w:val="28"/>
          <w:szCs w:val="28"/>
        </w:rPr>
        <w:t xml:space="preserve">  H</w:t>
      </w:r>
      <w:r w:rsidRPr="002D6E2E">
        <w:rPr>
          <w:rFonts w:ascii="Times New Roman" w:hAnsi="Times New Roman"/>
          <w:sz w:val="28"/>
          <w:szCs w:val="28"/>
          <w:vertAlign w:val="subscript"/>
        </w:rPr>
        <w:t>2</w:t>
      </w:r>
      <w:r w:rsidRPr="002D6E2E">
        <w:rPr>
          <w:rFonts w:ascii="Times New Roman" w:hAnsi="Times New Roman"/>
          <w:sz w:val="28"/>
          <w:szCs w:val="28"/>
        </w:rPr>
        <w:t>O</w:t>
      </w:r>
      <w:r w:rsidRPr="002D6E2E">
        <w:rPr>
          <w:rFonts w:ascii="Times New Roman" w:hAnsi="Times New Roman"/>
          <w:sz w:val="28"/>
          <w:szCs w:val="28"/>
        </w:rPr>
        <w:tab/>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Potassium Chloride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00F7F9F9" w14:textId="77777777" w:rsidR="002A40AE" w:rsidRPr="002D6E2E" w:rsidRDefault="002A40AE" w:rsidP="002A40AE">
      <w:pPr>
        <w:pStyle w:val="ListParagraph"/>
        <w:widowControl w:val="0"/>
        <w:numPr>
          <w:ilvl w:val="0"/>
          <w:numId w:val="5"/>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CO</w:t>
      </w:r>
      <w:r w:rsidRPr="002D6E2E">
        <w:rPr>
          <w:rFonts w:ascii="Times New Roman" w:hAnsi="Times New Roman"/>
          <w:sz w:val="28"/>
          <w:szCs w:val="28"/>
          <w:vertAlign w:val="subscript"/>
        </w:rPr>
        <w:t>2</w:t>
      </w:r>
      <w:r w:rsidRPr="002D6E2E">
        <w:rPr>
          <w:rFonts w:ascii="Times New Roman" w:hAnsi="Times New Roman"/>
          <w:sz w:val="28"/>
          <w:szCs w:val="28"/>
        </w:rPr>
        <w:tab/>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Calcium carbonate</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443D7D47" w14:textId="77777777" w:rsidR="002A40AE" w:rsidRPr="002D6E2E" w:rsidRDefault="002A40AE" w:rsidP="002A40AE">
      <w:pPr>
        <w:pStyle w:val="ListParagraph"/>
        <w:widowControl w:val="0"/>
        <w:numPr>
          <w:ilvl w:val="0"/>
          <w:numId w:val="5"/>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NaCl</w:t>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Magnesium Sulphate</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05FBF300" w14:textId="77777777" w:rsidR="002A40AE" w:rsidRPr="002D6E2E" w:rsidRDefault="002A40AE" w:rsidP="002A40AE">
      <w:pPr>
        <w:pStyle w:val="ListParagraph"/>
        <w:widowControl w:val="0"/>
        <w:numPr>
          <w:ilvl w:val="0"/>
          <w:numId w:val="5"/>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KCl</w:t>
      </w:r>
      <w:r w:rsidRPr="002D6E2E">
        <w:rPr>
          <w:rFonts w:ascii="Times New Roman" w:hAnsi="Times New Roman"/>
          <w:sz w:val="28"/>
          <w:szCs w:val="28"/>
        </w:rPr>
        <w:tab/>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 xml:space="preserve">Sodium Chloride </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2DA5FCA6" w14:textId="77777777" w:rsidR="002A40AE" w:rsidRPr="002D6E2E" w:rsidRDefault="002A40AE" w:rsidP="002A40AE">
      <w:pPr>
        <w:pStyle w:val="ListParagraph"/>
        <w:widowControl w:val="0"/>
        <w:numPr>
          <w:ilvl w:val="0"/>
          <w:numId w:val="5"/>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CuCl</w:t>
      </w:r>
      <w:r w:rsidRPr="002D6E2E">
        <w:rPr>
          <w:rFonts w:ascii="Times New Roman" w:hAnsi="Times New Roman"/>
          <w:sz w:val="28"/>
          <w:szCs w:val="28"/>
          <w:vertAlign w:val="subscript"/>
        </w:rPr>
        <w:t>2</w:t>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Carbon dioxide</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53DA483E" w14:textId="77777777" w:rsidR="002A40AE" w:rsidRPr="002D6E2E" w:rsidRDefault="002A40AE" w:rsidP="002A40AE">
      <w:pPr>
        <w:pStyle w:val="ListParagraph"/>
        <w:widowControl w:val="0"/>
        <w:numPr>
          <w:ilvl w:val="0"/>
          <w:numId w:val="5"/>
        </w:numPr>
        <w:autoSpaceDE w:val="0"/>
        <w:autoSpaceDN w:val="0"/>
        <w:adjustRightInd w:val="0"/>
        <w:spacing w:after="0" w:line="360" w:lineRule="auto"/>
        <w:ind w:left="714" w:hanging="357"/>
        <w:rPr>
          <w:rFonts w:ascii="Times New Roman" w:hAnsi="Times New Roman"/>
          <w:sz w:val="28"/>
          <w:szCs w:val="28"/>
        </w:rPr>
      </w:pPr>
      <w:r w:rsidRPr="002D6E2E">
        <w:rPr>
          <w:rFonts w:ascii="Times New Roman" w:hAnsi="Times New Roman"/>
          <w:sz w:val="28"/>
          <w:szCs w:val="28"/>
        </w:rPr>
        <w:t xml:space="preserve">  CaCO</w:t>
      </w:r>
      <w:r w:rsidRPr="002D6E2E">
        <w:rPr>
          <w:rFonts w:ascii="Times New Roman" w:hAnsi="Times New Roman"/>
          <w:sz w:val="28"/>
          <w:szCs w:val="28"/>
          <w:vertAlign w:val="subscript"/>
        </w:rPr>
        <w:t>3</w:t>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310DE5">
        <w:rPr>
          <w:rFonts w:ascii="Times New Roman" w:hAnsi="Times New Roman"/>
          <w:i/>
          <w:iCs/>
          <w:sz w:val="28"/>
          <w:szCs w:val="28"/>
        </w:rPr>
        <w:t>Copper Chloride</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7812477D" w14:textId="77777777" w:rsidR="002A40AE" w:rsidRPr="002D6E2E" w:rsidRDefault="002A40AE" w:rsidP="002A40AE">
      <w:pPr>
        <w:pStyle w:val="ListParagraph"/>
        <w:widowControl w:val="0"/>
        <w:numPr>
          <w:ilvl w:val="0"/>
          <w:numId w:val="5"/>
        </w:numPr>
        <w:autoSpaceDE w:val="0"/>
        <w:autoSpaceDN w:val="0"/>
        <w:adjustRightInd w:val="0"/>
        <w:spacing w:after="0" w:line="480" w:lineRule="auto"/>
        <w:ind w:left="714" w:hanging="357"/>
        <w:rPr>
          <w:rFonts w:ascii="Times New Roman" w:hAnsi="Times New Roman"/>
          <w:sz w:val="28"/>
          <w:szCs w:val="28"/>
        </w:rPr>
      </w:pPr>
      <w:r w:rsidRPr="002D6E2E">
        <w:rPr>
          <w:rFonts w:ascii="Times New Roman" w:hAnsi="Times New Roman"/>
          <w:sz w:val="28"/>
          <w:szCs w:val="28"/>
        </w:rPr>
        <w:t xml:space="preserve">  MgSO</w:t>
      </w:r>
      <w:r w:rsidRPr="002D6E2E">
        <w:rPr>
          <w:rFonts w:ascii="Times New Roman" w:hAnsi="Times New Roman"/>
          <w:sz w:val="28"/>
          <w:szCs w:val="28"/>
          <w:vertAlign w:val="subscript"/>
        </w:rPr>
        <w:t>4</w:t>
      </w:r>
      <w:r w:rsidRPr="002D6E2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w:t>
      </w:r>
      <w:r w:rsidRPr="00310DE5">
        <w:rPr>
          <w:rFonts w:ascii="Times New Roman" w:hAnsi="Times New Roman"/>
          <w:i/>
          <w:iCs/>
          <w:sz w:val="28"/>
          <w:szCs w:val="28"/>
        </w:rPr>
        <w:t>ater</w:t>
      </w:r>
      <w:r w:rsidRPr="002D6E2E">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264C">
        <w:rPr>
          <w:rFonts w:ascii="Times New Roman" w:hAnsi="Times New Roman"/>
          <w:b/>
          <w:bCs/>
          <w:sz w:val="28"/>
          <w:szCs w:val="28"/>
        </w:rPr>
        <w:t>(1)</w:t>
      </w:r>
    </w:p>
    <w:p w14:paraId="704D85DC"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6F32DC55"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0D3BA304"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43E986C7"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70E44E37"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01999097"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p>
    <w:p w14:paraId="7B4CA706" w14:textId="77777777" w:rsidR="002A40AE" w:rsidRPr="00A10092"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r w:rsidRPr="00A10092">
        <w:rPr>
          <w:rFonts w:ascii="Times New Roman" w:hAnsi="Times New Roman"/>
          <w:b/>
          <w:bCs/>
          <w:sz w:val="24"/>
          <w:szCs w:val="24"/>
          <w:u w:val="single"/>
        </w:rPr>
        <w:t xml:space="preserve">Write word equations for the reactions in this specification </w:t>
      </w:r>
    </w:p>
    <w:p w14:paraId="46B09DE5" w14:textId="77777777" w:rsidR="002A40AE" w:rsidRDefault="002A40AE" w:rsidP="002A40AE">
      <w:pPr>
        <w:pStyle w:val="ListParagraph"/>
        <w:widowControl w:val="0"/>
        <w:autoSpaceDE w:val="0"/>
        <w:autoSpaceDN w:val="0"/>
        <w:adjustRightInd w:val="0"/>
        <w:spacing w:after="0" w:line="240" w:lineRule="auto"/>
        <w:ind w:left="0"/>
        <w:rPr>
          <w:rFonts w:ascii="Times New Roman" w:hAnsi="Times New Roman"/>
          <w:b/>
          <w:bCs/>
          <w:sz w:val="24"/>
          <w:szCs w:val="24"/>
          <w:u w:val="single"/>
        </w:rPr>
      </w:pPr>
      <w:r w:rsidRPr="00A10092">
        <w:rPr>
          <w:rFonts w:ascii="Times New Roman" w:hAnsi="Times New Roman"/>
          <w:b/>
          <w:bCs/>
          <w:sz w:val="24"/>
          <w:szCs w:val="24"/>
          <w:u w:val="single"/>
        </w:rPr>
        <w:t>Write formulae and balanced chemical equations for the reactions in this specification.</w:t>
      </w:r>
    </w:p>
    <w:p w14:paraId="00A64438" w14:textId="77777777" w:rsidR="002A40AE" w:rsidRDefault="002A40AE" w:rsidP="002A40AE">
      <w:pPr>
        <w:rPr>
          <w:rFonts w:ascii="Times New Roman" w:hAnsi="Times New Roman"/>
          <w:b/>
          <w:bCs/>
          <w:sz w:val="24"/>
          <w:szCs w:val="24"/>
          <w:u w:val="single"/>
        </w:rPr>
      </w:pPr>
    </w:p>
    <w:p w14:paraId="0593CCA6" w14:textId="77777777" w:rsidR="002A40AE" w:rsidRDefault="002A40AE" w:rsidP="002A40AE">
      <w:pPr>
        <w:spacing w:after="0" w:line="240" w:lineRule="auto"/>
        <w:rPr>
          <w:rFonts w:ascii="Times New Roman" w:eastAsia="Times New Roman" w:hAnsi="Times New Roman"/>
          <w:b/>
          <w:sz w:val="28"/>
          <w:szCs w:val="28"/>
          <w:lang w:val="en-NZ"/>
        </w:rPr>
      </w:pPr>
      <w:r w:rsidRPr="00EE7E2B">
        <w:rPr>
          <w:rFonts w:ascii="Times New Roman" w:eastAsia="Times New Roman" w:hAnsi="Times New Roman"/>
          <w:sz w:val="28"/>
          <w:szCs w:val="28"/>
          <w:lang w:val="en-NZ"/>
        </w:rPr>
        <w:t xml:space="preserve">The chemicals we have at the start of a reaction are called </w:t>
      </w:r>
      <w:r w:rsidRPr="00EE7E2B">
        <w:rPr>
          <w:rFonts w:ascii="Times New Roman" w:eastAsia="Times New Roman" w:hAnsi="Times New Roman"/>
          <w:b/>
          <w:sz w:val="28"/>
          <w:szCs w:val="28"/>
          <w:lang w:val="en-NZ"/>
        </w:rPr>
        <w:t>reactants</w:t>
      </w:r>
      <w:r>
        <w:rPr>
          <w:rFonts w:ascii="Times New Roman" w:eastAsia="Times New Roman" w:hAnsi="Times New Roman"/>
          <w:b/>
          <w:sz w:val="28"/>
          <w:szCs w:val="28"/>
          <w:lang w:val="en-NZ"/>
        </w:rPr>
        <w:t xml:space="preserve">, </w:t>
      </w:r>
      <w:r w:rsidRPr="00EE7E2B">
        <w:rPr>
          <w:rFonts w:ascii="Times New Roman" w:eastAsia="Times New Roman" w:hAnsi="Times New Roman"/>
          <w:bCs/>
          <w:sz w:val="28"/>
          <w:szCs w:val="28"/>
          <w:lang w:val="en-NZ"/>
        </w:rPr>
        <w:t>they</w:t>
      </w:r>
      <w:r>
        <w:rPr>
          <w:rFonts w:ascii="Times New Roman" w:eastAsia="Times New Roman" w:hAnsi="Times New Roman"/>
          <w:b/>
          <w:sz w:val="28"/>
          <w:szCs w:val="28"/>
          <w:lang w:val="en-NZ"/>
        </w:rPr>
        <w:t xml:space="preserve"> react </w:t>
      </w:r>
      <w:r w:rsidRPr="00EE7E2B">
        <w:rPr>
          <w:rFonts w:ascii="Times New Roman" w:eastAsia="Times New Roman" w:hAnsi="Times New Roman"/>
          <w:bCs/>
          <w:sz w:val="28"/>
          <w:szCs w:val="28"/>
          <w:lang w:val="en-NZ"/>
        </w:rPr>
        <w:t>together.</w:t>
      </w:r>
      <w:r w:rsidRPr="00EE7E2B">
        <w:rPr>
          <w:rFonts w:ascii="Times New Roman" w:eastAsia="Times New Roman" w:hAnsi="Times New Roman"/>
          <w:sz w:val="28"/>
          <w:szCs w:val="28"/>
          <w:lang w:val="en-NZ"/>
        </w:rPr>
        <w:t xml:space="preserve">  When a chemical reaction takes place the atoms in these substances are rearranged to form new chemicals. The substances formed in a reaction are called </w:t>
      </w:r>
      <w:r w:rsidRPr="00EE7E2B">
        <w:rPr>
          <w:rFonts w:ascii="Times New Roman" w:eastAsia="Times New Roman" w:hAnsi="Times New Roman"/>
          <w:b/>
          <w:sz w:val="28"/>
          <w:szCs w:val="28"/>
          <w:lang w:val="en-NZ"/>
        </w:rPr>
        <w:t>products</w:t>
      </w:r>
      <w:r>
        <w:rPr>
          <w:rFonts w:ascii="Times New Roman" w:eastAsia="Times New Roman" w:hAnsi="Times New Roman"/>
          <w:b/>
          <w:sz w:val="28"/>
          <w:szCs w:val="28"/>
          <w:lang w:val="en-NZ"/>
        </w:rPr>
        <w:t xml:space="preserve">, </w:t>
      </w:r>
      <w:r w:rsidRPr="00EE7E2B">
        <w:rPr>
          <w:rFonts w:ascii="Times New Roman" w:eastAsia="Times New Roman" w:hAnsi="Times New Roman"/>
          <w:bCs/>
          <w:sz w:val="28"/>
          <w:szCs w:val="28"/>
          <w:lang w:val="en-NZ"/>
        </w:rPr>
        <w:t>they are</w:t>
      </w:r>
      <w:r>
        <w:rPr>
          <w:rFonts w:ascii="Times New Roman" w:eastAsia="Times New Roman" w:hAnsi="Times New Roman"/>
          <w:b/>
          <w:sz w:val="28"/>
          <w:szCs w:val="28"/>
          <w:lang w:val="en-NZ"/>
        </w:rPr>
        <w:t xml:space="preserve"> produced.</w:t>
      </w:r>
    </w:p>
    <w:p w14:paraId="121EA78B" w14:textId="77777777" w:rsidR="002A40AE" w:rsidRDefault="002A40AE" w:rsidP="002A40AE">
      <w:pPr>
        <w:spacing w:after="0" w:line="240" w:lineRule="auto"/>
        <w:rPr>
          <w:rFonts w:ascii="Times New Roman" w:eastAsia="Times New Roman" w:hAnsi="Times New Roman"/>
          <w:b/>
          <w:sz w:val="28"/>
          <w:szCs w:val="28"/>
          <w:lang w:val="en-NZ"/>
        </w:rPr>
      </w:pPr>
    </w:p>
    <w:p w14:paraId="3D0E370E" w14:textId="77777777" w:rsidR="002A40AE" w:rsidRPr="00EE7E2B" w:rsidRDefault="002A40AE" w:rsidP="002A40AE">
      <w:pPr>
        <w:spacing w:after="0" w:line="240" w:lineRule="auto"/>
        <w:rPr>
          <w:rFonts w:ascii="Times New Roman" w:eastAsia="Times New Roman" w:hAnsi="Times New Roman"/>
          <w:b/>
          <w:sz w:val="28"/>
          <w:szCs w:val="28"/>
          <w:lang w:val="en-NZ"/>
        </w:rPr>
      </w:pPr>
      <w:r w:rsidRPr="00EE7E2B">
        <w:rPr>
          <w:rFonts w:ascii="Times New Roman" w:eastAsia="Times New Roman" w:hAnsi="Times New Roman"/>
          <w:b/>
          <w:sz w:val="28"/>
          <w:szCs w:val="28"/>
          <w:lang w:val="en-NZ"/>
        </w:rPr>
        <w:t>Example</w:t>
      </w:r>
    </w:p>
    <w:p w14:paraId="6562F514" w14:textId="77777777" w:rsidR="002A40AE" w:rsidRPr="00EE7E2B" w:rsidRDefault="002A40AE" w:rsidP="002A40AE">
      <w:pPr>
        <w:spacing w:after="0" w:line="240" w:lineRule="auto"/>
        <w:rPr>
          <w:rFonts w:ascii="Times New Roman" w:eastAsia="Times New Roman" w:hAnsi="Times New Roman"/>
          <w:sz w:val="28"/>
          <w:szCs w:val="28"/>
          <w:lang w:val="en-NZ"/>
        </w:rPr>
      </w:pPr>
      <w:r w:rsidRPr="00EE7E2B">
        <w:rPr>
          <w:rFonts w:ascii="Times New Roman" w:eastAsia="Times New Roman" w:hAnsi="Times New Roman"/>
          <w:sz w:val="28"/>
          <w:szCs w:val="28"/>
          <w:lang w:val="en-NZ"/>
        </w:rPr>
        <w:t xml:space="preserve">If copper oxide is </w:t>
      </w:r>
      <w:r w:rsidRPr="008C4E23">
        <w:rPr>
          <w:rFonts w:ascii="Times New Roman" w:eastAsia="Times New Roman" w:hAnsi="Times New Roman"/>
          <w:sz w:val="28"/>
          <w:szCs w:val="28"/>
          <w:u w:val="single"/>
          <w:lang w:val="en-NZ"/>
        </w:rPr>
        <w:t>reacted</w:t>
      </w:r>
      <w:r>
        <w:rPr>
          <w:rFonts w:ascii="Times New Roman" w:eastAsia="Times New Roman" w:hAnsi="Times New Roman"/>
          <w:sz w:val="28"/>
          <w:szCs w:val="28"/>
          <w:lang w:val="en-NZ"/>
        </w:rPr>
        <w:t xml:space="preserve"> </w:t>
      </w:r>
      <w:r w:rsidRPr="00EE7E2B">
        <w:rPr>
          <w:rFonts w:ascii="Times New Roman" w:eastAsia="Times New Roman" w:hAnsi="Times New Roman"/>
          <w:sz w:val="28"/>
          <w:szCs w:val="28"/>
          <w:lang w:val="en-NZ"/>
        </w:rPr>
        <w:t>with magnesium</w:t>
      </w:r>
      <w:r>
        <w:rPr>
          <w:rFonts w:ascii="Times New Roman" w:eastAsia="Times New Roman" w:hAnsi="Times New Roman"/>
          <w:sz w:val="28"/>
          <w:szCs w:val="28"/>
          <w:lang w:val="en-NZ"/>
        </w:rPr>
        <w:t xml:space="preserve"> using heat, </w:t>
      </w:r>
      <w:r w:rsidRPr="00EE7E2B">
        <w:rPr>
          <w:rFonts w:ascii="Times New Roman" w:eastAsia="Times New Roman" w:hAnsi="Times New Roman"/>
          <w:sz w:val="28"/>
          <w:szCs w:val="28"/>
          <w:lang w:val="en-NZ"/>
        </w:rPr>
        <w:t xml:space="preserve">it will </w:t>
      </w:r>
      <w:r w:rsidRPr="008C4E23">
        <w:rPr>
          <w:rFonts w:ascii="Times New Roman" w:eastAsia="Times New Roman" w:hAnsi="Times New Roman"/>
          <w:sz w:val="28"/>
          <w:szCs w:val="28"/>
          <w:u w:val="single"/>
          <w:lang w:val="en-NZ"/>
        </w:rPr>
        <w:t>react</w:t>
      </w:r>
      <w:r w:rsidRPr="00EE7E2B">
        <w:rPr>
          <w:rFonts w:ascii="Times New Roman" w:eastAsia="Times New Roman" w:hAnsi="Times New Roman"/>
          <w:sz w:val="28"/>
          <w:szCs w:val="28"/>
          <w:lang w:val="en-NZ"/>
        </w:rPr>
        <w:t xml:space="preserve"> to </w:t>
      </w:r>
      <w:r w:rsidRPr="008C4E23">
        <w:rPr>
          <w:rFonts w:ascii="Times New Roman" w:eastAsia="Times New Roman" w:hAnsi="Times New Roman"/>
          <w:sz w:val="28"/>
          <w:szCs w:val="28"/>
          <w:u w:val="single"/>
          <w:lang w:val="en-NZ"/>
        </w:rPr>
        <w:t>produce</w:t>
      </w:r>
      <w:r>
        <w:rPr>
          <w:rFonts w:ascii="Times New Roman" w:eastAsia="Times New Roman" w:hAnsi="Times New Roman"/>
          <w:sz w:val="28"/>
          <w:szCs w:val="28"/>
          <w:lang w:val="en-NZ"/>
        </w:rPr>
        <w:t xml:space="preserve"> two </w:t>
      </w:r>
      <w:r w:rsidRPr="008C4E23">
        <w:rPr>
          <w:rFonts w:ascii="Times New Roman" w:eastAsia="Times New Roman" w:hAnsi="Times New Roman"/>
          <w:sz w:val="28"/>
          <w:szCs w:val="28"/>
          <w:u w:val="single"/>
          <w:lang w:val="en-NZ"/>
        </w:rPr>
        <w:t>products</w:t>
      </w:r>
      <w:r>
        <w:rPr>
          <w:rFonts w:ascii="Times New Roman" w:eastAsia="Times New Roman" w:hAnsi="Times New Roman"/>
          <w:sz w:val="28"/>
          <w:szCs w:val="28"/>
          <w:lang w:val="en-NZ"/>
        </w:rPr>
        <w:t xml:space="preserve">, </w:t>
      </w:r>
      <w:r w:rsidRPr="00EE7E2B">
        <w:rPr>
          <w:rFonts w:ascii="Times New Roman" w:eastAsia="Times New Roman" w:hAnsi="Times New Roman"/>
          <w:sz w:val="28"/>
          <w:szCs w:val="28"/>
          <w:lang w:val="en-NZ"/>
        </w:rPr>
        <w:t xml:space="preserve">magnesium oxide and copper.  We can write this as a simple </w:t>
      </w:r>
      <w:r w:rsidRPr="00EE7E2B">
        <w:rPr>
          <w:rFonts w:ascii="Times New Roman" w:eastAsia="Times New Roman" w:hAnsi="Times New Roman"/>
          <w:b/>
          <w:bCs/>
          <w:sz w:val="28"/>
          <w:szCs w:val="28"/>
          <w:lang w:val="en-NZ"/>
        </w:rPr>
        <w:t>word equation</w:t>
      </w:r>
      <w:r w:rsidRPr="00EE7E2B">
        <w:rPr>
          <w:rFonts w:ascii="Times New Roman" w:eastAsia="Times New Roman" w:hAnsi="Times New Roman"/>
          <w:sz w:val="28"/>
          <w:szCs w:val="28"/>
          <w:lang w:val="en-NZ"/>
        </w:rPr>
        <w:t>:</w:t>
      </w:r>
    </w:p>
    <w:p w14:paraId="2060F275" w14:textId="77777777" w:rsidR="002A40AE" w:rsidRDefault="002A40AE" w:rsidP="002A40AE">
      <w:pPr>
        <w:spacing w:after="0" w:line="240" w:lineRule="auto"/>
        <w:rPr>
          <w:rFonts w:ascii="Times New Roman" w:eastAsia="Times New Roman" w:hAnsi="Times New Roman"/>
          <w:sz w:val="28"/>
          <w:szCs w:val="28"/>
          <w:lang w:val="en-NZ"/>
        </w:rPr>
      </w:pPr>
    </w:p>
    <w:p w14:paraId="42424573" w14:textId="77777777" w:rsidR="002A40AE" w:rsidRDefault="002A40AE" w:rsidP="002A40AE">
      <w:pPr>
        <w:spacing w:after="0" w:line="240" w:lineRule="auto"/>
        <w:rPr>
          <w:rFonts w:ascii="Times New Roman" w:eastAsia="Times New Roman" w:hAnsi="Times New Roman"/>
          <w:sz w:val="28"/>
          <w:szCs w:val="28"/>
          <w:lang w:val="en-NZ"/>
        </w:rPr>
      </w:pPr>
      <w:r>
        <w:rPr>
          <w:rFonts w:ascii="Times New Roman" w:eastAsia="Times New Roman" w:hAnsi="Times New Roman"/>
          <w:noProof/>
          <w:sz w:val="28"/>
          <w:szCs w:val="28"/>
          <w:lang w:eastAsia="en-GB"/>
        </w:rPr>
        <mc:AlternateContent>
          <mc:Choice Requires="wps">
            <w:drawing>
              <wp:anchor distT="0" distB="0" distL="114300" distR="114300" simplePos="0" relativeHeight="251663360" behindDoc="1" locked="0" layoutInCell="1" allowOverlap="1" wp14:anchorId="234A4FD5" wp14:editId="74E57179">
                <wp:simplePos x="0" y="0"/>
                <wp:positionH relativeFrom="column">
                  <wp:posOffset>2121535</wp:posOffset>
                </wp:positionH>
                <wp:positionV relativeFrom="paragraph">
                  <wp:posOffset>106680</wp:posOffset>
                </wp:positionV>
                <wp:extent cx="990600" cy="0"/>
                <wp:effectExtent l="0" t="76200" r="19050" b="76200"/>
                <wp:wrapTight wrapText="bothSides">
                  <wp:wrapPolygon edited="0">
                    <wp:start x="19108" y="-1"/>
                    <wp:lineTo x="18692" y="-1"/>
                    <wp:lineTo x="18692" y="-1"/>
                    <wp:lineTo x="19108" y="-1"/>
                    <wp:lineTo x="21185" y="-1"/>
                    <wp:lineTo x="21600" y="-1"/>
                    <wp:lineTo x="21185" y="-1"/>
                    <wp:lineTo x="19108" y="-1"/>
                  </wp:wrapPolygon>
                </wp:wrapTight>
                <wp:docPr id="1" name="Straight Arrow Connector 1"/>
                <wp:cNvGraphicFramePr/>
                <a:graphic xmlns:a="http://schemas.openxmlformats.org/drawingml/2006/main">
                  <a:graphicData uri="http://schemas.microsoft.com/office/word/2010/wordprocessingShape">
                    <wps:wsp>
                      <wps:cNvCnPr/>
                      <wps:spPr>
                        <a:xfrm>
                          <a:off x="0" y="0"/>
                          <a:ext cx="9906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19EFB6" id="_x0000_t32" coordsize="21600,21600" o:spt="32" o:oned="t" path="m,l21600,21600e" filled="f">
                <v:path arrowok="t" fillok="f" o:connecttype="none"/>
                <o:lock v:ext="edit" shapetype="t"/>
              </v:shapetype>
              <v:shape id="Straight Arrow Connector 1" o:spid="_x0000_s1026" type="#_x0000_t32" style="position:absolute;margin-left:167.05pt;margin-top:8.4pt;width:78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" strokecolor="black [3213]" strokeweight="2.25pt">
                <v:stroke endarrow="block" joinstyle="miter"/>
                <w10:wrap type="tight"/>
              </v:shape>
            </w:pict>
          </mc:Fallback>
        </mc:AlternateContent>
      </w:r>
      <w:r>
        <w:rPr>
          <w:rFonts w:ascii="Times New Roman" w:eastAsia="Times New Roman" w:hAnsi="Times New Roman"/>
          <w:sz w:val="28"/>
          <w:szCs w:val="28"/>
          <w:lang w:val="en-NZ"/>
        </w:rPr>
        <w:t>Copper oxide + Magnesium Magnesium oxide + Copper</w:t>
      </w:r>
    </w:p>
    <w:p w14:paraId="036F298B" w14:textId="77777777" w:rsidR="002A40AE" w:rsidRDefault="002A40AE" w:rsidP="002A40AE">
      <w:pPr>
        <w:spacing w:after="0" w:line="240" w:lineRule="auto"/>
        <w:rPr>
          <w:rFonts w:ascii="Times New Roman" w:eastAsia="Times New Roman" w:hAnsi="Times New Roman"/>
          <w:sz w:val="28"/>
          <w:szCs w:val="28"/>
          <w:lang w:val="en-NZ"/>
        </w:rPr>
      </w:pPr>
      <w:r>
        <w:rPr>
          <w:rFonts w:ascii="Times New Roman" w:eastAsia="Times New Roman" w:hAnsi="Times New Roman"/>
          <w:noProof/>
          <w:sz w:val="28"/>
          <w:szCs w:val="28"/>
          <w:lang w:eastAsia="en-GB"/>
        </w:rPr>
        <mc:AlternateContent>
          <mc:Choice Requires="wps">
            <w:drawing>
              <wp:anchor distT="0" distB="0" distL="114300" distR="114300" simplePos="0" relativeHeight="251665408" behindDoc="1" locked="0" layoutInCell="1" allowOverlap="1" wp14:anchorId="213F19A8" wp14:editId="0CC80EB0">
                <wp:simplePos x="0" y="0"/>
                <wp:positionH relativeFrom="column">
                  <wp:posOffset>2124075</wp:posOffset>
                </wp:positionH>
                <wp:positionV relativeFrom="paragraph">
                  <wp:posOffset>133985</wp:posOffset>
                </wp:positionV>
                <wp:extent cx="990600" cy="0"/>
                <wp:effectExtent l="0" t="76200" r="19050" b="76200"/>
                <wp:wrapTight wrapText="bothSides">
                  <wp:wrapPolygon edited="0">
                    <wp:start x="19108" y="-1"/>
                    <wp:lineTo x="18692" y="-1"/>
                    <wp:lineTo x="18692" y="-1"/>
                    <wp:lineTo x="19108" y="-1"/>
                    <wp:lineTo x="21185" y="-1"/>
                    <wp:lineTo x="21600" y="-1"/>
                    <wp:lineTo x="21185" y="-1"/>
                    <wp:lineTo x="19108" y="-1"/>
                  </wp:wrapPolygon>
                </wp:wrapTight>
                <wp:docPr id="3" name="Straight Arrow Connector 3"/>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B1A2A70" id="Straight Arrow Connector 3" o:spid="_x0000_s1026" type="#_x0000_t32" style="position:absolute;margin-left:167.25pt;margin-top:10.55pt;width:78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" strokecolor="windowText" strokeweight="2.25pt">
                <v:stroke endarrow="block" joinstyle="miter"/>
                <w10:wrap type="tight"/>
              </v:shape>
            </w:pict>
          </mc:Fallback>
        </mc:AlternateContent>
      </w:r>
      <w:r>
        <w:rPr>
          <w:rFonts w:ascii="Times New Roman" w:eastAsia="Times New Roman" w:hAnsi="Times New Roman"/>
          <w:sz w:val="28"/>
          <w:szCs w:val="28"/>
          <w:lang w:val="en-NZ"/>
        </w:rPr>
        <w:t>(Reactant)      +   (Reactant)                 (Product)                + (Product)</w:t>
      </w:r>
    </w:p>
    <w:p w14:paraId="5A996806" w14:textId="77777777" w:rsidR="002A40AE" w:rsidRDefault="002A40AE" w:rsidP="002A40AE">
      <w:pPr>
        <w:spacing w:after="0" w:line="240" w:lineRule="auto"/>
        <w:rPr>
          <w:rFonts w:ascii="Times New Roman" w:eastAsia="Times New Roman" w:hAnsi="Times New Roman"/>
          <w:sz w:val="28"/>
          <w:szCs w:val="28"/>
          <w:lang w:val="en-NZ"/>
        </w:rPr>
      </w:pPr>
    </w:p>
    <w:p w14:paraId="4A38A6AA" w14:textId="77777777" w:rsidR="002A40AE" w:rsidRDefault="002A40AE" w:rsidP="002A40AE">
      <w:pPr>
        <w:spacing w:after="0" w:line="240" w:lineRule="auto"/>
        <w:rPr>
          <w:rFonts w:ascii="Times New Roman" w:eastAsia="Times New Roman" w:hAnsi="Times New Roman"/>
          <w:sz w:val="28"/>
          <w:szCs w:val="28"/>
          <w:lang w:val="en-NZ"/>
        </w:rPr>
      </w:pPr>
      <w:r>
        <w:rPr>
          <w:rFonts w:ascii="Times New Roman" w:eastAsia="Times New Roman" w:hAnsi="Times New Roman"/>
          <w:sz w:val="28"/>
          <w:szCs w:val="28"/>
          <w:lang w:val="en-NZ"/>
        </w:rPr>
        <w:t xml:space="preserve">Using the Periodic table, you can work out the symbols for the chemicals in this reaction and write it as a </w:t>
      </w:r>
      <w:r w:rsidRPr="00EE7E2B">
        <w:rPr>
          <w:rFonts w:ascii="Times New Roman" w:eastAsia="Times New Roman" w:hAnsi="Times New Roman"/>
          <w:b/>
          <w:bCs/>
          <w:sz w:val="28"/>
          <w:szCs w:val="28"/>
          <w:lang w:val="en-NZ"/>
        </w:rPr>
        <w:t>symbol equation</w:t>
      </w:r>
      <w:r>
        <w:rPr>
          <w:rFonts w:ascii="Times New Roman" w:eastAsia="Times New Roman" w:hAnsi="Times New Roman"/>
          <w:sz w:val="28"/>
          <w:szCs w:val="28"/>
          <w:lang w:val="en-NZ"/>
        </w:rPr>
        <w:t>:</w:t>
      </w:r>
    </w:p>
    <w:p w14:paraId="7A5EA497" w14:textId="77777777" w:rsidR="002A40AE" w:rsidRDefault="002A40AE" w:rsidP="002A40AE">
      <w:pPr>
        <w:spacing w:after="0" w:line="240" w:lineRule="auto"/>
        <w:rPr>
          <w:rFonts w:ascii="Times New Roman" w:eastAsia="Times New Roman" w:hAnsi="Times New Roman"/>
          <w:sz w:val="28"/>
          <w:szCs w:val="28"/>
          <w:lang w:val="en-NZ"/>
        </w:rPr>
      </w:pPr>
    </w:p>
    <w:p w14:paraId="1BDD3715" w14:textId="77777777" w:rsidR="002A40AE" w:rsidRPr="00EE7E2B" w:rsidRDefault="002A40AE" w:rsidP="002A40AE">
      <w:pPr>
        <w:spacing w:after="0" w:line="240" w:lineRule="auto"/>
        <w:rPr>
          <w:rFonts w:ascii="Times New Roman" w:eastAsia="Times New Roman" w:hAnsi="Times New Roman"/>
          <w:b/>
          <w:bCs/>
          <w:sz w:val="28"/>
          <w:szCs w:val="28"/>
          <w:lang w:val="en-NZ"/>
        </w:rPr>
      </w:pPr>
      <w:r w:rsidRPr="00EE7E2B">
        <w:rPr>
          <w:rFonts w:ascii="Times New Roman" w:eastAsia="Times New Roman" w:hAnsi="Times New Roman"/>
          <w:b/>
          <w:bCs/>
          <w:noProof/>
          <w:sz w:val="28"/>
          <w:szCs w:val="28"/>
          <w:lang w:eastAsia="en-GB"/>
        </w:rPr>
        <mc:AlternateContent>
          <mc:Choice Requires="wps">
            <w:drawing>
              <wp:anchor distT="0" distB="0" distL="114300" distR="114300" simplePos="0" relativeHeight="251667456" behindDoc="1" locked="0" layoutInCell="1" allowOverlap="1" wp14:anchorId="71E82271" wp14:editId="717E4534">
                <wp:simplePos x="0" y="0"/>
                <wp:positionH relativeFrom="column">
                  <wp:posOffset>2667000</wp:posOffset>
                </wp:positionH>
                <wp:positionV relativeFrom="paragraph">
                  <wp:posOffset>85090</wp:posOffset>
                </wp:positionV>
                <wp:extent cx="990600" cy="0"/>
                <wp:effectExtent l="0" t="76200" r="19050" b="76200"/>
                <wp:wrapTight wrapText="bothSides">
                  <wp:wrapPolygon edited="0">
                    <wp:start x="19108" y="-1"/>
                    <wp:lineTo x="18692" y="-1"/>
                    <wp:lineTo x="18692" y="-1"/>
                    <wp:lineTo x="19108" y="-1"/>
                    <wp:lineTo x="21185" y="-1"/>
                    <wp:lineTo x="21600" y="-1"/>
                    <wp:lineTo x="21185" y="-1"/>
                    <wp:lineTo x="19108" y="-1"/>
                  </wp:wrapPolygon>
                </wp:wrapTight>
                <wp:docPr id="5" name="Straight Arrow Connector 5"/>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C764D26" id="Straight Arrow Connector 5" o:spid="_x0000_s1026" type="#_x0000_t32" style="position:absolute;margin-left:210pt;margin-top:6.7pt;width:78pt;height:0;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" strokecolor="windowText" strokeweight="2.25pt">
                <v:stroke endarrow="block" joinstyle="miter"/>
                <w10:wrap type="tight"/>
              </v:shape>
            </w:pict>
          </mc:Fallback>
        </mc:AlternateContent>
      </w:r>
      <w:r w:rsidRPr="00EE7E2B">
        <w:rPr>
          <w:rFonts w:ascii="Times New Roman" w:eastAsia="Times New Roman" w:hAnsi="Times New Roman"/>
          <w:b/>
          <w:bCs/>
          <w:sz w:val="28"/>
          <w:szCs w:val="28"/>
          <w:lang w:val="en-NZ"/>
        </w:rPr>
        <w:t>C</w:t>
      </w:r>
      <w:r>
        <w:rPr>
          <w:rFonts w:ascii="Times New Roman" w:eastAsia="Times New Roman" w:hAnsi="Times New Roman"/>
          <w:b/>
          <w:bCs/>
          <w:sz w:val="28"/>
          <w:szCs w:val="28"/>
          <w:lang w:val="en-NZ"/>
        </w:rPr>
        <w:t>u</w:t>
      </w:r>
      <w:r w:rsidRPr="00EE7E2B">
        <w:rPr>
          <w:rFonts w:ascii="Times New Roman" w:eastAsia="Times New Roman" w:hAnsi="Times New Roman"/>
          <w:b/>
          <w:bCs/>
          <w:sz w:val="28"/>
          <w:szCs w:val="28"/>
          <w:lang w:val="en-NZ"/>
        </w:rPr>
        <w:t xml:space="preserve">O                           + Mg                                     MgO                                 +  Cu                                  </w:t>
      </w:r>
    </w:p>
    <w:p w14:paraId="1096EEA2" w14:textId="77777777" w:rsidR="002A40AE" w:rsidRDefault="002A40AE" w:rsidP="002A40AE">
      <w:pPr>
        <w:spacing w:after="0" w:line="240" w:lineRule="auto"/>
        <w:rPr>
          <w:rFonts w:ascii="Times New Roman" w:eastAsia="Times New Roman" w:hAnsi="Times New Roman"/>
          <w:sz w:val="28"/>
          <w:szCs w:val="28"/>
          <w:lang w:val="en-NZ"/>
        </w:rPr>
      </w:pPr>
      <w:r>
        <w:rPr>
          <w:rFonts w:ascii="Times New Roman" w:eastAsia="Times New Roman" w:hAnsi="Times New Roman"/>
          <w:noProof/>
          <w:sz w:val="28"/>
          <w:szCs w:val="28"/>
          <w:lang w:eastAsia="en-GB"/>
        </w:rPr>
        <mc:AlternateContent>
          <mc:Choice Requires="wps">
            <w:drawing>
              <wp:anchor distT="0" distB="0" distL="114300" distR="114300" simplePos="0" relativeHeight="251666432" behindDoc="1" locked="0" layoutInCell="1" allowOverlap="1" wp14:anchorId="1431DB59" wp14:editId="57B897C2">
                <wp:simplePos x="0" y="0"/>
                <wp:positionH relativeFrom="column">
                  <wp:posOffset>2667000</wp:posOffset>
                </wp:positionH>
                <wp:positionV relativeFrom="paragraph">
                  <wp:posOffset>71120</wp:posOffset>
                </wp:positionV>
                <wp:extent cx="990600" cy="0"/>
                <wp:effectExtent l="0" t="76200" r="19050" b="76200"/>
                <wp:wrapTight wrapText="bothSides">
                  <wp:wrapPolygon edited="0">
                    <wp:start x="19108" y="-1"/>
                    <wp:lineTo x="18692" y="-1"/>
                    <wp:lineTo x="18692" y="-1"/>
                    <wp:lineTo x="19108" y="-1"/>
                    <wp:lineTo x="21185" y="-1"/>
                    <wp:lineTo x="21600" y="-1"/>
                    <wp:lineTo x="21185" y="-1"/>
                    <wp:lineTo x="19108" y="-1"/>
                  </wp:wrapPolygon>
                </wp:wrapTight>
                <wp:docPr id="4" name="Straight Arrow Connector 4"/>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AEFD936" id="Straight Arrow Connector 4" o:spid="_x0000_s1026" type="#_x0000_t32" style="position:absolute;margin-left:210pt;margin-top:5.6pt;width:78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" strokecolor="windowText" strokeweight="2.25pt">
                <v:stroke endarrow="block" joinstyle="miter"/>
                <w10:wrap type="tight"/>
              </v:shape>
            </w:pict>
          </mc:Fallback>
        </mc:AlternateContent>
      </w:r>
      <w:r>
        <w:rPr>
          <w:rFonts w:ascii="Times New Roman" w:eastAsia="Times New Roman" w:hAnsi="Times New Roman"/>
          <w:sz w:val="28"/>
          <w:szCs w:val="28"/>
          <w:lang w:val="en-NZ"/>
        </w:rPr>
        <w:t>(Copper &amp; Oxygen) + (Magnesium)                           (Magnesium &amp; Oxygen)  + (Copper)</w:t>
      </w:r>
    </w:p>
    <w:p w14:paraId="094D73B4" w14:textId="77777777" w:rsidR="002A40AE" w:rsidRDefault="002A40AE" w:rsidP="002A40AE">
      <w:pPr>
        <w:spacing w:after="0" w:line="240" w:lineRule="auto"/>
        <w:rPr>
          <w:rFonts w:ascii="Times New Roman" w:eastAsia="Times New Roman" w:hAnsi="Times New Roman"/>
          <w:sz w:val="28"/>
          <w:szCs w:val="28"/>
          <w:lang w:val="en-NZ"/>
        </w:rPr>
      </w:pPr>
      <w:r>
        <w:rPr>
          <w:rFonts w:ascii="Times New Roman" w:eastAsia="Times New Roman" w:hAnsi="Times New Roman"/>
          <w:noProof/>
          <w:sz w:val="28"/>
          <w:szCs w:val="28"/>
          <w:lang w:eastAsia="en-GB"/>
        </w:rPr>
        <mc:AlternateContent>
          <mc:Choice Requires="wps">
            <w:drawing>
              <wp:anchor distT="0" distB="0" distL="114300" distR="114300" simplePos="0" relativeHeight="251664384" behindDoc="1" locked="0" layoutInCell="1" allowOverlap="1" wp14:anchorId="5FA2D0AE" wp14:editId="042C8FF0">
                <wp:simplePos x="0" y="0"/>
                <wp:positionH relativeFrom="column">
                  <wp:posOffset>2664460</wp:posOffset>
                </wp:positionH>
                <wp:positionV relativeFrom="paragraph">
                  <wp:posOffset>106680</wp:posOffset>
                </wp:positionV>
                <wp:extent cx="990600" cy="0"/>
                <wp:effectExtent l="0" t="76200" r="19050" b="76200"/>
                <wp:wrapTight wrapText="bothSides">
                  <wp:wrapPolygon edited="0">
                    <wp:start x="19108" y="-1"/>
                    <wp:lineTo x="18692" y="-1"/>
                    <wp:lineTo x="18692" y="-1"/>
                    <wp:lineTo x="19108" y="-1"/>
                    <wp:lineTo x="21185" y="-1"/>
                    <wp:lineTo x="21600" y="-1"/>
                    <wp:lineTo x="21185" y="-1"/>
                    <wp:lineTo x="19108" y="-1"/>
                  </wp:wrapPolygon>
                </wp:wrapTight>
                <wp:docPr id="7" name="Straight Arrow Connector 7"/>
                <wp:cNvGraphicFramePr/>
                <a:graphic xmlns:a="http://schemas.openxmlformats.org/drawingml/2006/main">
                  <a:graphicData uri="http://schemas.microsoft.com/office/word/2010/wordprocessingShape">
                    <wps:wsp>
                      <wps:cNvCnPr/>
                      <wps:spPr>
                        <a:xfrm>
                          <a:off x="0" y="0"/>
                          <a:ext cx="9906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ECA078C" id="Straight Arrow Connector 7" o:spid="_x0000_s1026" type="#_x0000_t32" style="position:absolute;margin-left:209.8pt;margin-top:8.4pt;width:78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" strokecolor="windowText" strokeweight="2.25pt">
                <v:stroke endarrow="block" joinstyle="miter"/>
                <w10:wrap type="tight"/>
              </v:shape>
            </w:pict>
          </mc:Fallback>
        </mc:AlternateContent>
      </w:r>
      <w:r>
        <w:rPr>
          <w:rFonts w:ascii="Times New Roman" w:eastAsia="Times New Roman" w:hAnsi="Times New Roman"/>
          <w:sz w:val="28"/>
          <w:szCs w:val="28"/>
          <w:lang w:val="en-NZ"/>
        </w:rPr>
        <w:t>Copper oxide            + Magnesium               Magnesium oxide             + Copper</w:t>
      </w:r>
    </w:p>
    <w:p w14:paraId="7B5C725D" w14:textId="77777777" w:rsidR="002A40AE" w:rsidRPr="00EE7E2B" w:rsidRDefault="002A40AE" w:rsidP="002A40AE">
      <w:pPr>
        <w:spacing w:after="0" w:line="240" w:lineRule="auto"/>
        <w:rPr>
          <w:rFonts w:ascii="Times New Roman" w:eastAsia="Times New Roman" w:hAnsi="Times New Roman"/>
          <w:sz w:val="28"/>
          <w:szCs w:val="28"/>
          <w:lang w:val="en-NZ"/>
        </w:rPr>
      </w:pPr>
    </w:p>
    <w:p w14:paraId="249C5FE9" w14:textId="77777777" w:rsidR="002A40AE" w:rsidRPr="00EE7E2B" w:rsidRDefault="002A40AE" w:rsidP="002A40AE">
      <w:pPr>
        <w:rPr>
          <w:rFonts w:ascii="Times New Roman" w:hAnsi="Times New Roman"/>
          <w:sz w:val="24"/>
          <w:szCs w:val="24"/>
        </w:rPr>
      </w:pPr>
      <w:r>
        <w:rPr>
          <w:rFonts w:ascii="Times New Roman" w:hAnsi="Times New Roman"/>
          <w:sz w:val="24"/>
          <w:szCs w:val="24"/>
        </w:rPr>
        <w:t>See Help sheet for balancing equations.</w:t>
      </w:r>
    </w:p>
    <w:p w14:paraId="1E18265E" w14:textId="77777777" w:rsidR="002A40AE" w:rsidRDefault="002A40AE" w:rsidP="002A40AE">
      <w:pPr>
        <w:rPr>
          <w:rFonts w:ascii="Times New Roman" w:hAnsi="Times New Roman"/>
          <w:b/>
          <w:bCs/>
          <w:sz w:val="28"/>
          <w:szCs w:val="28"/>
        </w:rPr>
      </w:pPr>
    </w:p>
    <w:p w14:paraId="1703BB4E" w14:textId="77777777" w:rsidR="002A40AE" w:rsidRDefault="002A40AE" w:rsidP="002A40AE">
      <w:pPr>
        <w:rPr>
          <w:rFonts w:ascii="Times New Roman" w:hAnsi="Times New Roman"/>
          <w:b/>
          <w:bCs/>
          <w:sz w:val="28"/>
          <w:szCs w:val="28"/>
        </w:rPr>
      </w:pPr>
    </w:p>
    <w:p w14:paraId="05356F70" w14:textId="77777777" w:rsidR="002A40AE" w:rsidRDefault="002A40AE" w:rsidP="002A40AE">
      <w:pPr>
        <w:rPr>
          <w:rFonts w:ascii="Times New Roman" w:hAnsi="Times New Roman"/>
          <w:b/>
          <w:bCs/>
          <w:sz w:val="28"/>
          <w:szCs w:val="28"/>
        </w:rPr>
      </w:pPr>
    </w:p>
    <w:p w14:paraId="6E00D5D4" w14:textId="77777777" w:rsidR="002A40AE" w:rsidRDefault="002A40AE" w:rsidP="002A40AE">
      <w:pPr>
        <w:rPr>
          <w:rFonts w:ascii="Times New Roman" w:hAnsi="Times New Roman"/>
          <w:b/>
          <w:bCs/>
          <w:sz w:val="28"/>
          <w:szCs w:val="28"/>
        </w:rPr>
      </w:pPr>
    </w:p>
    <w:p w14:paraId="3118246C" w14:textId="77777777" w:rsidR="002A40AE" w:rsidRDefault="002A40AE" w:rsidP="002A40AE">
      <w:pPr>
        <w:rPr>
          <w:rFonts w:ascii="Times New Roman" w:hAnsi="Times New Roman"/>
          <w:b/>
          <w:bCs/>
          <w:sz w:val="28"/>
          <w:szCs w:val="28"/>
        </w:rPr>
      </w:pPr>
    </w:p>
    <w:p w14:paraId="063A0733" w14:textId="77777777" w:rsidR="002A40AE" w:rsidRDefault="002A40AE" w:rsidP="002A40AE">
      <w:pPr>
        <w:rPr>
          <w:rFonts w:ascii="Times New Roman" w:hAnsi="Times New Roman"/>
          <w:b/>
          <w:bCs/>
          <w:sz w:val="28"/>
          <w:szCs w:val="28"/>
        </w:rPr>
      </w:pPr>
    </w:p>
    <w:p w14:paraId="7B32D956" w14:textId="77777777" w:rsidR="002A40AE" w:rsidRDefault="002A40AE" w:rsidP="002A40AE">
      <w:pPr>
        <w:rPr>
          <w:rFonts w:ascii="Times New Roman" w:hAnsi="Times New Roman"/>
          <w:b/>
          <w:bCs/>
          <w:sz w:val="28"/>
          <w:szCs w:val="28"/>
        </w:rPr>
      </w:pPr>
    </w:p>
    <w:p w14:paraId="68C89FB7" w14:textId="77777777" w:rsidR="002A40AE" w:rsidRDefault="002A40AE" w:rsidP="002A40AE">
      <w:pPr>
        <w:rPr>
          <w:rFonts w:ascii="Times New Roman" w:hAnsi="Times New Roman"/>
          <w:b/>
          <w:bCs/>
          <w:sz w:val="28"/>
          <w:szCs w:val="28"/>
        </w:rPr>
      </w:pPr>
    </w:p>
    <w:p w14:paraId="73A429D6" w14:textId="77777777" w:rsidR="002A40AE" w:rsidRDefault="002A40AE" w:rsidP="002A40AE">
      <w:pPr>
        <w:rPr>
          <w:rFonts w:ascii="Times New Roman" w:hAnsi="Times New Roman"/>
          <w:b/>
          <w:bCs/>
          <w:sz w:val="28"/>
          <w:szCs w:val="28"/>
        </w:rPr>
      </w:pPr>
    </w:p>
    <w:p w14:paraId="7BE5E855" w14:textId="77777777" w:rsidR="002A40AE" w:rsidRDefault="002A40AE" w:rsidP="002A40AE">
      <w:pPr>
        <w:rPr>
          <w:rFonts w:ascii="Times New Roman" w:hAnsi="Times New Roman"/>
          <w:b/>
          <w:bCs/>
          <w:sz w:val="28"/>
          <w:szCs w:val="28"/>
        </w:rPr>
      </w:pPr>
    </w:p>
    <w:p w14:paraId="3E0EECCE" w14:textId="77777777" w:rsidR="002A40AE" w:rsidRDefault="002A40AE" w:rsidP="002A40AE">
      <w:pPr>
        <w:rPr>
          <w:rFonts w:ascii="Times New Roman" w:hAnsi="Times New Roman"/>
          <w:b/>
          <w:bCs/>
          <w:sz w:val="28"/>
          <w:szCs w:val="28"/>
        </w:rPr>
      </w:pPr>
    </w:p>
    <w:p w14:paraId="5D9F7247" w14:textId="77777777" w:rsidR="002A40AE" w:rsidRDefault="002A40AE" w:rsidP="002A40AE">
      <w:pPr>
        <w:rPr>
          <w:rFonts w:ascii="Times New Roman" w:hAnsi="Times New Roman"/>
          <w:b/>
          <w:bCs/>
          <w:sz w:val="28"/>
          <w:szCs w:val="28"/>
        </w:rPr>
      </w:pPr>
    </w:p>
    <w:p w14:paraId="48EFE6A8" w14:textId="77777777" w:rsidR="002A40AE" w:rsidRDefault="002A40AE" w:rsidP="002A40AE">
      <w:pPr>
        <w:rPr>
          <w:rFonts w:ascii="Times New Roman" w:hAnsi="Times New Roman"/>
          <w:b/>
          <w:bCs/>
          <w:sz w:val="28"/>
          <w:szCs w:val="28"/>
        </w:rPr>
      </w:pPr>
    </w:p>
    <w:p w14:paraId="1F84AAE2" w14:textId="77777777" w:rsidR="002A40AE" w:rsidRDefault="002A40AE" w:rsidP="002A40AE">
      <w:pPr>
        <w:rPr>
          <w:rFonts w:ascii="Times New Roman" w:hAnsi="Times New Roman"/>
          <w:sz w:val="28"/>
          <w:szCs w:val="28"/>
        </w:rPr>
      </w:pPr>
      <w:r w:rsidRPr="0005264C">
        <w:rPr>
          <w:rFonts w:ascii="Times New Roman" w:hAnsi="Times New Roman"/>
          <w:b/>
          <w:bCs/>
          <w:sz w:val="28"/>
          <w:szCs w:val="28"/>
        </w:rPr>
        <w:t>Q4.</w:t>
      </w:r>
      <w:r w:rsidRPr="0005264C">
        <w:rPr>
          <w:rFonts w:ascii="Times New Roman" w:hAnsi="Times New Roman"/>
          <w:sz w:val="28"/>
          <w:szCs w:val="28"/>
        </w:rPr>
        <w:t xml:space="preserve"> Write the word equations, symbol equations and balanced symbol equations for the following reactions.</w:t>
      </w:r>
    </w:p>
    <w:p w14:paraId="3F9C658F"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Methane</w:t>
      </w:r>
      <w:r>
        <w:rPr>
          <w:color w:val="222222"/>
          <w:sz w:val="28"/>
          <w:szCs w:val="28"/>
        </w:rPr>
        <w:t xml:space="preserve"> (CH</w:t>
      </w:r>
      <w:r w:rsidRPr="00310DE5">
        <w:rPr>
          <w:color w:val="222222"/>
          <w:sz w:val="28"/>
          <w:szCs w:val="28"/>
          <w:vertAlign w:val="subscript"/>
        </w:rPr>
        <w:t>4</w:t>
      </w:r>
      <w:r>
        <w:rPr>
          <w:color w:val="222222"/>
          <w:sz w:val="28"/>
          <w:szCs w:val="28"/>
        </w:rPr>
        <w:t>)</w:t>
      </w:r>
      <w:r w:rsidRPr="0005264C">
        <w:rPr>
          <w:color w:val="222222"/>
          <w:sz w:val="28"/>
          <w:szCs w:val="28"/>
        </w:rPr>
        <w:t xml:space="preserve"> reacts with oxygen</w:t>
      </w:r>
      <w:r>
        <w:rPr>
          <w:color w:val="222222"/>
          <w:sz w:val="28"/>
          <w:szCs w:val="28"/>
        </w:rPr>
        <w:t xml:space="preserve"> (O</w:t>
      </w:r>
      <w:r w:rsidRPr="00310DE5">
        <w:rPr>
          <w:color w:val="222222"/>
          <w:sz w:val="28"/>
          <w:szCs w:val="28"/>
          <w:vertAlign w:val="subscript"/>
        </w:rPr>
        <w:t>2</w:t>
      </w:r>
      <w:r>
        <w:rPr>
          <w:color w:val="222222"/>
          <w:sz w:val="28"/>
          <w:szCs w:val="28"/>
        </w:rPr>
        <w:t>)</w:t>
      </w:r>
      <w:r w:rsidRPr="0005264C">
        <w:rPr>
          <w:color w:val="222222"/>
          <w:sz w:val="28"/>
          <w:szCs w:val="28"/>
        </w:rPr>
        <w:t xml:space="preserve"> to produce carbon dioxide</w:t>
      </w:r>
      <w:r>
        <w:rPr>
          <w:color w:val="222222"/>
          <w:sz w:val="28"/>
          <w:szCs w:val="28"/>
        </w:rPr>
        <w:t xml:space="preserve"> (CO</w:t>
      </w:r>
      <w:r w:rsidRPr="00310DE5">
        <w:rPr>
          <w:color w:val="222222"/>
          <w:sz w:val="28"/>
          <w:szCs w:val="28"/>
          <w:vertAlign w:val="subscript"/>
        </w:rPr>
        <w:t>2</w:t>
      </w:r>
      <w:r>
        <w:rPr>
          <w:color w:val="222222"/>
          <w:sz w:val="28"/>
          <w:szCs w:val="28"/>
        </w:rPr>
        <w:t>)</w:t>
      </w:r>
      <w:r w:rsidRPr="0005264C">
        <w:rPr>
          <w:color w:val="222222"/>
          <w:sz w:val="28"/>
          <w:szCs w:val="28"/>
        </w:rPr>
        <w:t xml:space="preserve"> and water</w:t>
      </w:r>
      <w:r>
        <w:rPr>
          <w:color w:val="222222"/>
          <w:sz w:val="28"/>
          <w:szCs w:val="28"/>
        </w:rPr>
        <w:t xml:space="preserve"> (H</w:t>
      </w:r>
      <w:r w:rsidRPr="00310DE5">
        <w:rPr>
          <w:color w:val="222222"/>
          <w:sz w:val="28"/>
          <w:szCs w:val="28"/>
          <w:vertAlign w:val="subscript"/>
        </w:rPr>
        <w:t>2</w:t>
      </w:r>
      <w:r>
        <w:rPr>
          <w:color w:val="222222"/>
          <w:sz w:val="28"/>
          <w:szCs w:val="28"/>
        </w:rPr>
        <w:t>O)</w:t>
      </w:r>
      <w:r w:rsidRPr="0005264C">
        <w:rPr>
          <w:color w:val="222222"/>
          <w:sz w:val="28"/>
          <w:szCs w:val="28"/>
        </w:rPr>
        <w:t>.</w:t>
      </w:r>
    </w:p>
    <w:p w14:paraId="6DF10766"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(i)Write the word equation for this reaction</w:t>
      </w:r>
    </w:p>
    <w:p w14:paraId="52B5B5D6" w14:textId="77777777" w:rsidR="002A40AE" w:rsidRPr="0005264C" w:rsidRDefault="002A40AE" w:rsidP="002A40AE">
      <w:pPr>
        <w:pStyle w:val="indent1"/>
        <w:shd w:val="clear" w:color="auto" w:fill="FFFFFF"/>
        <w:spacing w:before="240" w:beforeAutospacing="0" w:after="0" w:afterAutospacing="0"/>
        <w:ind w:right="142"/>
        <w:outlineLvl w:val="5"/>
        <w:rPr>
          <w:b/>
          <w:bCs/>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200DAE3B"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(ii) Write the symbol equation for this reaction</w:t>
      </w:r>
    </w:p>
    <w:p w14:paraId="47E1DEF5"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3F332875"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(iii) Write the balanced symbol equation for this reaction</w:t>
      </w:r>
    </w:p>
    <w:p w14:paraId="28A3E6F9"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_________________________________________________________________</w:t>
      </w:r>
      <w:r>
        <w:rPr>
          <w:color w:val="222222"/>
          <w:sz w:val="28"/>
          <w:szCs w:val="28"/>
        </w:rPr>
        <w:tab/>
      </w:r>
      <w:r w:rsidRPr="0005264C">
        <w:rPr>
          <w:b/>
          <w:bCs/>
          <w:color w:val="222222"/>
          <w:sz w:val="28"/>
          <w:szCs w:val="28"/>
        </w:rPr>
        <w:t>(1)</w:t>
      </w:r>
    </w:p>
    <w:p w14:paraId="4E2A2D03"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Hydrogen</w:t>
      </w:r>
      <w:r>
        <w:rPr>
          <w:color w:val="222222"/>
          <w:sz w:val="28"/>
          <w:szCs w:val="28"/>
        </w:rPr>
        <w:t xml:space="preserve"> (H</w:t>
      </w:r>
      <w:r w:rsidRPr="00310DE5">
        <w:rPr>
          <w:color w:val="222222"/>
          <w:sz w:val="28"/>
          <w:szCs w:val="28"/>
          <w:vertAlign w:val="subscript"/>
        </w:rPr>
        <w:t>2</w:t>
      </w:r>
      <w:r>
        <w:rPr>
          <w:color w:val="222222"/>
          <w:sz w:val="28"/>
          <w:szCs w:val="28"/>
        </w:rPr>
        <w:t>)</w:t>
      </w:r>
      <w:r w:rsidRPr="0005264C">
        <w:rPr>
          <w:color w:val="222222"/>
          <w:sz w:val="28"/>
          <w:szCs w:val="28"/>
        </w:rPr>
        <w:t xml:space="preserve"> reacts with oxygen</w:t>
      </w:r>
      <w:r>
        <w:rPr>
          <w:color w:val="222222"/>
          <w:sz w:val="28"/>
          <w:szCs w:val="28"/>
        </w:rPr>
        <w:t xml:space="preserve"> (O</w:t>
      </w:r>
      <w:r w:rsidRPr="00310DE5">
        <w:rPr>
          <w:color w:val="222222"/>
          <w:sz w:val="28"/>
          <w:szCs w:val="28"/>
          <w:vertAlign w:val="subscript"/>
        </w:rPr>
        <w:t>2</w:t>
      </w:r>
      <w:r>
        <w:rPr>
          <w:color w:val="222222"/>
          <w:sz w:val="28"/>
          <w:szCs w:val="28"/>
        </w:rPr>
        <w:t>)</w:t>
      </w:r>
      <w:r w:rsidRPr="0005264C">
        <w:rPr>
          <w:color w:val="222222"/>
          <w:sz w:val="28"/>
          <w:szCs w:val="28"/>
        </w:rPr>
        <w:t xml:space="preserve"> to produce water</w:t>
      </w:r>
      <w:r>
        <w:rPr>
          <w:color w:val="222222"/>
          <w:sz w:val="28"/>
          <w:szCs w:val="28"/>
        </w:rPr>
        <w:t xml:space="preserve"> (H</w:t>
      </w:r>
      <w:r w:rsidRPr="00310DE5">
        <w:rPr>
          <w:color w:val="222222"/>
          <w:sz w:val="28"/>
          <w:szCs w:val="28"/>
          <w:vertAlign w:val="subscript"/>
        </w:rPr>
        <w:t>2</w:t>
      </w:r>
      <w:r>
        <w:rPr>
          <w:color w:val="222222"/>
          <w:sz w:val="28"/>
          <w:szCs w:val="28"/>
        </w:rPr>
        <w:t>O)</w:t>
      </w:r>
      <w:r w:rsidRPr="0005264C">
        <w:rPr>
          <w:color w:val="222222"/>
          <w:sz w:val="28"/>
          <w:szCs w:val="28"/>
        </w:rPr>
        <w:t>.</w:t>
      </w:r>
    </w:p>
    <w:p w14:paraId="430DA58E"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(i)Write the word equation for this reaction</w:t>
      </w:r>
    </w:p>
    <w:p w14:paraId="7D950DC7" w14:textId="77777777" w:rsidR="002A40AE" w:rsidRPr="0005264C" w:rsidRDefault="002A40AE" w:rsidP="002A40AE">
      <w:pPr>
        <w:pStyle w:val="indent1"/>
        <w:shd w:val="clear" w:color="auto" w:fill="FFFFFF"/>
        <w:spacing w:before="240" w:beforeAutospacing="0" w:after="0" w:afterAutospacing="0"/>
        <w:ind w:right="567"/>
        <w:outlineLvl w:val="5"/>
        <w:rPr>
          <w:b/>
          <w:bCs/>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5A3E7949"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(ii) Write the symbol equation for this reaction</w:t>
      </w:r>
    </w:p>
    <w:p w14:paraId="29BFD83D"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3FD75328" w14:textId="77777777" w:rsidR="002A40AE" w:rsidRPr="0005264C" w:rsidRDefault="002A40AE" w:rsidP="002A40AE">
      <w:pPr>
        <w:pStyle w:val="indent1"/>
        <w:shd w:val="clear" w:color="auto" w:fill="FFFFFF"/>
        <w:spacing w:before="240" w:beforeAutospacing="0" w:after="0" w:afterAutospacing="0"/>
        <w:ind w:right="567"/>
        <w:outlineLvl w:val="5"/>
        <w:rPr>
          <w:color w:val="222222"/>
          <w:sz w:val="28"/>
          <w:szCs w:val="28"/>
        </w:rPr>
      </w:pPr>
      <w:r w:rsidRPr="0005264C">
        <w:rPr>
          <w:color w:val="222222"/>
          <w:sz w:val="28"/>
          <w:szCs w:val="28"/>
        </w:rPr>
        <w:t>(iii) Write the balanced symbol equation for this reaction</w:t>
      </w:r>
    </w:p>
    <w:p w14:paraId="429E0BCF" w14:textId="77777777" w:rsidR="002A40AE" w:rsidRPr="0005264C" w:rsidRDefault="002A40AE" w:rsidP="002A40AE">
      <w:pPr>
        <w:pStyle w:val="indent3"/>
        <w:shd w:val="clear" w:color="auto" w:fill="FFFFFF"/>
        <w:spacing w:before="240" w:beforeAutospacing="0" w:after="0" w:afterAutospacing="0"/>
        <w:ind w:right="567"/>
        <w:outlineLvl w:val="5"/>
        <w:rPr>
          <w:color w:val="222222"/>
          <w:sz w:val="28"/>
          <w:szCs w:val="28"/>
        </w:rPr>
      </w:pPr>
      <w:r w:rsidRPr="0005264C">
        <w:rPr>
          <w:color w:val="222222"/>
          <w:sz w:val="28"/>
          <w:szCs w:val="28"/>
        </w:rPr>
        <w:t>_______________________________________________________________</w:t>
      </w:r>
      <w:r>
        <w:rPr>
          <w:color w:val="222222"/>
          <w:sz w:val="28"/>
          <w:szCs w:val="28"/>
        </w:rPr>
        <w:tab/>
      </w:r>
      <w:r w:rsidRPr="0005264C">
        <w:rPr>
          <w:b/>
          <w:bCs/>
          <w:color w:val="222222"/>
          <w:sz w:val="28"/>
          <w:szCs w:val="28"/>
        </w:rPr>
        <w:t>(1)</w:t>
      </w:r>
    </w:p>
    <w:p w14:paraId="4437DBB7" w14:textId="77777777" w:rsidR="002A40AE" w:rsidRPr="0005264C" w:rsidRDefault="002A40AE" w:rsidP="002A40AE">
      <w:pPr>
        <w:pStyle w:val="indent1"/>
        <w:shd w:val="clear" w:color="auto" w:fill="FFFFFF"/>
        <w:spacing w:before="240" w:beforeAutospacing="0" w:after="0" w:afterAutospacing="0"/>
        <w:ind w:left="993" w:right="567"/>
        <w:outlineLvl w:val="5"/>
        <w:rPr>
          <w:b/>
          <w:bCs/>
          <w:color w:val="222222"/>
          <w:sz w:val="28"/>
          <w:szCs w:val="28"/>
        </w:rPr>
      </w:pPr>
      <w:r w:rsidRPr="0005264C">
        <w:rPr>
          <w:color w:val="222222"/>
          <w:sz w:val="28"/>
          <w:szCs w:val="28"/>
        </w:rPr>
        <w:t xml:space="preserve">          </w:t>
      </w:r>
    </w:p>
    <w:p w14:paraId="2DF4DB51" w14:textId="77777777" w:rsidR="002A40AE" w:rsidRDefault="002A40AE" w:rsidP="002A40AE">
      <w:pPr>
        <w:pStyle w:val="indent1"/>
        <w:shd w:val="clear" w:color="auto" w:fill="FFFFFF"/>
        <w:spacing w:before="0" w:beforeAutospacing="0" w:after="0" w:afterAutospacing="0"/>
        <w:ind w:left="425" w:right="142" w:hanging="425"/>
        <w:outlineLvl w:val="5"/>
        <w:rPr>
          <w:color w:val="222222"/>
          <w:sz w:val="28"/>
          <w:szCs w:val="28"/>
        </w:rPr>
      </w:pPr>
      <w:r w:rsidRPr="0005264C">
        <w:rPr>
          <w:color w:val="222222"/>
          <w:sz w:val="28"/>
          <w:szCs w:val="28"/>
        </w:rPr>
        <w:t xml:space="preserve">Magnesium </w:t>
      </w:r>
      <w:r>
        <w:rPr>
          <w:color w:val="222222"/>
          <w:sz w:val="28"/>
          <w:szCs w:val="28"/>
        </w:rPr>
        <w:t xml:space="preserve">(Mg) </w:t>
      </w:r>
      <w:r w:rsidRPr="0005264C">
        <w:rPr>
          <w:color w:val="222222"/>
          <w:sz w:val="28"/>
          <w:szCs w:val="28"/>
        </w:rPr>
        <w:t>reacts with hydrochloric acid</w:t>
      </w:r>
      <w:r>
        <w:rPr>
          <w:color w:val="222222"/>
          <w:sz w:val="28"/>
          <w:szCs w:val="28"/>
        </w:rPr>
        <w:t xml:space="preserve"> (HCl)</w:t>
      </w:r>
      <w:r w:rsidRPr="0005264C">
        <w:rPr>
          <w:color w:val="222222"/>
          <w:sz w:val="28"/>
          <w:szCs w:val="28"/>
        </w:rPr>
        <w:t xml:space="preserve"> to produce Magnesium chloride</w:t>
      </w:r>
    </w:p>
    <w:p w14:paraId="258E721E" w14:textId="77777777" w:rsidR="002A40AE" w:rsidRPr="0005264C" w:rsidRDefault="002A40AE" w:rsidP="002A40AE">
      <w:pPr>
        <w:pStyle w:val="indent1"/>
        <w:shd w:val="clear" w:color="auto" w:fill="FFFFFF"/>
        <w:spacing w:before="0" w:beforeAutospacing="0" w:after="0" w:afterAutospacing="0"/>
        <w:ind w:left="425" w:right="142" w:hanging="425"/>
        <w:outlineLvl w:val="5"/>
        <w:rPr>
          <w:color w:val="222222"/>
          <w:sz w:val="28"/>
          <w:szCs w:val="28"/>
        </w:rPr>
      </w:pPr>
      <w:r>
        <w:rPr>
          <w:color w:val="222222"/>
          <w:sz w:val="28"/>
          <w:szCs w:val="28"/>
        </w:rPr>
        <w:t>(MgCl</w:t>
      </w:r>
      <w:r w:rsidRPr="00310DE5">
        <w:rPr>
          <w:color w:val="222222"/>
          <w:sz w:val="28"/>
          <w:szCs w:val="28"/>
          <w:vertAlign w:val="subscript"/>
        </w:rPr>
        <w:t>2</w:t>
      </w:r>
      <w:r>
        <w:rPr>
          <w:color w:val="222222"/>
          <w:sz w:val="28"/>
          <w:szCs w:val="28"/>
        </w:rPr>
        <w:t>)</w:t>
      </w:r>
      <w:r w:rsidRPr="0005264C">
        <w:rPr>
          <w:color w:val="222222"/>
          <w:sz w:val="28"/>
          <w:szCs w:val="28"/>
        </w:rPr>
        <w:t xml:space="preserve"> and hydrogen</w:t>
      </w:r>
      <w:r>
        <w:rPr>
          <w:color w:val="222222"/>
          <w:sz w:val="28"/>
          <w:szCs w:val="28"/>
        </w:rPr>
        <w:t xml:space="preserve"> (H</w:t>
      </w:r>
      <w:r w:rsidRPr="00310DE5">
        <w:rPr>
          <w:color w:val="222222"/>
          <w:sz w:val="28"/>
          <w:szCs w:val="28"/>
          <w:vertAlign w:val="subscript"/>
        </w:rPr>
        <w:t>2</w:t>
      </w:r>
      <w:r>
        <w:rPr>
          <w:color w:val="222222"/>
          <w:sz w:val="28"/>
          <w:szCs w:val="28"/>
        </w:rPr>
        <w:t>)</w:t>
      </w:r>
      <w:r w:rsidRPr="0005264C">
        <w:rPr>
          <w:color w:val="222222"/>
          <w:sz w:val="28"/>
          <w:szCs w:val="28"/>
        </w:rPr>
        <w:t>.</w:t>
      </w:r>
    </w:p>
    <w:p w14:paraId="64BCAB82" w14:textId="77777777" w:rsidR="002A40AE" w:rsidRPr="0005264C" w:rsidRDefault="002A40AE" w:rsidP="002A40AE">
      <w:pPr>
        <w:pStyle w:val="indent1"/>
        <w:shd w:val="clear" w:color="auto" w:fill="FFFFFF"/>
        <w:spacing w:before="240" w:beforeAutospacing="0" w:after="0" w:afterAutospacing="0"/>
        <w:ind w:left="993" w:right="567" w:hanging="993"/>
        <w:outlineLvl w:val="5"/>
        <w:rPr>
          <w:color w:val="222222"/>
          <w:sz w:val="28"/>
          <w:szCs w:val="28"/>
        </w:rPr>
      </w:pPr>
      <w:r w:rsidRPr="0005264C">
        <w:rPr>
          <w:color w:val="222222"/>
          <w:sz w:val="28"/>
          <w:szCs w:val="28"/>
        </w:rPr>
        <w:t>(i)Write the word equation for this reaction</w:t>
      </w:r>
    </w:p>
    <w:p w14:paraId="350C866D" w14:textId="77777777" w:rsidR="002A40AE" w:rsidRPr="0005264C" w:rsidRDefault="002A40AE" w:rsidP="002A40AE">
      <w:pPr>
        <w:pStyle w:val="indent1"/>
        <w:shd w:val="clear" w:color="auto" w:fill="FFFFFF"/>
        <w:spacing w:before="240" w:beforeAutospacing="0" w:after="0" w:afterAutospacing="0"/>
        <w:ind w:left="993" w:right="567" w:hanging="993"/>
        <w:outlineLvl w:val="5"/>
        <w:rPr>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3C8DC22A" w14:textId="77777777" w:rsidR="002A40AE" w:rsidRPr="0005264C" w:rsidRDefault="002A40AE" w:rsidP="002A40AE">
      <w:pPr>
        <w:pStyle w:val="indent1"/>
        <w:shd w:val="clear" w:color="auto" w:fill="FFFFFF"/>
        <w:spacing w:before="240" w:beforeAutospacing="0" w:after="0" w:afterAutospacing="0"/>
        <w:ind w:left="993" w:right="567" w:hanging="993"/>
        <w:outlineLvl w:val="5"/>
        <w:rPr>
          <w:color w:val="222222"/>
          <w:sz w:val="28"/>
          <w:szCs w:val="28"/>
        </w:rPr>
      </w:pPr>
      <w:r w:rsidRPr="0005264C">
        <w:rPr>
          <w:color w:val="222222"/>
          <w:sz w:val="28"/>
          <w:szCs w:val="28"/>
        </w:rPr>
        <w:t>(ii) Write the symbol equation for this reaction</w:t>
      </w:r>
    </w:p>
    <w:p w14:paraId="255E9270" w14:textId="77777777" w:rsidR="002A40AE" w:rsidRPr="0005264C" w:rsidRDefault="002A40AE" w:rsidP="002A40AE">
      <w:pPr>
        <w:pStyle w:val="indent1"/>
        <w:shd w:val="clear" w:color="auto" w:fill="FFFFFF"/>
        <w:spacing w:before="240" w:beforeAutospacing="0" w:after="0" w:afterAutospacing="0"/>
        <w:ind w:left="993" w:right="567" w:hanging="993"/>
        <w:outlineLvl w:val="5"/>
        <w:rPr>
          <w:color w:val="222222"/>
          <w:sz w:val="28"/>
          <w:szCs w:val="28"/>
        </w:rPr>
      </w:pPr>
      <w:r w:rsidRPr="0005264C">
        <w:rPr>
          <w:color w:val="222222"/>
          <w:sz w:val="28"/>
          <w:szCs w:val="28"/>
        </w:rPr>
        <w:t>________________________________________________________________</w:t>
      </w:r>
      <w:r>
        <w:rPr>
          <w:color w:val="222222"/>
          <w:sz w:val="28"/>
          <w:szCs w:val="28"/>
        </w:rPr>
        <w:tab/>
      </w:r>
      <w:r w:rsidRPr="0005264C">
        <w:rPr>
          <w:b/>
          <w:bCs/>
          <w:color w:val="222222"/>
          <w:sz w:val="28"/>
          <w:szCs w:val="28"/>
        </w:rPr>
        <w:t>(1)</w:t>
      </w:r>
    </w:p>
    <w:p w14:paraId="3824899C" w14:textId="77777777" w:rsidR="002A40AE" w:rsidRPr="0005264C" w:rsidRDefault="002A40AE" w:rsidP="002A40AE">
      <w:pPr>
        <w:pStyle w:val="indent1"/>
        <w:shd w:val="clear" w:color="auto" w:fill="FFFFFF"/>
        <w:spacing w:before="240" w:beforeAutospacing="0" w:after="0" w:afterAutospacing="0"/>
        <w:ind w:left="993" w:right="567" w:hanging="993"/>
        <w:outlineLvl w:val="5"/>
        <w:rPr>
          <w:color w:val="222222"/>
          <w:sz w:val="28"/>
          <w:szCs w:val="28"/>
        </w:rPr>
      </w:pPr>
      <w:r w:rsidRPr="0005264C">
        <w:rPr>
          <w:color w:val="222222"/>
          <w:sz w:val="28"/>
          <w:szCs w:val="28"/>
        </w:rPr>
        <w:lastRenderedPageBreak/>
        <w:t>(iii) Write the balanced symbol equation for this reaction</w:t>
      </w:r>
    </w:p>
    <w:p w14:paraId="6CC004FA" w14:textId="77777777" w:rsidR="002A40AE" w:rsidRPr="00E91513" w:rsidRDefault="002A40AE" w:rsidP="002A40AE">
      <w:pPr>
        <w:pStyle w:val="indent3"/>
        <w:shd w:val="clear" w:color="auto" w:fill="FFFFFF"/>
        <w:spacing w:before="240" w:beforeAutospacing="0" w:after="0" w:afterAutospacing="0"/>
        <w:ind w:left="993" w:right="567" w:hanging="993"/>
        <w:outlineLvl w:val="5"/>
      </w:pPr>
      <w:r w:rsidRPr="0005264C">
        <w:rPr>
          <w:color w:val="222222"/>
          <w:sz w:val="28"/>
          <w:szCs w:val="28"/>
        </w:rPr>
        <w:t>_______________________________________________________________</w:t>
      </w:r>
      <w:r>
        <w:rPr>
          <w:color w:val="222222"/>
          <w:sz w:val="28"/>
          <w:szCs w:val="28"/>
        </w:rPr>
        <w:tab/>
      </w:r>
      <w:r w:rsidRPr="0005264C">
        <w:rPr>
          <w:b/>
          <w:bCs/>
          <w:color w:val="222222"/>
          <w:sz w:val="28"/>
          <w:szCs w:val="28"/>
        </w:rPr>
        <w:t>(1)</w:t>
      </w:r>
    </w:p>
    <w:p w14:paraId="14C7DD3E" w14:textId="58AE1263" w:rsidR="00A37125" w:rsidRDefault="00A37125">
      <w:r>
        <w:br w:type="page"/>
      </w:r>
    </w:p>
    <w:p w14:paraId="2904438C" w14:textId="3A18083E" w:rsidR="00A37125" w:rsidRDefault="00A37125" w:rsidP="00747B86">
      <w:pPr>
        <w:tabs>
          <w:tab w:val="left" w:pos="1470"/>
        </w:tabs>
      </w:pPr>
      <w:r w:rsidRPr="00747B86">
        <w:rPr>
          <w:b/>
          <w:noProof/>
          <w:sz w:val="36"/>
          <w:u w:val="single"/>
          <w:lang w:eastAsia="en-GB"/>
        </w:rPr>
        <w:lastRenderedPageBreak/>
        <mc:AlternateContent>
          <mc:Choice Requires="wps">
            <w:drawing>
              <wp:anchor distT="45720" distB="45720" distL="114300" distR="114300" simplePos="0" relativeHeight="251669504" behindDoc="0" locked="0" layoutInCell="1" allowOverlap="1" wp14:anchorId="4B8A4A1A" wp14:editId="7F8A38AB">
                <wp:simplePos x="0" y="0"/>
                <wp:positionH relativeFrom="margin">
                  <wp:posOffset>-462280</wp:posOffset>
                </wp:positionH>
                <wp:positionV relativeFrom="paragraph">
                  <wp:posOffset>34925</wp:posOffset>
                </wp:positionV>
                <wp:extent cx="6617335" cy="7534275"/>
                <wp:effectExtent l="0" t="0" r="1206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558B20D3" w14:textId="1078F2E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2:  </w:t>
                            </w:r>
                            <w:r w:rsidRPr="00183A85">
                              <w:rPr>
                                <w:rFonts w:cstheme="minorHAnsi"/>
                                <w:b/>
                                <w:sz w:val="32"/>
                                <w:lang w:val="en-US"/>
                              </w:rPr>
                              <w:t xml:space="preserve">Title: </w:t>
                            </w:r>
                            <w:r w:rsidRPr="0076782E">
                              <w:rPr>
                                <w:rFonts w:cstheme="minorHAnsi"/>
                                <w:b/>
                                <w:sz w:val="32"/>
                                <w:lang w:val="en-US"/>
                              </w:rPr>
                              <w:tab/>
                              <w:t>Mixtures</w:t>
                            </w:r>
                            <w:r>
                              <w:rPr>
                                <w:rFonts w:cstheme="minorHAnsi"/>
                                <w:b/>
                                <w:sz w:val="32"/>
                                <w:lang w:val="en-US"/>
                              </w:rPr>
                              <w:tab/>
                            </w:r>
                            <w:r>
                              <w:rPr>
                                <w:rFonts w:cstheme="minorHAnsi"/>
                                <w:b/>
                                <w:sz w:val="32"/>
                                <w:lang w:val="en-US"/>
                              </w:rPr>
                              <w:tab/>
                            </w:r>
                            <w:r>
                              <w:rPr>
                                <w:rFonts w:cstheme="minorHAnsi"/>
                                <w:b/>
                                <w:sz w:val="32"/>
                                <w:lang w:val="en-US"/>
                              </w:rPr>
                              <w:tab/>
                              <w:t>Year: 10</w:t>
                            </w:r>
                          </w:p>
                          <w:p w14:paraId="55772A1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5796ED0D" w14:textId="77777777" w:rsidR="002E6FC6" w:rsidRPr="00183A85" w:rsidRDefault="002E6FC6" w:rsidP="00A37125">
                            <w:pPr>
                              <w:rPr>
                                <w:rFonts w:cstheme="minorHAnsi"/>
                                <w:sz w:val="32"/>
                                <w:lang w:val="en-US"/>
                              </w:rPr>
                            </w:pPr>
                            <w:r>
                              <w:rPr>
                                <w:rFonts w:cstheme="minorHAnsi"/>
                                <w:sz w:val="32"/>
                                <w:lang w:val="en-US"/>
                              </w:rPr>
                              <w:t xml:space="preserve">Date Set:  </w:t>
                            </w:r>
                          </w:p>
                          <w:p w14:paraId="5411021C" w14:textId="77777777" w:rsidR="002E6FC6" w:rsidRDefault="002E6FC6" w:rsidP="00A37125">
                            <w:pPr>
                              <w:rPr>
                                <w:lang w:val="en-US"/>
                              </w:rPr>
                            </w:pPr>
                          </w:p>
                          <w:p w14:paraId="2B8AC5B6" w14:textId="77777777" w:rsidR="002E6FC6" w:rsidRDefault="002E6FC6" w:rsidP="00A37125">
                            <w:pPr>
                              <w:rPr>
                                <w:sz w:val="32"/>
                                <w:szCs w:val="32"/>
                                <w:u w:val="single"/>
                                <w:lang w:val="en-US"/>
                              </w:rPr>
                            </w:pPr>
                            <w:r>
                              <w:rPr>
                                <w:sz w:val="32"/>
                                <w:szCs w:val="32"/>
                                <w:u w:val="single"/>
                                <w:lang w:val="en-US"/>
                              </w:rPr>
                              <w:t>Learning Objectives:</w:t>
                            </w:r>
                          </w:p>
                          <w:p w14:paraId="50E33EFE" w14:textId="77777777" w:rsidR="002E6FC6" w:rsidRPr="0076782E" w:rsidRDefault="002E6FC6" w:rsidP="0076782E">
                            <w:pPr>
                              <w:pStyle w:val="ListParagraph"/>
                              <w:numPr>
                                <w:ilvl w:val="0"/>
                                <w:numId w:val="6"/>
                              </w:numPr>
                              <w:rPr>
                                <w:b/>
                                <w:bCs/>
                              </w:rPr>
                            </w:pPr>
                            <w:r w:rsidRPr="0076782E">
                              <w:rPr>
                                <w:b/>
                                <w:bCs/>
                              </w:rPr>
                              <w:t xml:space="preserve">Describe specified processes of separation </w:t>
                            </w:r>
                          </w:p>
                          <w:p w14:paraId="38F46E8A" w14:textId="77777777" w:rsidR="002E6FC6" w:rsidRPr="0076782E" w:rsidRDefault="002E6FC6" w:rsidP="0076782E">
                            <w:pPr>
                              <w:pStyle w:val="ListParagraph"/>
                              <w:numPr>
                                <w:ilvl w:val="0"/>
                                <w:numId w:val="6"/>
                              </w:numPr>
                              <w:rPr>
                                <w:b/>
                                <w:bCs/>
                              </w:rPr>
                            </w:pPr>
                            <w:r w:rsidRPr="0076782E">
                              <w:rPr>
                                <w:b/>
                                <w:bCs/>
                              </w:rPr>
                              <w:t xml:space="preserve">Explain specified processes of separation </w:t>
                            </w:r>
                          </w:p>
                          <w:p w14:paraId="4DB06E28" w14:textId="14417CED" w:rsidR="002E6FC6" w:rsidRPr="0076782E" w:rsidRDefault="002E6FC6" w:rsidP="0076782E">
                            <w:pPr>
                              <w:pStyle w:val="ListParagraph"/>
                              <w:numPr>
                                <w:ilvl w:val="0"/>
                                <w:numId w:val="6"/>
                              </w:numPr>
                              <w:rPr>
                                <w:sz w:val="32"/>
                                <w:szCs w:val="32"/>
                                <w:u w:val="single"/>
                                <w:lang w:val="en-US"/>
                              </w:rPr>
                            </w:pPr>
                            <w:r w:rsidRPr="0076782E">
                              <w:rPr>
                                <w:b/>
                                <w:bCs/>
                              </w:rPr>
                              <w:t>Suggest suitable separation and purification techniques for mixtures when given appropriate information.</w:t>
                            </w:r>
                          </w:p>
                          <w:p w14:paraId="1DB6D146" w14:textId="77777777" w:rsidR="002E6FC6" w:rsidRDefault="002E6FC6" w:rsidP="0076782E">
                            <w:pPr>
                              <w:rPr>
                                <w:sz w:val="32"/>
                                <w:szCs w:val="32"/>
                                <w:u w:val="single"/>
                                <w:lang w:val="en-US"/>
                              </w:rPr>
                            </w:pPr>
                            <w:r w:rsidRPr="00925DC4">
                              <w:rPr>
                                <w:sz w:val="32"/>
                                <w:szCs w:val="32"/>
                                <w:u w:val="single"/>
                                <w:lang w:val="en-US"/>
                              </w:rPr>
                              <w:t xml:space="preserve">Information to read / watch: </w:t>
                            </w:r>
                          </w:p>
                          <w:p w14:paraId="3A679AF4" w14:textId="33B05F41" w:rsidR="002E6FC6" w:rsidRDefault="002E6FC6" w:rsidP="0076782E">
                            <w:hyperlink r:id="rId33" w:history="1">
                              <w:r w:rsidRPr="00320E8A">
                                <w:rPr>
                                  <w:rStyle w:val="Hyperlink"/>
                                  <w:rFonts w:ascii="Arial" w:hAnsi="Arial" w:cs="Arial"/>
                                  <w:sz w:val="18"/>
                                  <w:szCs w:val="18"/>
                                </w:rPr>
                                <w:t>https://classroom.thenational.academy/lessons/mixtures-filtration-and-crystallisation-60u38e</w:t>
                              </w:r>
                            </w:hyperlink>
                          </w:p>
                          <w:p w14:paraId="5DA43974" w14:textId="77777777" w:rsidR="002E6FC6" w:rsidRDefault="002E6FC6" w:rsidP="00A37125">
                            <w:hyperlink r:id="rId34" w:history="1">
                              <w:r w:rsidRPr="0076782E">
                                <w:rPr>
                                  <w:color w:val="0000FF"/>
                                  <w:u w:val="single"/>
                                </w:rPr>
                                <w:t>https://www.bbc.co.uk/bitesize/guides/z3jy6yc/revision/1</w:t>
                              </w:r>
                            </w:hyperlink>
                          </w:p>
                          <w:p w14:paraId="3D4A2D90" w14:textId="77777777" w:rsidR="002E6FC6" w:rsidRDefault="002E6FC6" w:rsidP="00A37125">
                            <w:hyperlink r:id="rId35" w:history="1">
                              <w:r w:rsidRPr="0076782E">
                                <w:rPr>
                                  <w:color w:val="0000FF"/>
                                  <w:u w:val="single"/>
                                </w:rPr>
                                <w:t>https://app.senecalearning.com/classroom/course/55c3c9d0-1be7-11e8-8a14-e5ed980bc25f/section/593ad2b0-1be8-11e8-8a14-e5ed980bc25f/session</w:t>
                              </w:r>
                            </w:hyperlink>
                          </w:p>
                          <w:p w14:paraId="7110A395" w14:textId="61C2C760" w:rsidR="002E6FC6" w:rsidRDefault="002E6FC6" w:rsidP="00A37125">
                            <w:pPr>
                              <w:rPr>
                                <w:sz w:val="32"/>
                                <w:szCs w:val="32"/>
                                <w:u w:val="single"/>
                                <w:lang w:val="en-US"/>
                              </w:rPr>
                            </w:pPr>
                            <w:r>
                              <w:rPr>
                                <w:sz w:val="32"/>
                                <w:szCs w:val="32"/>
                                <w:u w:val="single"/>
                                <w:lang w:val="en-US"/>
                              </w:rPr>
                              <w:t xml:space="preserve">Application: </w:t>
                            </w:r>
                          </w:p>
                          <w:p w14:paraId="26608D95" w14:textId="5211A93D"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 </w:t>
                            </w:r>
                            <w:r>
                              <w:rPr>
                                <w:rFonts w:eastAsia="Arial Unicode MS" w:cstheme="minorHAnsi"/>
                                <w:sz w:val="20"/>
                              </w:rPr>
                              <w:t>Structured questions involving describing techniques and explaining how they work</w:t>
                            </w:r>
                          </w:p>
                          <w:p w14:paraId="02DDC6DC" w14:textId="1122A04B" w:rsidR="002E6FC6" w:rsidRDefault="002E6FC6" w:rsidP="0076782E">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rPr>
                              <w:t>Multiple choice questions relating mixture and separation techniques.</w:t>
                            </w:r>
                            <w:r>
                              <w:rPr>
                                <w:rFonts w:eastAsia="Arial Unicode MS" w:cstheme="minorHAnsi"/>
                                <w:b/>
                                <w:bCs/>
                                <w:sz w:val="20"/>
                              </w:rPr>
                              <w:t xml:space="preserve"> </w:t>
                            </w:r>
                          </w:p>
                          <w:p w14:paraId="612449BF" w14:textId="6A59E3C8" w:rsidR="002E6FC6" w:rsidRDefault="002E6FC6" w:rsidP="0076782E">
                            <w:pPr>
                              <w:rPr>
                                <w:rFonts w:eastAsia="Arial Unicode MS" w:cstheme="minorHAnsi"/>
                                <w:sz w:val="20"/>
                              </w:rPr>
                            </w:pPr>
                          </w:p>
                          <w:p w14:paraId="482DFC34" w14:textId="0A96688C" w:rsidR="002E6FC6" w:rsidRDefault="002E6FC6" w:rsidP="00A37125">
                            <w:pPr>
                              <w:rPr>
                                <w:rFonts w:eastAsia="Arial Unicode MS" w:cstheme="minorHAnsi"/>
                                <w:b/>
                                <w:bCs/>
                                <w:sz w:val="20"/>
                              </w:rPr>
                            </w:pPr>
                            <w:r>
                              <w:rPr>
                                <w:rFonts w:eastAsia="Arial Unicode MS" w:cstheme="minorHAns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A4A1A" id="_x0000_s1027" type="#_x0000_t202" style="position:absolute;margin-left:-36.4pt;margin-top:2.75pt;width:521.05pt;height:59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" strokecolor="windowText">
                <v:textbox>
                  <w:txbxContent>
                    <w:p w14:paraId="558B20D3" w14:textId="1078F2E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2:  </w:t>
                      </w:r>
                      <w:r w:rsidRPr="00183A85">
                        <w:rPr>
                          <w:rFonts w:cstheme="minorHAnsi"/>
                          <w:b/>
                          <w:sz w:val="32"/>
                          <w:lang w:val="en-US"/>
                        </w:rPr>
                        <w:t xml:space="preserve">Title: </w:t>
                      </w:r>
                      <w:r w:rsidRPr="0076782E">
                        <w:rPr>
                          <w:rFonts w:cstheme="minorHAnsi"/>
                          <w:b/>
                          <w:sz w:val="32"/>
                          <w:lang w:val="en-US"/>
                        </w:rPr>
                        <w:tab/>
                        <w:t>Mixtures</w:t>
                      </w:r>
                      <w:r>
                        <w:rPr>
                          <w:rFonts w:cstheme="minorHAnsi"/>
                          <w:b/>
                          <w:sz w:val="32"/>
                          <w:lang w:val="en-US"/>
                        </w:rPr>
                        <w:tab/>
                      </w:r>
                      <w:r>
                        <w:rPr>
                          <w:rFonts w:cstheme="minorHAnsi"/>
                          <w:b/>
                          <w:sz w:val="32"/>
                          <w:lang w:val="en-US"/>
                        </w:rPr>
                        <w:tab/>
                      </w:r>
                      <w:r>
                        <w:rPr>
                          <w:rFonts w:cstheme="minorHAnsi"/>
                          <w:b/>
                          <w:sz w:val="32"/>
                          <w:lang w:val="en-US"/>
                        </w:rPr>
                        <w:tab/>
                        <w:t>Year: 10</w:t>
                      </w:r>
                    </w:p>
                    <w:p w14:paraId="55772A1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5796ED0D" w14:textId="77777777" w:rsidR="002E6FC6" w:rsidRPr="00183A85" w:rsidRDefault="002E6FC6" w:rsidP="00A37125">
                      <w:pPr>
                        <w:rPr>
                          <w:rFonts w:cstheme="minorHAnsi"/>
                          <w:sz w:val="32"/>
                          <w:lang w:val="en-US"/>
                        </w:rPr>
                      </w:pPr>
                      <w:r>
                        <w:rPr>
                          <w:rFonts w:cstheme="minorHAnsi"/>
                          <w:sz w:val="32"/>
                          <w:lang w:val="en-US"/>
                        </w:rPr>
                        <w:t xml:space="preserve">Date Set:  </w:t>
                      </w:r>
                    </w:p>
                    <w:p w14:paraId="5411021C" w14:textId="77777777" w:rsidR="002E6FC6" w:rsidRDefault="002E6FC6" w:rsidP="00A37125">
                      <w:pPr>
                        <w:rPr>
                          <w:lang w:val="en-US"/>
                        </w:rPr>
                      </w:pPr>
                    </w:p>
                    <w:p w14:paraId="2B8AC5B6" w14:textId="77777777" w:rsidR="002E6FC6" w:rsidRDefault="002E6FC6" w:rsidP="00A37125">
                      <w:pPr>
                        <w:rPr>
                          <w:sz w:val="32"/>
                          <w:szCs w:val="32"/>
                          <w:u w:val="single"/>
                          <w:lang w:val="en-US"/>
                        </w:rPr>
                      </w:pPr>
                      <w:r>
                        <w:rPr>
                          <w:sz w:val="32"/>
                          <w:szCs w:val="32"/>
                          <w:u w:val="single"/>
                          <w:lang w:val="en-US"/>
                        </w:rPr>
                        <w:t>Learning Objectives:</w:t>
                      </w:r>
                    </w:p>
                    <w:p w14:paraId="50E33EFE" w14:textId="77777777" w:rsidR="002E6FC6" w:rsidRPr="0076782E" w:rsidRDefault="002E6FC6" w:rsidP="0076782E">
                      <w:pPr>
                        <w:pStyle w:val="ListParagraph"/>
                        <w:numPr>
                          <w:ilvl w:val="0"/>
                          <w:numId w:val="6"/>
                        </w:numPr>
                        <w:rPr>
                          <w:b/>
                          <w:bCs/>
                        </w:rPr>
                      </w:pPr>
                      <w:r w:rsidRPr="0076782E">
                        <w:rPr>
                          <w:b/>
                          <w:bCs/>
                        </w:rPr>
                        <w:t xml:space="preserve">Describe specified processes of separation </w:t>
                      </w:r>
                    </w:p>
                    <w:p w14:paraId="38F46E8A" w14:textId="77777777" w:rsidR="002E6FC6" w:rsidRPr="0076782E" w:rsidRDefault="002E6FC6" w:rsidP="0076782E">
                      <w:pPr>
                        <w:pStyle w:val="ListParagraph"/>
                        <w:numPr>
                          <w:ilvl w:val="0"/>
                          <w:numId w:val="6"/>
                        </w:numPr>
                        <w:rPr>
                          <w:b/>
                          <w:bCs/>
                        </w:rPr>
                      </w:pPr>
                      <w:r w:rsidRPr="0076782E">
                        <w:rPr>
                          <w:b/>
                          <w:bCs/>
                        </w:rPr>
                        <w:t xml:space="preserve">Explain specified processes of separation </w:t>
                      </w:r>
                    </w:p>
                    <w:p w14:paraId="4DB06E28" w14:textId="14417CED" w:rsidR="002E6FC6" w:rsidRPr="0076782E" w:rsidRDefault="002E6FC6" w:rsidP="0076782E">
                      <w:pPr>
                        <w:pStyle w:val="ListParagraph"/>
                        <w:numPr>
                          <w:ilvl w:val="0"/>
                          <w:numId w:val="6"/>
                        </w:numPr>
                        <w:rPr>
                          <w:sz w:val="32"/>
                          <w:szCs w:val="32"/>
                          <w:u w:val="single"/>
                          <w:lang w:val="en-US"/>
                        </w:rPr>
                      </w:pPr>
                      <w:r w:rsidRPr="0076782E">
                        <w:rPr>
                          <w:b/>
                          <w:bCs/>
                        </w:rPr>
                        <w:t>Suggest suitable separation and purification techniques for mixtures when given appropriate information.</w:t>
                      </w:r>
                    </w:p>
                    <w:p w14:paraId="1DB6D146" w14:textId="77777777" w:rsidR="002E6FC6" w:rsidRDefault="002E6FC6" w:rsidP="0076782E">
                      <w:pPr>
                        <w:rPr>
                          <w:sz w:val="32"/>
                          <w:szCs w:val="32"/>
                          <w:u w:val="single"/>
                          <w:lang w:val="en-US"/>
                        </w:rPr>
                      </w:pPr>
                      <w:r w:rsidRPr="00925DC4">
                        <w:rPr>
                          <w:sz w:val="32"/>
                          <w:szCs w:val="32"/>
                          <w:u w:val="single"/>
                          <w:lang w:val="en-US"/>
                        </w:rPr>
                        <w:t xml:space="preserve">Information to read / watch: </w:t>
                      </w:r>
                    </w:p>
                    <w:p w14:paraId="3A679AF4" w14:textId="33B05F41" w:rsidR="002E6FC6" w:rsidRDefault="002E6FC6" w:rsidP="0076782E">
                      <w:hyperlink r:id="rId36" w:history="1">
                        <w:r w:rsidRPr="00320E8A">
                          <w:rPr>
                            <w:rStyle w:val="Hyperlink"/>
                            <w:rFonts w:ascii="Arial" w:hAnsi="Arial" w:cs="Arial"/>
                            <w:sz w:val="18"/>
                            <w:szCs w:val="18"/>
                          </w:rPr>
                          <w:t>https://classroom.thenational.academy/lessons/mixtures-filtration-and-crystallisation-60u38e</w:t>
                        </w:r>
                      </w:hyperlink>
                    </w:p>
                    <w:p w14:paraId="5DA43974" w14:textId="77777777" w:rsidR="002E6FC6" w:rsidRDefault="002E6FC6" w:rsidP="00A37125">
                      <w:hyperlink r:id="rId37" w:history="1">
                        <w:r w:rsidRPr="0076782E">
                          <w:rPr>
                            <w:color w:val="0000FF"/>
                            <w:u w:val="single"/>
                          </w:rPr>
                          <w:t>https://www.bbc.co.uk/bitesize/guides/z3jy6yc/revision/1</w:t>
                        </w:r>
                      </w:hyperlink>
                    </w:p>
                    <w:p w14:paraId="3D4A2D90" w14:textId="77777777" w:rsidR="002E6FC6" w:rsidRDefault="002E6FC6" w:rsidP="00A37125">
                      <w:hyperlink r:id="rId38" w:history="1">
                        <w:r w:rsidRPr="0076782E">
                          <w:rPr>
                            <w:color w:val="0000FF"/>
                            <w:u w:val="single"/>
                          </w:rPr>
                          <w:t>https://app.senecalearning.com/classroom/course/55c3c9d0-1be7-11e8-8a14-e5ed980bc25f/section/593ad2b0-1be8-11e8-8a14-e5ed980bc25f/session</w:t>
                        </w:r>
                      </w:hyperlink>
                    </w:p>
                    <w:p w14:paraId="7110A395" w14:textId="61C2C760" w:rsidR="002E6FC6" w:rsidRDefault="002E6FC6" w:rsidP="00A37125">
                      <w:pPr>
                        <w:rPr>
                          <w:sz w:val="32"/>
                          <w:szCs w:val="32"/>
                          <w:u w:val="single"/>
                          <w:lang w:val="en-US"/>
                        </w:rPr>
                      </w:pPr>
                      <w:r>
                        <w:rPr>
                          <w:sz w:val="32"/>
                          <w:szCs w:val="32"/>
                          <w:u w:val="single"/>
                          <w:lang w:val="en-US"/>
                        </w:rPr>
                        <w:t xml:space="preserve">Application: </w:t>
                      </w:r>
                    </w:p>
                    <w:p w14:paraId="26608D95" w14:textId="5211A93D"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 </w:t>
                      </w:r>
                      <w:r>
                        <w:rPr>
                          <w:rFonts w:eastAsia="Arial Unicode MS" w:cstheme="minorHAnsi"/>
                          <w:sz w:val="20"/>
                        </w:rPr>
                        <w:t>Structured questions involving describing techniques and explaining how they work</w:t>
                      </w:r>
                    </w:p>
                    <w:p w14:paraId="02DDC6DC" w14:textId="1122A04B" w:rsidR="002E6FC6" w:rsidRDefault="002E6FC6" w:rsidP="0076782E">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rPr>
                        <w:t>Multiple choice questions relating mixture and separation techniques.</w:t>
                      </w:r>
                      <w:r>
                        <w:rPr>
                          <w:rFonts w:eastAsia="Arial Unicode MS" w:cstheme="minorHAnsi"/>
                          <w:b/>
                          <w:bCs/>
                          <w:sz w:val="20"/>
                        </w:rPr>
                        <w:t xml:space="preserve"> </w:t>
                      </w:r>
                    </w:p>
                    <w:p w14:paraId="612449BF" w14:textId="6A59E3C8" w:rsidR="002E6FC6" w:rsidRDefault="002E6FC6" w:rsidP="0076782E">
                      <w:pPr>
                        <w:rPr>
                          <w:rFonts w:eastAsia="Arial Unicode MS" w:cstheme="minorHAnsi"/>
                          <w:sz w:val="20"/>
                        </w:rPr>
                      </w:pPr>
                    </w:p>
                    <w:p w14:paraId="482DFC34" w14:textId="0A96688C" w:rsidR="002E6FC6" w:rsidRDefault="002E6FC6" w:rsidP="00A37125">
                      <w:pPr>
                        <w:rPr>
                          <w:rFonts w:eastAsia="Arial Unicode MS" w:cstheme="minorHAnsi"/>
                          <w:b/>
                          <w:bCs/>
                          <w:sz w:val="20"/>
                        </w:rPr>
                      </w:pPr>
                      <w:r>
                        <w:rPr>
                          <w:rFonts w:eastAsia="Arial Unicode MS" w:cstheme="minorHAnsi"/>
                          <w:sz w:val="20"/>
                        </w:rPr>
                        <w:t>.</w:t>
                      </w:r>
                    </w:p>
                  </w:txbxContent>
                </v:textbox>
                <w10:wrap type="square" anchorx="margin"/>
              </v:shape>
            </w:pict>
          </mc:Fallback>
        </mc:AlternateContent>
      </w:r>
    </w:p>
    <w:p w14:paraId="38F71024" w14:textId="77777777" w:rsidR="00A37125" w:rsidRPr="00A37125" w:rsidRDefault="00A37125" w:rsidP="00A37125"/>
    <w:p w14:paraId="38206FEA" w14:textId="77777777" w:rsidR="00A37125" w:rsidRPr="00A37125" w:rsidRDefault="00A37125" w:rsidP="00A37125"/>
    <w:p w14:paraId="6968A5C8" w14:textId="1CCCF238" w:rsidR="00A37125" w:rsidRDefault="00A37125">
      <w:r>
        <w:br w:type="page"/>
      </w:r>
    </w:p>
    <w:p w14:paraId="2CA1D733" w14:textId="77777777" w:rsidR="0076782E" w:rsidRDefault="0076782E" w:rsidP="0076782E"/>
    <w:p w14:paraId="57C980CA" w14:textId="77777777" w:rsidR="0076782E" w:rsidRPr="00BE795B" w:rsidRDefault="0076782E" w:rsidP="0076782E">
      <w:pPr>
        <w:pStyle w:val="ListParagraph"/>
        <w:numPr>
          <w:ilvl w:val="0"/>
          <w:numId w:val="7"/>
        </w:numPr>
        <w:spacing w:after="200" w:line="276" w:lineRule="auto"/>
        <w:ind w:left="0"/>
        <w:rPr>
          <w:rFonts w:ascii="Times New Roman" w:hAnsi="Times New Roman" w:cs="Times New Roman"/>
          <w:sz w:val="28"/>
          <w:szCs w:val="28"/>
        </w:rPr>
      </w:pPr>
      <w:r w:rsidRPr="00BE795B">
        <w:rPr>
          <w:rFonts w:ascii="Times New Roman" w:hAnsi="Times New Roman" w:cs="Times New Roman"/>
          <w:sz w:val="28"/>
          <w:szCs w:val="28"/>
        </w:rPr>
        <w:t>Give an example of when chromatography is useful. (1 marks)</w:t>
      </w:r>
    </w:p>
    <w:p w14:paraId="685EA73D"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w:t>
      </w:r>
    </w:p>
    <w:p w14:paraId="1242B18B" w14:textId="77777777" w:rsidR="0076782E" w:rsidRPr="00BE795B" w:rsidRDefault="0076782E" w:rsidP="0076782E">
      <w:pPr>
        <w:pStyle w:val="ListParagraph"/>
        <w:numPr>
          <w:ilvl w:val="0"/>
          <w:numId w:val="7"/>
        </w:numPr>
        <w:spacing w:after="200" w:line="276" w:lineRule="auto"/>
        <w:ind w:left="0"/>
        <w:rPr>
          <w:rFonts w:ascii="Times New Roman" w:hAnsi="Times New Roman" w:cs="Times New Roman"/>
          <w:sz w:val="28"/>
          <w:szCs w:val="28"/>
        </w:rPr>
      </w:pPr>
      <w:r w:rsidRPr="00170D5B">
        <w:rPr>
          <w:rFonts w:ascii="Times New Roman" w:hAnsi="Times New Roman" w:cs="Times New Roman"/>
          <w:b/>
          <w:bCs/>
          <w:sz w:val="28"/>
          <w:szCs w:val="28"/>
        </w:rPr>
        <w:t>Describe</w:t>
      </w:r>
      <w:r w:rsidRPr="00BE795B">
        <w:rPr>
          <w:rFonts w:ascii="Times New Roman" w:hAnsi="Times New Roman" w:cs="Times New Roman"/>
          <w:sz w:val="28"/>
          <w:szCs w:val="28"/>
        </w:rPr>
        <w:t xml:space="preserve"> the process of chromatography. (3 marks)</w:t>
      </w:r>
    </w:p>
    <w:p w14:paraId="23A1E7EE"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w:t>
      </w:r>
      <w:r w:rsidRPr="00BE795B">
        <w:rPr>
          <w:rFonts w:ascii="Times New Roman" w:hAnsi="Times New Roman" w:cs="Times New Roman"/>
          <w:sz w:val="28"/>
          <w:szCs w:val="28"/>
        </w:rPr>
        <w:t>_______________________</w:t>
      </w:r>
    </w:p>
    <w:p w14:paraId="154B656A" w14:textId="77777777" w:rsidR="0076782E" w:rsidRPr="00BE795B" w:rsidRDefault="0076782E" w:rsidP="0076782E">
      <w:pPr>
        <w:pStyle w:val="ListParagraph"/>
        <w:ind w:left="0"/>
        <w:rPr>
          <w:rFonts w:ascii="Times New Roman" w:hAnsi="Times New Roman" w:cs="Times New Roman"/>
          <w:sz w:val="28"/>
          <w:szCs w:val="28"/>
        </w:rPr>
      </w:pPr>
    </w:p>
    <w:p w14:paraId="087E3FB8" w14:textId="77777777" w:rsidR="0076782E" w:rsidRPr="00BE795B" w:rsidRDefault="0076782E" w:rsidP="0076782E">
      <w:pPr>
        <w:pStyle w:val="ListParagraph"/>
        <w:numPr>
          <w:ilvl w:val="0"/>
          <w:numId w:val="7"/>
        </w:numPr>
        <w:spacing w:after="200" w:line="276" w:lineRule="auto"/>
        <w:ind w:left="0" w:hanging="284"/>
        <w:rPr>
          <w:rFonts w:ascii="Times New Roman" w:hAnsi="Times New Roman" w:cs="Times New Roman"/>
          <w:sz w:val="28"/>
          <w:szCs w:val="28"/>
        </w:rPr>
      </w:pPr>
      <w:r w:rsidRPr="00170D5B">
        <w:rPr>
          <w:rFonts w:ascii="Times New Roman" w:hAnsi="Times New Roman" w:cs="Times New Roman"/>
          <w:b/>
          <w:bCs/>
          <w:sz w:val="28"/>
          <w:szCs w:val="28"/>
        </w:rPr>
        <w:t>Explain</w:t>
      </w:r>
      <w:r>
        <w:rPr>
          <w:rFonts w:ascii="Times New Roman" w:hAnsi="Times New Roman" w:cs="Times New Roman"/>
          <w:sz w:val="28"/>
          <w:szCs w:val="28"/>
        </w:rPr>
        <w:t xml:space="preserve"> why </w:t>
      </w:r>
      <w:r w:rsidRPr="00BE795B">
        <w:rPr>
          <w:rFonts w:ascii="Times New Roman" w:hAnsi="Times New Roman" w:cs="Times New Roman"/>
          <w:sz w:val="28"/>
          <w:szCs w:val="28"/>
        </w:rPr>
        <w:t>chromatography</w:t>
      </w:r>
      <w:r>
        <w:rPr>
          <w:rFonts w:ascii="Times New Roman" w:hAnsi="Times New Roman" w:cs="Times New Roman"/>
          <w:sz w:val="28"/>
          <w:szCs w:val="28"/>
        </w:rPr>
        <w:t xml:space="preserve"> works</w:t>
      </w:r>
      <w:r w:rsidRPr="00BE795B">
        <w:rPr>
          <w:rFonts w:ascii="Times New Roman" w:hAnsi="Times New Roman" w:cs="Times New Roman"/>
          <w:sz w:val="28"/>
          <w:szCs w:val="28"/>
        </w:rPr>
        <w:t>. (</w:t>
      </w:r>
      <w:r>
        <w:rPr>
          <w:rFonts w:ascii="Times New Roman" w:hAnsi="Times New Roman" w:cs="Times New Roman"/>
          <w:sz w:val="28"/>
          <w:szCs w:val="28"/>
        </w:rPr>
        <w:t>2</w:t>
      </w:r>
      <w:r w:rsidRPr="00BE795B">
        <w:rPr>
          <w:rFonts w:ascii="Times New Roman" w:hAnsi="Times New Roman" w:cs="Times New Roman"/>
          <w:sz w:val="28"/>
          <w:szCs w:val="28"/>
        </w:rPr>
        <w:t xml:space="preserve"> marks)</w:t>
      </w:r>
    </w:p>
    <w:p w14:paraId="6E5F2FC3"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______________________________________________</w:t>
      </w:r>
      <w:r w:rsidRPr="00BE795B">
        <w:rPr>
          <w:rFonts w:ascii="Times New Roman" w:hAnsi="Times New Roman" w:cs="Times New Roman"/>
          <w:sz w:val="28"/>
          <w:szCs w:val="28"/>
        </w:rPr>
        <w:t>_______________________</w:t>
      </w:r>
    </w:p>
    <w:p w14:paraId="54B83557" w14:textId="77777777" w:rsidR="0076782E" w:rsidRPr="00BE795B" w:rsidRDefault="0076782E" w:rsidP="0076782E">
      <w:pPr>
        <w:pStyle w:val="ListParagraph"/>
        <w:numPr>
          <w:ilvl w:val="0"/>
          <w:numId w:val="7"/>
        </w:numPr>
        <w:spacing w:after="200" w:line="276" w:lineRule="auto"/>
        <w:ind w:left="0" w:hanging="284"/>
        <w:rPr>
          <w:rFonts w:ascii="Times New Roman" w:hAnsi="Times New Roman" w:cs="Times New Roman"/>
          <w:sz w:val="28"/>
          <w:szCs w:val="28"/>
        </w:rPr>
      </w:pPr>
      <w:r w:rsidRPr="00BE795B">
        <w:rPr>
          <w:rFonts w:ascii="Times New Roman" w:hAnsi="Times New Roman" w:cs="Times New Roman"/>
          <w:sz w:val="28"/>
          <w:szCs w:val="28"/>
        </w:rPr>
        <w:t>What type of substances is filtration useful for separating? Give an example. (</w:t>
      </w:r>
      <w:r>
        <w:rPr>
          <w:rFonts w:ascii="Times New Roman" w:hAnsi="Times New Roman" w:cs="Times New Roman"/>
          <w:sz w:val="28"/>
          <w:szCs w:val="28"/>
        </w:rPr>
        <w:t>2</w:t>
      </w:r>
      <w:r w:rsidRPr="00BE795B">
        <w:rPr>
          <w:rFonts w:ascii="Times New Roman" w:hAnsi="Times New Roman" w:cs="Times New Roman"/>
          <w:sz w:val="28"/>
          <w:szCs w:val="28"/>
        </w:rPr>
        <w:t xml:space="preserve"> marks)</w:t>
      </w:r>
    </w:p>
    <w:p w14:paraId="588A0BA3" w14:textId="08CBBE1F"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w:t>
      </w:r>
      <w:bookmarkStart w:id="1" w:name="_Hlk44686766"/>
      <w:r w:rsidRPr="00170D5B">
        <w:rPr>
          <w:rFonts w:ascii="Times New Roman" w:hAnsi="Times New Roman" w:cs="Times New Roman"/>
          <w:b/>
          <w:bCs/>
          <w:sz w:val="28"/>
          <w:szCs w:val="28"/>
        </w:rPr>
        <w:t>Describe</w:t>
      </w:r>
      <w:r w:rsidRPr="00BE795B">
        <w:rPr>
          <w:rFonts w:ascii="Times New Roman" w:hAnsi="Times New Roman" w:cs="Times New Roman"/>
          <w:sz w:val="28"/>
          <w:szCs w:val="28"/>
        </w:rPr>
        <w:t xml:space="preserve"> the process of filtration. (4 marks)</w:t>
      </w:r>
    </w:p>
    <w:p w14:paraId="42ED6260"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3E7E0" w14:textId="77777777" w:rsidR="0076782E" w:rsidRPr="00BE795B"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bookmarkStart w:id="2" w:name="_Hlk44418833"/>
      <w:bookmarkEnd w:id="1"/>
      <w:r w:rsidRPr="00170D5B">
        <w:rPr>
          <w:rFonts w:ascii="Times New Roman" w:hAnsi="Times New Roman" w:cs="Times New Roman"/>
          <w:b/>
          <w:bCs/>
          <w:sz w:val="28"/>
          <w:szCs w:val="28"/>
        </w:rPr>
        <w:t>Explain</w:t>
      </w:r>
      <w:r>
        <w:rPr>
          <w:rFonts w:ascii="Times New Roman" w:hAnsi="Times New Roman" w:cs="Times New Roman"/>
          <w:sz w:val="28"/>
          <w:szCs w:val="28"/>
        </w:rPr>
        <w:t xml:space="preserve"> </w:t>
      </w:r>
      <w:r w:rsidRPr="00BE795B">
        <w:rPr>
          <w:rFonts w:ascii="Times New Roman" w:hAnsi="Times New Roman" w:cs="Times New Roman"/>
          <w:sz w:val="28"/>
          <w:szCs w:val="28"/>
        </w:rPr>
        <w:t>the process of filtration</w:t>
      </w:r>
      <w:r>
        <w:rPr>
          <w:rFonts w:ascii="Times New Roman" w:hAnsi="Times New Roman" w:cs="Times New Roman"/>
          <w:sz w:val="28"/>
          <w:szCs w:val="28"/>
        </w:rPr>
        <w:t xml:space="preserve"> using sand and water as an example</w:t>
      </w:r>
      <w:r w:rsidRPr="00BE795B">
        <w:rPr>
          <w:rFonts w:ascii="Times New Roman" w:hAnsi="Times New Roman" w:cs="Times New Roman"/>
          <w:sz w:val="28"/>
          <w:szCs w:val="28"/>
        </w:rPr>
        <w:t>. (</w:t>
      </w:r>
      <w:r>
        <w:rPr>
          <w:rFonts w:ascii="Times New Roman" w:hAnsi="Times New Roman" w:cs="Times New Roman"/>
          <w:sz w:val="28"/>
          <w:szCs w:val="28"/>
        </w:rPr>
        <w:t>3</w:t>
      </w:r>
      <w:r w:rsidRPr="00BE795B">
        <w:rPr>
          <w:rFonts w:ascii="Times New Roman" w:hAnsi="Times New Roman" w:cs="Times New Roman"/>
          <w:sz w:val="28"/>
          <w:szCs w:val="28"/>
        </w:rPr>
        <w:t xml:space="preserve"> marks)</w:t>
      </w:r>
    </w:p>
    <w:p w14:paraId="6D433E89"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C2F685" w14:textId="77777777" w:rsidR="0076782E"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bookmarkStart w:id="3" w:name="_Hlk44686959"/>
      <w:r w:rsidRPr="00191393">
        <w:rPr>
          <w:rFonts w:ascii="Times New Roman" w:hAnsi="Times New Roman" w:cs="Times New Roman"/>
          <w:b/>
          <w:bCs/>
          <w:sz w:val="28"/>
          <w:szCs w:val="28"/>
        </w:rPr>
        <w:t>Describe</w:t>
      </w:r>
      <w:r w:rsidRPr="00BC3598">
        <w:rPr>
          <w:rFonts w:ascii="Times New Roman" w:hAnsi="Times New Roman" w:cs="Times New Roman"/>
          <w:sz w:val="28"/>
          <w:szCs w:val="28"/>
        </w:rPr>
        <w:t xml:space="preserve"> the process of magnetism</w:t>
      </w:r>
      <w:r>
        <w:rPr>
          <w:rFonts w:ascii="Times New Roman" w:hAnsi="Times New Roman" w:cs="Times New Roman"/>
          <w:sz w:val="28"/>
          <w:szCs w:val="28"/>
        </w:rPr>
        <w:t xml:space="preserve"> as a separation technique</w:t>
      </w:r>
      <w:r w:rsidRPr="00BC3598">
        <w:rPr>
          <w:rFonts w:ascii="Times New Roman" w:hAnsi="Times New Roman" w:cs="Times New Roman"/>
          <w:sz w:val="28"/>
          <w:szCs w:val="28"/>
        </w:rPr>
        <w:t>. (</w:t>
      </w:r>
      <w:r>
        <w:rPr>
          <w:rFonts w:ascii="Times New Roman" w:hAnsi="Times New Roman" w:cs="Times New Roman"/>
          <w:sz w:val="28"/>
          <w:szCs w:val="28"/>
        </w:rPr>
        <w:t>1</w:t>
      </w:r>
      <w:r w:rsidRPr="00BC3598">
        <w:rPr>
          <w:rFonts w:ascii="Times New Roman" w:hAnsi="Times New Roman" w:cs="Times New Roman"/>
          <w:sz w:val="28"/>
          <w:szCs w:val="28"/>
        </w:rPr>
        <w:t xml:space="preserve"> marks)</w:t>
      </w:r>
    </w:p>
    <w:p w14:paraId="1D78239C" w14:textId="77777777" w:rsidR="0076782E" w:rsidRPr="00236D53" w:rsidRDefault="0076782E" w:rsidP="0076782E">
      <w:pPr>
        <w:spacing w:line="360" w:lineRule="auto"/>
        <w:rPr>
          <w:rFonts w:ascii="Times New Roman" w:hAnsi="Times New Roman" w:cs="Times New Roman"/>
          <w:sz w:val="28"/>
          <w:szCs w:val="28"/>
        </w:rPr>
      </w:pPr>
      <w:r w:rsidRPr="00236D53">
        <w:rPr>
          <w:rFonts w:ascii="Times New Roman" w:hAnsi="Times New Roman" w:cs="Times New Roman"/>
          <w:sz w:val="28"/>
          <w:szCs w:val="28"/>
        </w:rPr>
        <w:t>__________________________________________________________________________________________________________________________________________________</w:t>
      </w:r>
      <w:bookmarkEnd w:id="3"/>
    </w:p>
    <w:p w14:paraId="24FAE29A" w14:textId="77777777" w:rsidR="0076782E"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r w:rsidRPr="00191393">
        <w:rPr>
          <w:rFonts w:ascii="Times New Roman" w:hAnsi="Times New Roman" w:cs="Times New Roman"/>
          <w:b/>
          <w:bCs/>
          <w:sz w:val="28"/>
          <w:szCs w:val="28"/>
        </w:rPr>
        <w:t>Explain</w:t>
      </w:r>
      <w:r>
        <w:rPr>
          <w:rFonts w:ascii="Times New Roman" w:hAnsi="Times New Roman" w:cs="Times New Roman"/>
          <w:sz w:val="28"/>
          <w:szCs w:val="28"/>
        </w:rPr>
        <w:t xml:space="preserve"> </w:t>
      </w:r>
      <w:r w:rsidRPr="00BC3598">
        <w:rPr>
          <w:rFonts w:ascii="Times New Roman" w:hAnsi="Times New Roman" w:cs="Times New Roman"/>
          <w:sz w:val="28"/>
          <w:szCs w:val="28"/>
        </w:rPr>
        <w:t>the process of magnetism</w:t>
      </w:r>
      <w:r>
        <w:rPr>
          <w:rFonts w:ascii="Times New Roman" w:hAnsi="Times New Roman" w:cs="Times New Roman"/>
          <w:sz w:val="28"/>
          <w:szCs w:val="28"/>
        </w:rPr>
        <w:t xml:space="preserve"> as a separation technique</w:t>
      </w:r>
      <w:r w:rsidRPr="00BC3598">
        <w:rPr>
          <w:rFonts w:ascii="Times New Roman" w:hAnsi="Times New Roman" w:cs="Times New Roman"/>
          <w:sz w:val="28"/>
          <w:szCs w:val="28"/>
        </w:rPr>
        <w:t>. (2 marks)</w:t>
      </w:r>
    </w:p>
    <w:p w14:paraId="47D3F9FF" w14:textId="77777777" w:rsidR="0076782E" w:rsidRPr="00236D53" w:rsidRDefault="0076782E" w:rsidP="0076782E">
      <w:pPr>
        <w:rPr>
          <w:rFonts w:ascii="Times New Roman" w:hAnsi="Times New Roman" w:cs="Times New Roman"/>
          <w:sz w:val="28"/>
          <w:szCs w:val="28"/>
        </w:rPr>
      </w:pPr>
      <w:r w:rsidRPr="00236D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2A937D" w14:textId="77777777" w:rsidR="0076782E" w:rsidRPr="00BE795B"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r w:rsidRPr="00BE795B">
        <w:rPr>
          <w:rFonts w:ascii="Times New Roman" w:hAnsi="Times New Roman" w:cs="Times New Roman"/>
          <w:sz w:val="28"/>
          <w:szCs w:val="28"/>
        </w:rPr>
        <w:t>What type of substances is evaporation useful for separating? Give an example. (</w:t>
      </w:r>
      <w:r>
        <w:rPr>
          <w:rFonts w:ascii="Times New Roman" w:hAnsi="Times New Roman" w:cs="Times New Roman"/>
          <w:sz w:val="28"/>
          <w:szCs w:val="28"/>
        </w:rPr>
        <w:t>2</w:t>
      </w:r>
      <w:r w:rsidRPr="00BE795B">
        <w:rPr>
          <w:rFonts w:ascii="Times New Roman" w:hAnsi="Times New Roman" w:cs="Times New Roman"/>
          <w:sz w:val="28"/>
          <w:szCs w:val="28"/>
        </w:rPr>
        <w:t xml:space="preserve"> marks)</w:t>
      </w:r>
    </w:p>
    <w:p w14:paraId="3E68F2CF"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w:t>
      </w:r>
    </w:p>
    <w:bookmarkEnd w:id="2"/>
    <w:p w14:paraId="5B37C537" w14:textId="77777777" w:rsidR="0076782E" w:rsidRPr="00BE795B" w:rsidRDefault="0076782E" w:rsidP="0076782E">
      <w:pPr>
        <w:rPr>
          <w:rFonts w:ascii="Times New Roman" w:hAnsi="Times New Roman" w:cs="Times New Roman"/>
          <w:sz w:val="28"/>
          <w:szCs w:val="28"/>
        </w:rPr>
      </w:pPr>
    </w:p>
    <w:p w14:paraId="0595BCE7" w14:textId="77777777" w:rsidR="0076782E" w:rsidRPr="00BE795B"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r w:rsidRPr="00170D5B">
        <w:rPr>
          <w:rFonts w:ascii="Times New Roman" w:hAnsi="Times New Roman" w:cs="Times New Roman"/>
          <w:b/>
          <w:bCs/>
          <w:sz w:val="28"/>
          <w:szCs w:val="28"/>
        </w:rPr>
        <w:t>Describe</w:t>
      </w:r>
      <w:r w:rsidRPr="00BE795B">
        <w:rPr>
          <w:rFonts w:ascii="Times New Roman" w:hAnsi="Times New Roman" w:cs="Times New Roman"/>
          <w:sz w:val="28"/>
          <w:szCs w:val="28"/>
        </w:rPr>
        <w:t xml:space="preserve"> the process of evaporation. </w:t>
      </w:r>
      <w:r w:rsidRPr="00BE795B">
        <w:rPr>
          <w:rFonts w:ascii="Times New Roman" w:hAnsi="Times New Roman" w:cs="Times New Roman"/>
          <w:bCs/>
          <w:sz w:val="28"/>
          <w:szCs w:val="28"/>
        </w:rPr>
        <w:t>(4 mark)</w:t>
      </w:r>
    </w:p>
    <w:p w14:paraId="5C7CAF4D" w14:textId="77777777" w:rsidR="0076782E"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AD8258" w14:textId="77777777" w:rsidR="0076782E" w:rsidRPr="00BE795B"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r w:rsidRPr="00170D5B">
        <w:rPr>
          <w:rFonts w:ascii="Times New Roman" w:hAnsi="Times New Roman" w:cs="Times New Roman"/>
          <w:b/>
          <w:bCs/>
          <w:sz w:val="28"/>
          <w:szCs w:val="28"/>
        </w:rPr>
        <w:t>Explain</w:t>
      </w:r>
      <w:r>
        <w:rPr>
          <w:rFonts w:ascii="Times New Roman" w:hAnsi="Times New Roman" w:cs="Times New Roman"/>
          <w:sz w:val="28"/>
          <w:szCs w:val="28"/>
        </w:rPr>
        <w:t xml:space="preserve"> </w:t>
      </w:r>
      <w:r w:rsidRPr="00BE795B">
        <w:rPr>
          <w:rFonts w:ascii="Times New Roman" w:hAnsi="Times New Roman" w:cs="Times New Roman"/>
          <w:sz w:val="28"/>
          <w:szCs w:val="28"/>
        </w:rPr>
        <w:t xml:space="preserve">the process of evaporation. </w:t>
      </w:r>
      <w:r w:rsidRPr="00BE795B">
        <w:rPr>
          <w:rFonts w:ascii="Times New Roman" w:hAnsi="Times New Roman" w:cs="Times New Roman"/>
          <w:bCs/>
          <w:sz w:val="28"/>
          <w:szCs w:val="28"/>
        </w:rPr>
        <w:t>(</w:t>
      </w:r>
      <w:r>
        <w:rPr>
          <w:rFonts w:ascii="Times New Roman" w:hAnsi="Times New Roman" w:cs="Times New Roman"/>
          <w:bCs/>
          <w:sz w:val="28"/>
          <w:szCs w:val="28"/>
        </w:rPr>
        <w:t>3</w:t>
      </w:r>
      <w:r w:rsidRPr="00BE795B">
        <w:rPr>
          <w:rFonts w:ascii="Times New Roman" w:hAnsi="Times New Roman" w:cs="Times New Roman"/>
          <w:bCs/>
          <w:sz w:val="28"/>
          <w:szCs w:val="28"/>
        </w:rPr>
        <w:t xml:space="preserve"> mark)</w:t>
      </w:r>
    </w:p>
    <w:p w14:paraId="376E4E26" w14:textId="77777777" w:rsidR="0076782E" w:rsidRDefault="0076782E" w:rsidP="0076782E">
      <w:pPr>
        <w:rPr>
          <w:rFonts w:ascii="Times New Roman" w:hAnsi="Times New Roman" w:cs="Times New Roman"/>
          <w:sz w:val="28"/>
          <w:szCs w:val="28"/>
        </w:rPr>
      </w:pPr>
      <w:r w:rsidRPr="00236D53">
        <w:rPr>
          <w:rFonts w:ascii="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B8DC07" w14:textId="77777777" w:rsidR="0076782E" w:rsidRPr="00236D53" w:rsidRDefault="0076782E" w:rsidP="0076782E">
      <w:pPr>
        <w:rPr>
          <w:rFonts w:ascii="Times New Roman" w:hAnsi="Times New Roman" w:cs="Times New Roman"/>
          <w:sz w:val="28"/>
          <w:szCs w:val="28"/>
        </w:rPr>
      </w:pPr>
    </w:p>
    <w:p w14:paraId="57DDB250" w14:textId="77777777" w:rsidR="0076782E" w:rsidRPr="00BE795B" w:rsidRDefault="0076782E" w:rsidP="0076782E">
      <w:pPr>
        <w:pStyle w:val="ListParagraph"/>
        <w:numPr>
          <w:ilvl w:val="0"/>
          <w:numId w:val="7"/>
        </w:numPr>
        <w:spacing w:after="200" w:line="276" w:lineRule="auto"/>
        <w:ind w:left="0" w:hanging="426"/>
        <w:rPr>
          <w:rFonts w:ascii="Times New Roman" w:hAnsi="Times New Roman" w:cs="Times New Roman"/>
          <w:sz w:val="28"/>
          <w:szCs w:val="28"/>
        </w:rPr>
      </w:pPr>
      <w:r w:rsidRPr="00BE795B">
        <w:rPr>
          <w:rFonts w:ascii="Times New Roman" w:hAnsi="Times New Roman" w:cs="Times New Roman"/>
          <w:sz w:val="28"/>
          <w:szCs w:val="28"/>
        </w:rPr>
        <w:t xml:space="preserve">What type of substances is </w:t>
      </w:r>
      <w:r>
        <w:rPr>
          <w:rFonts w:ascii="Times New Roman" w:hAnsi="Times New Roman" w:cs="Times New Roman"/>
          <w:sz w:val="28"/>
          <w:szCs w:val="28"/>
        </w:rPr>
        <w:t xml:space="preserve">distillation </w:t>
      </w:r>
      <w:r w:rsidRPr="00BE795B">
        <w:rPr>
          <w:rFonts w:ascii="Times New Roman" w:hAnsi="Times New Roman" w:cs="Times New Roman"/>
          <w:sz w:val="28"/>
          <w:szCs w:val="28"/>
        </w:rPr>
        <w:t>useful for separating? Give an example. (</w:t>
      </w:r>
      <w:r>
        <w:rPr>
          <w:rFonts w:ascii="Times New Roman" w:hAnsi="Times New Roman" w:cs="Times New Roman"/>
          <w:sz w:val="28"/>
          <w:szCs w:val="28"/>
        </w:rPr>
        <w:t>2</w:t>
      </w:r>
      <w:r w:rsidRPr="00BE795B">
        <w:rPr>
          <w:rFonts w:ascii="Times New Roman" w:hAnsi="Times New Roman" w:cs="Times New Roman"/>
          <w:sz w:val="28"/>
          <w:szCs w:val="28"/>
        </w:rPr>
        <w:t xml:space="preserve"> marks)</w:t>
      </w:r>
    </w:p>
    <w:p w14:paraId="6F0E829F" w14:textId="77777777" w:rsidR="0076782E"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w:t>
      </w:r>
    </w:p>
    <w:p w14:paraId="1AB60C9E" w14:textId="77777777" w:rsidR="0076782E" w:rsidRPr="00BE795B" w:rsidRDefault="0076782E" w:rsidP="0076782E">
      <w:pPr>
        <w:spacing w:line="360" w:lineRule="auto"/>
        <w:rPr>
          <w:rFonts w:ascii="Times New Roman" w:hAnsi="Times New Roman" w:cs="Times New Roman"/>
          <w:sz w:val="28"/>
          <w:szCs w:val="28"/>
        </w:rPr>
      </w:pPr>
    </w:p>
    <w:p w14:paraId="550ED0CE" w14:textId="77777777" w:rsidR="0076782E" w:rsidRPr="00073CD8" w:rsidRDefault="0076782E" w:rsidP="0076782E">
      <w:pPr>
        <w:pStyle w:val="ListParagraph"/>
        <w:numPr>
          <w:ilvl w:val="0"/>
          <w:numId w:val="7"/>
        </w:numPr>
        <w:spacing w:after="200" w:line="276" w:lineRule="auto"/>
        <w:ind w:left="153" w:hanging="437"/>
        <w:rPr>
          <w:rFonts w:ascii="Times New Roman" w:hAnsi="Times New Roman" w:cs="Times New Roman"/>
          <w:sz w:val="28"/>
          <w:szCs w:val="28"/>
        </w:rPr>
      </w:pPr>
      <w:bookmarkStart w:id="4" w:name="_Hlk44687234"/>
      <w:r w:rsidRPr="00073CD8">
        <w:rPr>
          <w:rFonts w:ascii="Times New Roman" w:hAnsi="Times New Roman" w:cs="Times New Roman"/>
          <w:b/>
          <w:bCs/>
          <w:sz w:val="28"/>
          <w:szCs w:val="28"/>
        </w:rPr>
        <w:t xml:space="preserve">Describe </w:t>
      </w:r>
      <w:r w:rsidRPr="00073CD8">
        <w:rPr>
          <w:rFonts w:ascii="Times New Roman" w:hAnsi="Times New Roman" w:cs="Times New Roman"/>
          <w:sz w:val="28"/>
          <w:szCs w:val="28"/>
        </w:rPr>
        <w:t xml:space="preserve">the process of </w:t>
      </w:r>
      <w:r>
        <w:rPr>
          <w:rFonts w:ascii="Times New Roman" w:hAnsi="Times New Roman" w:cs="Times New Roman"/>
          <w:sz w:val="28"/>
          <w:szCs w:val="28"/>
        </w:rPr>
        <w:t>distillation</w:t>
      </w:r>
      <w:r w:rsidRPr="00073CD8">
        <w:rPr>
          <w:rFonts w:ascii="Times New Roman" w:hAnsi="Times New Roman" w:cs="Times New Roman"/>
          <w:sz w:val="28"/>
          <w:szCs w:val="28"/>
        </w:rPr>
        <w:t>. (4 mark)</w:t>
      </w:r>
    </w:p>
    <w:p w14:paraId="346D4CA6" w14:textId="77777777" w:rsidR="0076782E" w:rsidRPr="00BE795B" w:rsidRDefault="0076782E" w:rsidP="0076782E">
      <w:pPr>
        <w:rPr>
          <w:rFonts w:ascii="Times New Roman" w:hAnsi="Times New Roman" w:cs="Times New Roman"/>
          <w:sz w:val="28"/>
          <w:szCs w:val="28"/>
        </w:rPr>
      </w:pPr>
      <w:r w:rsidRPr="00073CD8">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4"/>
    <w:p w14:paraId="60223FAA" w14:textId="77777777" w:rsidR="0076782E" w:rsidRPr="00236D53" w:rsidRDefault="0076782E" w:rsidP="0076782E">
      <w:pPr>
        <w:pStyle w:val="ListParagraph"/>
        <w:numPr>
          <w:ilvl w:val="0"/>
          <w:numId w:val="7"/>
        </w:numPr>
        <w:spacing w:after="200" w:line="276" w:lineRule="auto"/>
        <w:ind w:left="142" w:hanging="426"/>
        <w:rPr>
          <w:rFonts w:ascii="Times New Roman" w:hAnsi="Times New Roman" w:cs="Times New Roman"/>
          <w:sz w:val="28"/>
          <w:szCs w:val="28"/>
        </w:rPr>
      </w:pPr>
      <w:r w:rsidRPr="007D4CF9">
        <w:rPr>
          <w:rFonts w:ascii="Times New Roman" w:hAnsi="Times New Roman" w:cs="Times New Roman"/>
          <w:b/>
          <w:bCs/>
          <w:sz w:val="28"/>
          <w:szCs w:val="28"/>
        </w:rPr>
        <w:t>Explain</w:t>
      </w:r>
      <w:r w:rsidRPr="00236D53">
        <w:rPr>
          <w:rFonts w:ascii="Times New Roman" w:hAnsi="Times New Roman" w:cs="Times New Roman"/>
          <w:sz w:val="28"/>
          <w:szCs w:val="28"/>
        </w:rPr>
        <w:t xml:space="preserve"> the process of distillation. (4 mark)</w:t>
      </w:r>
    </w:p>
    <w:p w14:paraId="1CF141EA" w14:textId="77777777" w:rsidR="0076782E" w:rsidRPr="007D4CF9" w:rsidRDefault="0076782E" w:rsidP="0076782E">
      <w:pPr>
        <w:rPr>
          <w:rFonts w:ascii="Times New Roman" w:hAnsi="Times New Roman" w:cs="Times New Roman"/>
          <w:sz w:val="28"/>
          <w:szCs w:val="28"/>
        </w:rPr>
      </w:pPr>
      <w:r w:rsidRPr="007D4CF9">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7A69B9" w14:textId="77777777" w:rsidR="0076782E" w:rsidRPr="007D4CF9" w:rsidRDefault="0076782E" w:rsidP="0076782E">
      <w:pPr>
        <w:rPr>
          <w:rFonts w:ascii="Times New Roman" w:hAnsi="Times New Roman" w:cs="Times New Roman"/>
          <w:sz w:val="28"/>
          <w:szCs w:val="28"/>
        </w:rPr>
      </w:pPr>
    </w:p>
    <w:p w14:paraId="6936D57E" w14:textId="77777777" w:rsidR="0076782E" w:rsidRPr="00BE795B" w:rsidRDefault="0076782E" w:rsidP="0076782E">
      <w:pPr>
        <w:pStyle w:val="ListParagraph"/>
        <w:numPr>
          <w:ilvl w:val="0"/>
          <w:numId w:val="7"/>
        </w:numPr>
        <w:spacing w:after="200" w:line="276" w:lineRule="auto"/>
        <w:ind w:left="142" w:hanging="426"/>
        <w:rPr>
          <w:rFonts w:ascii="Times New Roman" w:hAnsi="Times New Roman" w:cs="Times New Roman"/>
          <w:sz w:val="28"/>
          <w:szCs w:val="28"/>
        </w:rPr>
      </w:pPr>
      <w:r w:rsidRPr="00BE795B">
        <w:rPr>
          <w:rFonts w:ascii="Times New Roman" w:hAnsi="Times New Roman" w:cs="Times New Roman"/>
          <w:sz w:val="28"/>
          <w:szCs w:val="28"/>
        </w:rPr>
        <w:t xml:space="preserve">In the process of distillation, why does salt not evaporate? </w:t>
      </w:r>
      <w:r w:rsidRPr="00BE795B">
        <w:rPr>
          <w:rFonts w:ascii="Times New Roman" w:hAnsi="Times New Roman" w:cs="Times New Roman"/>
          <w:bCs/>
          <w:sz w:val="28"/>
          <w:szCs w:val="28"/>
        </w:rPr>
        <w:t>(1 mark)</w:t>
      </w:r>
    </w:p>
    <w:p w14:paraId="77A92334" w14:textId="77777777" w:rsidR="0076782E" w:rsidRPr="00BE795B" w:rsidRDefault="0076782E" w:rsidP="0076782E">
      <w:pPr>
        <w:spacing w:line="360" w:lineRule="auto"/>
        <w:rPr>
          <w:rFonts w:ascii="Times New Roman" w:hAnsi="Times New Roman" w:cs="Times New Roman"/>
          <w:sz w:val="28"/>
          <w:szCs w:val="28"/>
        </w:rPr>
      </w:pPr>
      <w:r w:rsidRPr="00BE795B">
        <w:rPr>
          <w:rFonts w:ascii="Times New Roman" w:hAnsi="Times New Roman" w:cs="Times New Roman"/>
          <w:sz w:val="28"/>
          <w:szCs w:val="28"/>
        </w:rPr>
        <w:t>__________________________________________________________________________________________________________________________________________________</w:t>
      </w:r>
    </w:p>
    <w:p w14:paraId="2EB87954" w14:textId="77777777" w:rsidR="0076782E" w:rsidRDefault="0076782E" w:rsidP="0076782E">
      <w:pPr>
        <w:rPr>
          <w:rFonts w:ascii="Times New Roman" w:hAnsi="Times New Roman" w:cs="Times New Roman"/>
          <w:b/>
          <w:i/>
          <w:sz w:val="28"/>
          <w:szCs w:val="28"/>
          <w:u w:val="single"/>
        </w:rPr>
      </w:pPr>
    </w:p>
    <w:p w14:paraId="76135385" w14:textId="77777777" w:rsidR="0076782E" w:rsidRDefault="0076782E" w:rsidP="0076782E">
      <w:pPr>
        <w:rPr>
          <w:rFonts w:ascii="Times New Roman" w:hAnsi="Times New Roman" w:cs="Times New Roman"/>
          <w:b/>
          <w:i/>
          <w:sz w:val="28"/>
          <w:szCs w:val="28"/>
          <w:u w:val="single"/>
        </w:rPr>
      </w:pPr>
    </w:p>
    <w:p w14:paraId="5E780482" w14:textId="77777777" w:rsidR="0076782E" w:rsidRPr="00BE795B" w:rsidRDefault="0076782E" w:rsidP="0076782E">
      <w:pPr>
        <w:pStyle w:val="ListParagraph"/>
        <w:ind w:left="0"/>
        <w:rPr>
          <w:rFonts w:ascii="Times New Roman" w:hAnsi="Times New Roman" w:cs="Times New Roman"/>
          <w:sz w:val="28"/>
          <w:szCs w:val="28"/>
        </w:rPr>
      </w:pPr>
    </w:p>
    <w:p w14:paraId="3D51DE59" w14:textId="77777777" w:rsidR="0076782E" w:rsidRPr="00BE795B" w:rsidRDefault="0076782E" w:rsidP="0076782E">
      <w:pPr>
        <w:pStyle w:val="ListParagraph"/>
        <w:numPr>
          <w:ilvl w:val="0"/>
          <w:numId w:val="8"/>
        </w:numPr>
        <w:spacing w:after="200" w:line="360" w:lineRule="auto"/>
        <w:ind w:left="0" w:hanging="426"/>
        <w:rPr>
          <w:rFonts w:ascii="Times New Roman" w:hAnsi="Times New Roman" w:cs="Times New Roman"/>
          <w:sz w:val="28"/>
          <w:szCs w:val="28"/>
        </w:rPr>
      </w:pPr>
      <w:r w:rsidRPr="00BE795B">
        <w:rPr>
          <w:rFonts w:ascii="Times New Roman" w:hAnsi="Times New Roman" w:cs="Times New Roman"/>
          <w:bCs/>
          <w:sz w:val="28"/>
          <w:szCs w:val="28"/>
        </w:rPr>
        <w:lastRenderedPageBreak/>
        <w:t xml:space="preserve"> Which is the best way to get salt from salty water? (1 mark)</w:t>
      </w:r>
    </w:p>
    <w:p w14:paraId="657B5C87" w14:textId="77777777" w:rsidR="0076782E" w:rsidRDefault="0076782E"/>
    <w:p w14:paraId="48999B68" w14:textId="77777777" w:rsidR="0076782E" w:rsidRDefault="0076782E"/>
    <w:p w14:paraId="47EBC1FE" w14:textId="77777777" w:rsidR="0076782E" w:rsidRDefault="0076782E"/>
    <w:p w14:paraId="3A7E059D" w14:textId="77777777" w:rsidR="0076782E" w:rsidRDefault="0076782E"/>
    <w:p w14:paraId="0FAA37CC" w14:textId="77777777" w:rsidR="0076782E" w:rsidRDefault="0076782E"/>
    <w:p w14:paraId="102B45D5" w14:textId="77777777" w:rsidR="0076782E" w:rsidRDefault="0076782E"/>
    <w:p w14:paraId="6722C31C" w14:textId="77777777" w:rsidR="0076782E" w:rsidRDefault="0076782E"/>
    <w:p w14:paraId="7DBBCF2B" w14:textId="77777777" w:rsidR="0076782E" w:rsidRDefault="0076782E"/>
    <w:p w14:paraId="2907A6C6" w14:textId="77777777" w:rsidR="0076782E" w:rsidRDefault="0076782E"/>
    <w:p w14:paraId="2595C10A" w14:textId="77777777" w:rsidR="0076782E" w:rsidRDefault="0076782E"/>
    <w:p w14:paraId="7D1B5E91" w14:textId="77777777" w:rsidR="0076782E" w:rsidRDefault="0076782E"/>
    <w:p w14:paraId="3BA3F4FF" w14:textId="77777777" w:rsidR="0076782E" w:rsidRDefault="0076782E"/>
    <w:p w14:paraId="1BFA9CBA" w14:textId="77777777" w:rsidR="0076782E" w:rsidRDefault="0076782E"/>
    <w:p w14:paraId="785B46FC" w14:textId="77777777" w:rsidR="0076782E" w:rsidRDefault="0076782E"/>
    <w:p w14:paraId="2FB85021" w14:textId="77777777" w:rsidR="0076782E" w:rsidRDefault="0076782E">
      <w:r>
        <w:t>Match task to separation techniques</w:t>
      </w:r>
    </w:p>
    <w:p w14:paraId="7D751A8B" w14:textId="4B340112" w:rsidR="00A37125" w:rsidRDefault="0076782E">
      <w:r>
        <w:rPr>
          <w:noProof/>
          <w:lang w:eastAsia="en-GB"/>
        </w:rPr>
        <w:drawing>
          <wp:inline distT="0" distB="0" distL="0" distR="0" wp14:anchorId="2519E542" wp14:editId="6D7CE705">
            <wp:extent cx="5943600" cy="43002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300220"/>
                    </a:xfrm>
                    <a:prstGeom prst="rect">
                      <a:avLst/>
                    </a:prstGeom>
                  </pic:spPr>
                </pic:pic>
              </a:graphicData>
            </a:graphic>
          </wp:inline>
        </w:drawing>
      </w:r>
      <w:r w:rsidR="00A37125">
        <w:br w:type="page"/>
      </w:r>
    </w:p>
    <w:p w14:paraId="557D84AD" w14:textId="71432C4B"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71552" behindDoc="0" locked="0" layoutInCell="1" allowOverlap="1" wp14:anchorId="390732A1" wp14:editId="4B990CEF">
                <wp:simplePos x="0" y="0"/>
                <wp:positionH relativeFrom="margin">
                  <wp:posOffset>-544830</wp:posOffset>
                </wp:positionH>
                <wp:positionV relativeFrom="paragraph">
                  <wp:posOffset>-3810</wp:posOffset>
                </wp:positionV>
                <wp:extent cx="6617335" cy="7534275"/>
                <wp:effectExtent l="0" t="0" r="1206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01B1B0D7" w14:textId="2B73D658"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3:  </w:t>
                            </w:r>
                            <w:r w:rsidRPr="00183A85">
                              <w:rPr>
                                <w:rFonts w:cstheme="minorHAnsi"/>
                                <w:b/>
                                <w:sz w:val="32"/>
                                <w:lang w:val="en-US"/>
                              </w:rPr>
                              <w:t xml:space="preserve">Title: </w:t>
                            </w:r>
                            <w:r w:rsidRPr="008360C4">
                              <w:rPr>
                                <w:rFonts w:cstheme="minorHAnsi"/>
                                <w:b/>
                                <w:sz w:val="32"/>
                                <w:lang w:val="en-US"/>
                              </w:rPr>
                              <w:tab/>
                              <w:t>Mixtures</w:t>
                            </w:r>
                            <w:r>
                              <w:rPr>
                                <w:rFonts w:cstheme="minorHAnsi"/>
                                <w:b/>
                                <w:sz w:val="32"/>
                                <w:lang w:val="en-US"/>
                              </w:rPr>
                              <w:t xml:space="preserve"> –Filtration, Crystallisation &amp; Distillation</w:t>
                            </w:r>
                            <w:r>
                              <w:rPr>
                                <w:rFonts w:cstheme="minorHAnsi"/>
                                <w:b/>
                                <w:sz w:val="32"/>
                                <w:lang w:val="en-US"/>
                              </w:rPr>
                              <w:tab/>
                            </w:r>
                            <w:r>
                              <w:rPr>
                                <w:rFonts w:cstheme="minorHAnsi"/>
                                <w:b/>
                                <w:sz w:val="32"/>
                                <w:lang w:val="en-US"/>
                              </w:rPr>
                              <w:tab/>
                            </w:r>
                            <w:r>
                              <w:rPr>
                                <w:rFonts w:cstheme="minorHAnsi"/>
                                <w:b/>
                                <w:sz w:val="32"/>
                                <w:lang w:val="en-US"/>
                              </w:rPr>
                              <w:tab/>
                              <w:t>Year: 10</w:t>
                            </w:r>
                          </w:p>
                          <w:p w14:paraId="18D9D67D"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78063D98" w14:textId="77777777" w:rsidR="002E6FC6" w:rsidRPr="00183A85" w:rsidRDefault="002E6FC6" w:rsidP="00A37125">
                            <w:pPr>
                              <w:rPr>
                                <w:rFonts w:cstheme="minorHAnsi"/>
                                <w:sz w:val="32"/>
                                <w:lang w:val="en-US"/>
                              </w:rPr>
                            </w:pPr>
                            <w:r>
                              <w:rPr>
                                <w:rFonts w:cstheme="minorHAnsi"/>
                                <w:sz w:val="32"/>
                                <w:lang w:val="en-US"/>
                              </w:rPr>
                              <w:t xml:space="preserve">Date Set:  </w:t>
                            </w:r>
                          </w:p>
                          <w:p w14:paraId="2275EC4D" w14:textId="77777777" w:rsidR="002E6FC6" w:rsidRDefault="002E6FC6" w:rsidP="00A37125">
                            <w:pPr>
                              <w:rPr>
                                <w:lang w:val="en-US"/>
                              </w:rPr>
                            </w:pPr>
                          </w:p>
                          <w:p w14:paraId="20F71805" w14:textId="77777777" w:rsidR="002E6FC6" w:rsidRDefault="002E6FC6" w:rsidP="00A37125">
                            <w:pPr>
                              <w:rPr>
                                <w:sz w:val="32"/>
                                <w:szCs w:val="32"/>
                                <w:u w:val="single"/>
                                <w:lang w:val="en-US"/>
                              </w:rPr>
                            </w:pPr>
                            <w:r>
                              <w:rPr>
                                <w:sz w:val="32"/>
                                <w:szCs w:val="32"/>
                                <w:u w:val="single"/>
                                <w:lang w:val="en-US"/>
                              </w:rPr>
                              <w:t>Learning Objectives:</w:t>
                            </w:r>
                          </w:p>
                          <w:p w14:paraId="42B1EDAB" w14:textId="77777777" w:rsidR="002E6FC6" w:rsidRPr="008360C4" w:rsidRDefault="002E6FC6" w:rsidP="008360C4">
                            <w:pPr>
                              <w:pStyle w:val="ListParagraph"/>
                              <w:numPr>
                                <w:ilvl w:val="0"/>
                                <w:numId w:val="1"/>
                              </w:numPr>
                              <w:rPr>
                                <w:b/>
                                <w:bCs/>
                              </w:rPr>
                            </w:pPr>
                            <w:r w:rsidRPr="008360C4">
                              <w:rPr>
                                <w:b/>
                                <w:bCs/>
                              </w:rPr>
                              <w:t xml:space="preserve">Describe specified processes of separation </w:t>
                            </w:r>
                          </w:p>
                          <w:p w14:paraId="6355FA4C" w14:textId="6AA1D20D" w:rsidR="002E6FC6" w:rsidRPr="008360C4" w:rsidRDefault="002E6FC6" w:rsidP="00A37125">
                            <w:pPr>
                              <w:pStyle w:val="ListParagraph"/>
                              <w:numPr>
                                <w:ilvl w:val="0"/>
                                <w:numId w:val="1"/>
                              </w:numPr>
                              <w:rPr>
                                <w:sz w:val="32"/>
                                <w:szCs w:val="32"/>
                                <w:u w:val="single"/>
                                <w:lang w:val="en-US"/>
                              </w:rPr>
                            </w:pPr>
                            <w:r w:rsidRPr="008360C4">
                              <w:rPr>
                                <w:b/>
                                <w:bCs/>
                              </w:rPr>
                              <w:t xml:space="preserve">Explain specified processes of separation </w:t>
                            </w:r>
                          </w:p>
                          <w:p w14:paraId="5D042D90" w14:textId="77777777" w:rsidR="002E6FC6" w:rsidRPr="008360C4" w:rsidRDefault="002E6FC6" w:rsidP="008360C4">
                            <w:pPr>
                              <w:pStyle w:val="ListParagraph"/>
                              <w:rPr>
                                <w:sz w:val="32"/>
                                <w:szCs w:val="32"/>
                                <w:u w:val="single"/>
                                <w:lang w:val="en-US"/>
                              </w:rPr>
                            </w:pPr>
                          </w:p>
                          <w:p w14:paraId="7470137E"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1CA1AD9" w14:textId="09F9420D" w:rsidR="002E6FC6" w:rsidRDefault="002E6FC6" w:rsidP="00A37125">
                            <w:pPr>
                              <w:rPr>
                                <w:rFonts w:ascii="Arial" w:hAnsi="Arial" w:cs="Arial"/>
                                <w:color w:val="434343"/>
                                <w:sz w:val="18"/>
                                <w:szCs w:val="18"/>
                              </w:rPr>
                            </w:pPr>
                          </w:p>
                          <w:p w14:paraId="239C07D6" w14:textId="5E8A836E" w:rsidR="002E6FC6" w:rsidRDefault="002E6FC6" w:rsidP="00A37125">
                            <w:pPr>
                              <w:rPr>
                                <w:rFonts w:ascii="Arial" w:hAnsi="Arial" w:cs="Arial"/>
                                <w:color w:val="434343"/>
                                <w:sz w:val="18"/>
                                <w:szCs w:val="18"/>
                              </w:rPr>
                            </w:pPr>
                            <w:hyperlink r:id="rId40" w:history="1">
                              <w:r w:rsidRPr="00320E8A">
                                <w:rPr>
                                  <w:rStyle w:val="Hyperlink"/>
                                  <w:rFonts w:ascii="Arial" w:hAnsi="Arial" w:cs="Arial"/>
                                  <w:sz w:val="18"/>
                                  <w:szCs w:val="18"/>
                                </w:rPr>
                                <w:t>https://classroom.thenational.academy/lessons/separation-by-distillation-75jk2r</w:t>
                              </w:r>
                            </w:hyperlink>
                          </w:p>
                          <w:p w14:paraId="147A5913" w14:textId="560599A5" w:rsidR="002E6FC6" w:rsidRDefault="002E6FC6" w:rsidP="00A37125">
                            <w:pPr>
                              <w:rPr>
                                <w:rFonts w:ascii="Arial" w:hAnsi="Arial" w:cs="Arial"/>
                                <w:color w:val="434343"/>
                                <w:sz w:val="18"/>
                                <w:szCs w:val="18"/>
                              </w:rPr>
                            </w:pPr>
                            <w:hyperlink r:id="rId41" w:history="1">
                              <w:r w:rsidRPr="00320E8A">
                                <w:rPr>
                                  <w:rStyle w:val="Hyperlink"/>
                                  <w:rFonts w:ascii="Arial" w:hAnsi="Arial" w:cs="Arial"/>
                                  <w:sz w:val="18"/>
                                  <w:szCs w:val="18"/>
                                </w:rPr>
                                <w:t>https://classroom.thenational.academy/lessons/separation-by-chromatography-69j3jr</w:t>
                              </w:r>
                            </w:hyperlink>
                          </w:p>
                          <w:p w14:paraId="63FAD293" w14:textId="479A69B0" w:rsidR="002E6FC6" w:rsidRDefault="002E6FC6" w:rsidP="00A37125">
                            <w:hyperlink r:id="rId42" w:history="1">
                              <w:r w:rsidRPr="008360C4">
                                <w:rPr>
                                  <w:color w:val="0000FF"/>
                                  <w:u w:val="single"/>
                                </w:rPr>
                                <w:t>https://app.senecalearning.com/classroom/course/e39e7f70-d100-11e7-9b85-bbf8589a9044/section/a025fdb0-f778-11e7-b0a1-a105274a5dcd/session</w:t>
                              </w:r>
                            </w:hyperlink>
                          </w:p>
                          <w:p w14:paraId="46967FAE" w14:textId="77777777" w:rsidR="002E6FC6" w:rsidRDefault="002E6FC6" w:rsidP="00A37125"/>
                          <w:p w14:paraId="09D553C4" w14:textId="77777777" w:rsidR="002E6FC6" w:rsidRDefault="002E6FC6" w:rsidP="00A37125">
                            <w:pPr>
                              <w:rPr>
                                <w:rFonts w:ascii="Arial" w:hAnsi="Arial" w:cs="Arial"/>
                                <w:color w:val="434343"/>
                                <w:sz w:val="18"/>
                                <w:szCs w:val="18"/>
                              </w:rPr>
                            </w:pPr>
                          </w:p>
                          <w:p w14:paraId="286D4D09" w14:textId="77777777" w:rsidR="002E6FC6" w:rsidRDefault="002E6FC6" w:rsidP="00A37125">
                            <w:pPr>
                              <w:rPr>
                                <w:sz w:val="32"/>
                                <w:szCs w:val="32"/>
                                <w:u w:val="single"/>
                                <w:lang w:val="en-US"/>
                              </w:rPr>
                            </w:pPr>
                            <w:r>
                              <w:rPr>
                                <w:sz w:val="32"/>
                                <w:szCs w:val="32"/>
                                <w:u w:val="single"/>
                                <w:lang w:val="en-US"/>
                              </w:rPr>
                              <w:t xml:space="preserve">Application: </w:t>
                            </w:r>
                          </w:p>
                          <w:p w14:paraId="3C47ADCC" w14:textId="2F832AB2" w:rsidR="002E6FC6" w:rsidRDefault="002E6FC6" w:rsidP="008360C4">
                            <w:pPr>
                              <w:rPr>
                                <w:rFonts w:ascii="Century Gothic" w:eastAsia="Arial Unicode MS" w:hAnsi="Century Gothic" w:cs="Arial Unicode MS"/>
                                <w:sz w:val="20"/>
                              </w:rPr>
                            </w:pPr>
                            <w:r>
                              <w:rPr>
                                <w:rFonts w:eastAsia="Arial Unicode MS" w:cstheme="minorHAnsi"/>
                                <w:b/>
                                <w:bCs/>
                                <w:sz w:val="20"/>
                                <w:szCs w:val="20"/>
                              </w:rPr>
                              <w:t xml:space="preserve">Task : </w:t>
                            </w:r>
                            <w:r>
                              <w:rPr>
                                <w:rFonts w:ascii="Century Gothic" w:eastAsia="Arial Unicode MS" w:hAnsi="Century Gothic" w:cs="Arial Unicode MS"/>
                                <w:sz w:val="20"/>
                              </w:rPr>
                              <w:t>Construct a method for the filtration and evaporation of sea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32A1" id="_x0000_s1028" type="#_x0000_t202" style="position:absolute;margin-left:-42.9pt;margin-top:-.3pt;width:521.05pt;height:59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" strokecolor="windowText">
                <v:textbox>
                  <w:txbxContent>
                    <w:p w14:paraId="01B1B0D7" w14:textId="2B73D658"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3:  </w:t>
                      </w:r>
                      <w:r w:rsidRPr="00183A85">
                        <w:rPr>
                          <w:rFonts w:cstheme="minorHAnsi"/>
                          <w:b/>
                          <w:sz w:val="32"/>
                          <w:lang w:val="en-US"/>
                        </w:rPr>
                        <w:t xml:space="preserve">Title: </w:t>
                      </w:r>
                      <w:r w:rsidRPr="008360C4">
                        <w:rPr>
                          <w:rFonts w:cstheme="minorHAnsi"/>
                          <w:b/>
                          <w:sz w:val="32"/>
                          <w:lang w:val="en-US"/>
                        </w:rPr>
                        <w:tab/>
                        <w:t>Mixtures</w:t>
                      </w:r>
                      <w:r>
                        <w:rPr>
                          <w:rFonts w:cstheme="minorHAnsi"/>
                          <w:b/>
                          <w:sz w:val="32"/>
                          <w:lang w:val="en-US"/>
                        </w:rPr>
                        <w:t xml:space="preserve"> –Filtration, Crystallisation &amp; Distillation</w:t>
                      </w:r>
                      <w:r>
                        <w:rPr>
                          <w:rFonts w:cstheme="minorHAnsi"/>
                          <w:b/>
                          <w:sz w:val="32"/>
                          <w:lang w:val="en-US"/>
                        </w:rPr>
                        <w:tab/>
                      </w:r>
                      <w:r>
                        <w:rPr>
                          <w:rFonts w:cstheme="minorHAnsi"/>
                          <w:b/>
                          <w:sz w:val="32"/>
                          <w:lang w:val="en-US"/>
                        </w:rPr>
                        <w:tab/>
                      </w:r>
                      <w:r>
                        <w:rPr>
                          <w:rFonts w:cstheme="minorHAnsi"/>
                          <w:b/>
                          <w:sz w:val="32"/>
                          <w:lang w:val="en-US"/>
                        </w:rPr>
                        <w:tab/>
                        <w:t>Year: 10</w:t>
                      </w:r>
                    </w:p>
                    <w:p w14:paraId="18D9D67D"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78063D98" w14:textId="77777777" w:rsidR="002E6FC6" w:rsidRPr="00183A85" w:rsidRDefault="002E6FC6" w:rsidP="00A37125">
                      <w:pPr>
                        <w:rPr>
                          <w:rFonts w:cstheme="minorHAnsi"/>
                          <w:sz w:val="32"/>
                          <w:lang w:val="en-US"/>
                        </w:rPr>
                      </w:pPr>
                      <w:r>
                        <w:rPr>
                          <w:rFonts w:cstheme="minorHAnsi"/>
                          <w:sz w:val="32"/>
                          <w:lang w:val="en-US"/>
                        </w:rPr>
                        <w:t xml:space="preserve">Date Set:  </w:t>
                      </w:r>
                    </w:p>
                    <w:p w14:paraId="2275EC4D" w14:textId="77777777" w:rsidR="002E6FC6" w:rsidRDefault="002E6FC6" w:rsidP="00A37125">
                      <w:pPr>
                        <w:rPr>
                          <w:lang w:val="en-US"/>
                        </w:rPr>
                      </w:pPr>
                    </w:p>
                    <w:p w14:paraId="20F71805" w14:textId="77777777" w:rsidR="002E6FC6" w:rsidRDefault="002E6FC6" w:rsidP="00A37125">
                      <w:pPr>
                        <w:rPr>
                          <w:sz w:val="32"/>
                          <w:szCs w:val="32"/>
                          <w:u w:val="single"/>
                          <w:lang w:val="en-US"/>
                        </w:rPr>
                      </w:pPr>
                      <w:r>
                        <w:rPr>
                          <w:sz w:val="32"/>
                          <w:szCs w:val="32"/>
                          <w:u w:val="single"/>
                          <w:lang w:val="en-US"/>
                        </w:rPr>
                        <w:t>Learning Objectives:</w:t>
                      </w:r>
                    </w:p>
                    <w:p w14:paraId="42B1EDAB" w14:textId="77777777" w:rsidR="002E6FC6" w:rsidRPr="008360C4" w:rsidRDefault="002E6FC6" w:rsidP="008360C4">
                      <w:pPr>
                        <w:pStyle w:val="ListParagraph"/>
                        <w:numPr>
                          <w:ilvl w:val="0"/>
                          <w:numId w:val="1"/>
                        </w:numPr>
                        <w:rPr>
                          <w:b/>
                          <w:bCs/>
                        </w:rPr>
                      </w:pPr>
                      <w:r w:rsidRPr="008360C4">
                        <w:rPr>
                          <w:b/>
                          <w:bCs/>
                        </w:rPr>
                        <w:t xml:space="preserve">Describe specified processes of separation </w:t>
                      </w:r>
                    </w:p>
                    <w:p w14:paraId="6355FA4C" w14:textId="6AA1D20D" w:rsidR="002E6FC6" w:rsidRPr="008360C4" w:rsidRDefault="002E6FC6" w:rsidP="00A37125">
                      <w:pPr>
                        <w:pStyle w:val="ListParagraph"/>
                        <w:numPr>
                          <w:ilvl w:val="0"/>
                          <w:numId w:val="1"/>
                        </w:numPr>
                        <w:rPr>
                          <w:sz w:val="32"/>
                          <w:szCs w:val="32"/>
                          <w:u w:val="single"/>
                          <w:lang w:val="en-US"/>
                        </w:rPr>
                      </w:pPr>
                      <w:r w:rsidRPr="008360C4">
                        <w:rPr>
                          <w:b/>
                          <w:bCs/>
                        </w:rPr>
                        <w:t xml:space="preserve">Explain specified processes of separation </w:t>
                      </w:r>
                    </w:p>
                    <w:p w14:paraId="5D042D90" w14:textId="77777777" w:rsidR="002E6FC6" w:rsidRPr="008360C4" w:rsidRDefault="002E6FC6" w:rsidP="008360C4">
                      <w:pPr>
                        <w:pStyle w:val="ListParagraph"/>
                        <w:rPr>
                          <w:sz w:val="32"/>
                          <w:szCs w:val="32"/>
                          <w:u w:val="single"/>
                          <w:lang w:val="en-US"/>
                        </w:rPr>
                      </w:pPr>
                    </w:p>
                    <w:p w14:paraId="7470137E"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1CA1AD9" w14:textId="09F9420D" w:rsidR="002E6FC6" w:rsidRDefault="002E6FC6" w:rsidP="00A37125">
                      <w:pPr>
                        <w:rPr>
                          <w:rFonts w:ascii="Arial" w:hAnsi="Arial" w:cs="Arial"/>
                          <w:color w:val="434343"/>
                          <w:sz w:val="18"/>
                          <w:szCs w:val="18"/>
                        </w:rPr>
                      </w:pPr>
                    </w:p>
                    <w:p w14:paraId="239C07D6" w14:textId="5E8A836E" w:rsidR="002E6FC6" w:rsidRDefault="002E6FC6" w:rsidP="00A37125">
                      <w:pPr>
                        <w:rPr>
                          <w:rFonts w:ascii="Arial" w:hAnsi="Arial" w:cs="Arial"/>
                          <w:color w:val="434343"/>
                          <w:sz w:val="18"/>
                          <w:szCs w:val="18"/>
                        </w:rPr>
                      </w:pPr>
                      <w:hyperlink r:id="rId43" w:history="1">
                        <w:r w:rsidRPr="00320E8A">
                          <w:rPr>
                            <w:rStyle w:val="Hyperlink"/>
                            <w:rFonts w:ascii="Arial" w:hAnsi="Arial" w:cs="Arial"/>
                            <w:sz w:val="18"/>
                            <w:szCs w:val="18"/>
                          </w:rPr>
                          <w:t>https://classroom.thenational.academy/lessons/separation-by-distillation-75jk2r</w:t>
                        </w:r>
                      </w:hyperlink>
                    </w:p>
                    <w:p w14:paraId="147A5913" w14:textId="560599A5" w:rsidR="002E6FC6" w:rsidRDefault="002E6FC6" w:rsidP="00A37125">
                      <w:pPr>
                        <w:rPr>
                          <w:rFonts w:ascii="Arial" w:hAnsi="Arial" w:cs="Arial"/>
                          <w:color w:val="434343"/>
                          <w:sz w:val="18"/>
                          <w:szCs w:val="18"/>
                        </w:rPr>
                      </w:pPr>
                      <w:hyperlink r:id="rId44" w:history="1">
                        <w:r w:rsidRPr="00320E8A">
                          <w:rPr>
                            <w:rStyle w:val="Hyperlink"/>
                            <w:rFonts w:ascii="Arial" w:hAnsi="Arial" w:cs="Arial"/>
                            <w:sz w:val="18"/>
                            <w:szCs w:val="18"/>
                          </w:rPr>
                          <w:t>https://classroom.thenational.academy/lessons/separation-by-chromatography-69j3jr</w:t>
                        </w:r>
                      </w:hyperlink>
                    </w:p>
                    <w:p w14:paraId="63FAD293" w14:textId="479A69B0" w:rsidR="002E6FC6" w:rsidRDefault="002E6FC6" w:rsidP="00A37125">
                      <w:hyperlink r:id="rId45" w:history="1">
                        <w:r w:rsidRPr="008360C4">
                          <w:rPr>
                            <w:color w:val="0000FF"/>
                            <w:u w:val="single"/>
                          </w:rPr>
                          <w:t>https://app.senecalearning.com/classroom/course/e39e7f70-d100-11e7-9b85-bbf8589a9044/section/a025fdb0-f778-11e7-b0a1-a105274a5dcd/session</w:t>
                        </w:r>
                      </w:hyperlink>
                    </w:p>
                    <w:p w14:paraId="46967FAE" w14:textId="77777777" w:rsidR="002E6FC6" w:rsidRDefault="002E6FC6" w:rsidP="00A37125"/>
                    <w:p w14:paraId="09D553C4" w14:textId="77777777" w:rsidR="002E6FC6" w:rsidRDefault="002E6FC6" w:rsidP="00A37125">
                      <w:pPr>
                        <w:rPr>
                          <w:rFonts w:ascii="Arial" w:hAnsi="Arial" w:cs="Arial"/>
                          <w:color w:val="434343"/>
                          <w:sz w:val="18"/>
                          <w:szCs w:val="18"/>
                        </w:rPr>
                      </w:pPr>
                    </w:p>
                    <w:p w14:paraId="286D4D09" w14:textId="77777777" w:rsidR="002E6FC6" w:rsidRDefault="002E6FC6" w:rsidP="00A37125">
                      <w:pPr>
                        <w:rPr>
                          <w:sz w:val="32"/>
                          <w:szCs w:val="32"/>
                          <w:u w:val="single"/>
                          <w:lang w:val="en-US"/>
                        </w:rPr>
                      </w:pPr>
                      <w:r>
                        <w:rPr>
                          <w:sz w:val="32"/>
                          <w:szCs w:val="32"/>
                          <w:u w:val="single"/>
                          <w:lang w:val="en-US"/>
                        </w:rPr>
                        <w:t xml:space="preserve">Application: </w:t>
                      </w:r>
                    </w:p>
                    <w:p w14:paraId="3C47ADCC" w14:textId="2F832AB2" w:rsidR="002E6FC6" w:rsidRDefault="002E6FC6" w:rsidP="008360C4">
                      <w:pPr>
                        <w:rPr>
                          <w:rFonts w:ascii="Century Gothic" w:eastAsia="Arial Unicode MS" w:hAnsi="Century Gothic" w:cs="Arial Unicode MS"/>
                          <w:sz w:val="20"/>
                        </w:rPr>
                      </w:pPr>
                      <w:r>
                        <w:rPr>
                          <w:rFonts w:eastAsia="Arial Unicode MS" w:cstheme="minorHAnsi"/>
                          <w:b/>
                          <w:bCs/>
                          <w:sz w:val="20"/>
                          <w:szCs w:val="20"/>
                        </w:rPr>
                        <w:t xml:space="preserve">Task : </w:t>
                      </w:r>
                      <w:r>
                        <w:rPr>
                          <w:rFonts w:ascii="Century Gothic" w:eastAsia="Arial Unicode MS" w:hAnsi="Century Gothic" w:cs="Arial Unicode MS"/>
                          <w:sz w:val="20"/>
                        </w:rPr>
                        <w:t>Construct a method for the filtration and evaporation of sea water.</w:t>
                      </w:r>
                    </w:p>
                  </w:txbxContent>
                </v:textbox>
                <w10:wrap type="square" anchorx="margin"/>
              </v:shape>
            </w:pict>
          </mc:Fallback>
        </mc:AlternateContent>
      </w:r>
      <w:r>
        <w:br w:type="page"/>
      </w:r>
    </w:p>
    <w:p w14:paraId="2DF84FC7" w14:textId="77777777" w:rsidR="008360C4" w:rsidRPr="00486F07" w:rsidRDefault="008360C4" w:rsidP="008360C4">
      <w:pPr>
        <w:jc w:val="center"/>
        <w:rPr>
          <w:sz w:val="28"/>
          <w:szCs w:val="28"/>
          <w:u w:val="single"/>
        </w:rPr>
      </w:pPr>
      <w:r w:rsidRPr="00486F07">
        <w:rPr>
          <w:sz w:val="28"/>
          <w:szCs w:val="28"/>
          <w:u w:val="single"/>
        </w:rPr>
        <w:lastRenderedPageBreak/>
        <w:t>Method for separation of seawater using filtration and evaporation.</w:t>
      </w:r>
    </w:p>
    <w:p w14:paraId="2A1962F4" w14:textId="77777777" w:rsidR="008360C4" w:rsidRPr="00486F07" w:rsidRDefault="008360C4" w:rsidP="008360C4">
      <w:pPr>
        <w:rPr>
          <w:b/>
          <w:bCs/>
          <w:sz w:val="28"/>
          <w:szCs w:val="28"/>
          <w:u w:val="single"/>
        </w:rPr>
      </w:pPr>
      <w:r w:rsidRPr="00486F07">
        <w:rPr>
          <w:b/>
          <w:bCs/>
          <w:sz w:val="28"/>
          <w:szCs w:val="28"/>
          <w:u w:val="single"/>
        </w:rPr>
        <w:t>Equipment:</w:t>
      </w:r>
    </w:p>
    <w:p w14:paraId="2AF6066E" w14:textId="77777777" w:rsidR="008360C4" w:rsidRPr="00486F07" w:rsidRDefault="008360C4" w:rsidP="008360C4">
      <w:pPr>
        <w:rPr>
          <w:sz w:val="28"/>
          <w:szCs w:val="28"/>
        </w:rPr>
      </w:pPr>
      <w:r w:rsidRPr="00486F07">
        <w:rPr>
          <w:sz w:val="28"/>
          <w:szCs w:val="28"/>
        </w:rPr>
        <w:t>Filtration:</w:t>
      </w:r>
    </w:p>
    <w:p w14:paraId="3B6170FE" w14:textId="77777777" w:rsidR="008360C4" w:rsidRPr="00486F07" w:rsidRDefault="008360C4" w:rsidP="008360C4">
      <w:pPr>
        <w:numPr>
          <w:ilvl w:val="0"/>
          <w:numId w:val="9"/>
        </w:numPr>
        <w:contextualSpacing/>
        <w:rPr>
          <w:sz w:val="28"/>
          <w:szCs w:val="28"/>
        </w:rPr>
      </w:pPr>
      <w:r w:rsidRPr="00486F07">
        <w:rPr>
          <w:sz w:val="28"/>
          <w:szCs w:val="28"/>
        </w:rPr>
        <w:t>250ml beaker x2</w:t>
      </w:r>
    </w:p>
    <w:p w14:paraId="2438A19B" w14:textId="77777777" w:rsidR="008360C4" w:rsidRPr="00486F07" w:rsidRDefault="008360C4" w:rsidP="008360C4">
      <w:pPr>
        <w:numPr>
          <w:ilvl w:val="0"/>
          <w:numId w:val="9"/>
        </w:numPr>
        <w:contextualSpacing/>
        <w:rPr>
          <w:sz w:val="28"/>
          <w:szCs w:val="28"/>
        </w:rPr>
      </w:pPr>
      <w:r w:rsidRPr="00486F07">
        <w:rPr>
          <w:sz w:val="28"/>
          <w:szCs w:val="28"/>
        </w:rPr>
        <w:t>Filter funnel</w:t>
      </w:r>
    </w:p>
    <w:p w14:paraId="2B9C8F47" w14:textId="77777777" w:rsidR="008360C4" w:rsidRPr="00486F07" w:rsidRDefault="008360C4" w:rsidP="008360C4">
      <w:pPr>
        <w:numPr>
          <w:ilvl w:val="0"/>
          <w:numId w:val="9"/>
        </w:numPr>
        <w:contextualSpacing/>
        <w:rPr>
          <w:sz w:val="28"/>
          <w:szCs w:val="28"/>
        </w:rPr>
      </w:pPr>
      <w:r w:rsidRPr="00486F07">
        <w:rPr>
          <w:sz w:val="28"/>
          <w:szCs w:val="28"/>
        </w:rPr>
        <w:t>Filter paper</w:t>
      </w:r>
    </w:p>
    <w:p w14:paraId="303153B6" w14:textId="77777777" w:rsidR="008360C4" w:rsidRPr="00486F07" w:rsidRDefault="008360C4" w:rsidP="008360C4">
      <w:pPr>
        <w:numPr>
          <w:ilvl w:val="0"/>
          <w:numId w:val="9"/>
        </w:numPr>
        <w:contextualSpacing/>
        <w:rPr>
          <w:sz w:val="28"/>
          <w:szCs w:val="28"/>
        </w:rPr>
      </w:pPr>
      <w:r w:rsidRPr="00486F07">
        <w:rPr>
          <w:sz w:val="28"/>
          <w:szCs w:val="28"/>
        </w:rPr>
        <w:t>Glass rod</w:t>
      </w:r>
    </w:p>
    <w:p w14:paraId="6F653A71" w14:textId="77777777" w:rsidR="008360C4" w:rsidRPr="00486F07" w:rsidRDefault="008360C4" w:rsidP="008360C4">
      <w:pPr>
        <w:numPr>
          <w:ilvl w:val="0"/>
          <w:numId w:val="9"/>
        </w:numPr>
        <w:contextualSpacing/>
        <w:rPr>
          <w:sz w:val="28"/>
          <w:szCs w:val="28"/>
        </w:rPr>
      </w:pPr>
      <w:r w:rsidRPr="00486F07">
        <w:rPr>
          <w:sz w:val="28"/>
          <w:szCs w:val="28"/>
        </w:rPr>
        <w:t>Mixture of seawater and sand</w:t>
      </w:r>
    </w:p>
    <w:p w14:paraId="197FEC47" w14:textId="77777777" w:rsidR="008360C4" w:rsidRPr="00486F07" w:rsidRDefault="008360C4" w:rsidP="008360C4">
      <w:pPr>
        <w:rPr>
          <w:sz w:val="28"/>
          <w:szCs w:val="28"/>
        </w:rPr>
      </w:pPr>
      <w:r w:rsidRPr="00486F07">
        <w:rPr>
          <w:sz w:val="28"/>
          <w:szCs w:val="28"/>
        </w:rPr>
        <w:t>Evaporation:</w:t>
      </w:r>
    </w:p>
    <w:p w14:paraId="5B981092" w14:textId="77777777" w:rsidR="008360C4" w:rsidRPr="00486F07" w:rsidRDefault="008360C4" w:rsidP="008360C4">
      <w:pPr>
        <w:numPr>
          <w:ilvl w:val="0"/>
          <w:numId w:val="10"/>
        </w:numPr>
        <w:contextualSpacing/>
        <w:rPr>
          <w:sz w:val="28"/>
          <w:szCs w:val="28"/>
        </w:rPr>
      </w:pPr>
      <w:r w:rsidRPr="00486F07">
        <w:rPr>
          <w:sz w:val="28"/>
          <w:szCs w:val="28"/>
        </w:rPr>
        <w:t>Bunsen burner</w:t>
      </w:r>
    </w:p>
    <w:p w14:paraId="73C09464" w14:textId="77777777" w:rsidR="008360C4" w:rsidRPr="00486F07" w:rsidRDefault="008360C4" w:rsidP="008360C4">
      <w:pPr>
        <w:numPr>
          <w:ilvl w:val="0"/>
          <w:numId w:val="10"/>
        </w:numPr>
        <w:contextualSpacing/>
        <w:rPr>
          <w:sz w:val="28"/>
          <w:szCs w:val="28"/>
        </w:rPr>
      </w:pPr>
      <w:r w:rsidRPr="00486F07">
        <w:rPr>
          <w:sz w:val="28"/>
          <w:szCs w:val="28"/>
        </w:rPr>
        <w:t>Heat proof mat</w:t>
      </w:r>
    </w:p>
    <w:p w14:paraId="3E09BAFC" w14:textId="77777777" w:rsidR="008360C4" w:rsidRPr="00486F07" w:rsidRDefault="008360C4" w:rsidP="008360C4">
      <w:pPr>
        <w:numPr>
          <w:ilvl w:val="0"/>
          <w:numId w:val="10"/>
        </w:numPr>
        <w:contextualSpacing/>
        <w:rPr>
          <w:sz w:val="28"/>
          <w:szCs w:val="28"/>
        </w:rPr>
      </w:pPr>
      <w:r w:rsidRPr="00486F07">
        <w:rPr>
          <w:sz w:val="28"/>
          <w:szCs w:val="28"/>
        </w:rPr>
        <w:t>Gauze</w:t>
      </w:r>
    </w:p>
    <w:p w14:paraId="16573CBA" w14:textId="77777777" w:rsidR="008360C4" w:rsidRPr="00486F07" w:rsidRDefault="008360C4" w:rsidP="008360C4">
      <w:pPr>
        <w:numPr>
          <w:ilvl w:val="0"/>
          <w:numId w:val="10"/>
        </w:numPr>
        <w:contextualSpacing/>
        <w:rPr>
          <w:sz w:val="28"/>
          <w:szCs w:val="28"/>
        </w:rPr>
      </w:pPr>
      <w:r w:rsidRPr="00486F07">
        <w:rPr>
          <w:sz w:val="28"/>
          <w:szCs w:val="28"/>
        </w:rPr>
        <w:t>Tripod</w:t>
      </w:r>
    </w:p>
    <w:p w14:paraId="2BC1639E" w14:textId="77777777" w:rsidR="008360C4" w:rsidRPr="00486F07" w:rsidRDefault="008360C4" w:rsidP="008360C4">
      <w:pPr>
        <w:numPr>
          <w:ilvl w:val="0"/>
          <w:numId w:val="10"/>
        </w:numPr>
        <w:contextualSpacing/>
        <w:rPr>
          <w:sz w:val="28"/>
          <w:szCs w:val="28"/>
        </w:rPr>
      </w:pPr>
      <w:r w:rsidRPr="00486F07">
        <w:rPr>
          <w:sz w:val="28"/>
          <w:szCs w:val="28"/>
        </w:rPr>
        <w:t>Evaporating basin</w:t>
      </w:r>
    </w:p>
    <w:p w14:paraId="35177925" w14:textId="77777777" w:rsidR="008360C4" w:rsidRPr="00486F07" w:rsidRDefault="008360C4" w:rsidP="008360C4">
      <w:pPr>
        <w:rPr>
          <w:b/>
          <w:bCs/>
          <w:noProof/>
        </w:rPr>
      </w:pPr>
      <w:r w:rsidRPr="00486F07">
        <w:rPr>
          <w:b/>
          <w:bCs/>
          <w:noProof/>
          <w:sz w:val="28"/>
          <w:szCs w:val="28"/>
          <w:lang w:eastAsia="en-GB"/>
        </w:rPr>
        <mc:AlternateContent>
          <mc:Choice Requires="wps">
            <w:drawing>
              <wp:anchor distT="45720" distB="45720" distL="114300" distR="114300" simplePos="0" relativeHeight="251700224" behindDoc="1" locked="0" layoutInCell="1" allowOverlap="1" wp14:anchorId="7B0705BD" wp14:editId="577429A1">
                <wp:simplePos x="0" y="0"/>
                <wp:positionH relativeFrom="column">
                  <wp:posOffset>2962910</wp:posOffset>
                </wp:positionH>
                <wp:positionV relativeFrom="paragraph">
                  <wp:posOffset>199390</wp:posOffset>
                </wp:positionV>
                <wp:extent cx="1295400" cy="1404620"/>
                <wp:effectExtent l="0" t="0" r="19050" b="13970"/>
                <wp:wrapTight wrapText="bothSides">
                  <wp:wrapPolygon edited="0">
                    <wp:start x="0" y="0"/>
                    <wp:lineTo x="0" y="21316"/>
                    <wp:lineTo x="21600" y="21316"/>
                    <wp:lineTo x="2160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solidFill>
                            <a:srgbClr val="000000"/>
                          </a:solidFill>
                          <a:miter lim="800000"/>
                          <a:headEnd/>
                          <a:tailEnd/>
                        </a:ln>
                      </wps:spPr>
                      <wps:txbx>
                        <w:txbxContent>
                          <w:p w14:paraId="79561C1A" w14:textId="77777777" w:rsidR="002E6FC6" w:rsidRPr="00BB345B" w:rsidRDefault="002E6FC6" w:rsidP="008360C4">
                            <w:pPr>
                              <w:rPr>
                                <w:b/>
                                <w:bCs/>
                              </w:rPr>
                            </w:pPr>
                            <w:r w:rsidRPr="00BB345B">
                              <w:rPr>
                                <w:b/>
                                <w:bCs/>
                              </w:rPr>
                              <w:t>Filtration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0705BD" id="_x0000_s1029" type="#_x0000_t202" style="position:absolute;margin-left:233.3pt;margin-top:15.7pt;width:102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">
                <v:textbox style="mso-fit-shape-to-text:t">
                  <w:txbxContent>
                    <w:p w14:paraId="79561C1A" w14:textId="77777777" w:rsidR="002E6FC6" w:rsidRPr="00BB345B" w:rsidRDefault="002E6FC6" w:rsidP="008360C4">
                      <w:pPr>
                        <w:rPr>
                          <w:b/>
                          <w:bCs/>
                        </w:rPr>
                      </w:pPr>
                      <w:r w:rsidRPr="00BB345B">
                        <w:rPr>
                          <w:b/>
                          <w:bCs/>
                        </w:rPr>
                        <w:t>Filtration Diagram</w:t>
                      </w:r>
                    </w:p>
                  </w:txbxContent>
                </v:textbox>
                <w10:wrap type="tight"/>
              </v:shape>
            </w:pict>
          </mc:Fallback>
        </mc:AlternateContent>
      </w:r>
      <w:r w:rsidRPr="00486F07">
        <w:rPr>
          <w:b/>
          <w:bCs/>
          <w:noProof/>
          <w:sz w:val="28"/>
          <w:szCs w:val="28"/>
          <w:lang w:eastAsia="en-GB"/>
        </w:rPr>
        <mc:AlternateContent>
          <mc:Choice Requires="wps">
            <w:drawing>
              <wp:anchor distT="45720" distB="45720" distL="114300" distR="114300" simplePos="0" relativeHeight="251695104" behindDoc="0" locked="0" layoutInCell="1" allowOverlap="1" wp14:anchorId="1E6DFD00" wp14:editId="7C8FB7F9">
                <wp:simplePos x="0" y="0"/>
                <wp:positionH relativeFrom="column">
                  <wp:posOffset>5306060</wp:posOffset>
                </wp:positionH>
                <wp:positionV relativeFrom="paragraph">
                  <wp:posOffset>4243070</wp:posOffset>
                </wp:positionV>
                <wp:extent cx="723900" cy="3048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5B9BD5">
                            <a:lumMod val="40000"/>
                            <a:lumOff val="60000"/>
                          </a:srgbClr>
                        </a:solidFill>
                        <a:ln w="9525">
                          <a:solidFill>
                            <a:srgbClr val="000000"/>
                          </a:solidFill>
                          <a:miter lim="800000"/>
                          <a:headEnd/>
                          <a:tailEnd/>
                        </a:ln>
                      </wps:spPr>
                      <wps:txbx>
                        <w:txbxContent>
                          <w:p w14:paraId="2E387759" w14:textId="77777777" w:rsidR="002E6FC6" w:rsidRPr="00D46DBB" w:rsidRDefault="002E6FC6" w:rsidP="008360C4">
                            <w:pPr>
                              <w:rPr>
                                <w:color w:val="000000" w:themeColor="text1"/>
                              </w:rPr>
                            </w:pPr>
                            <w:r w:rsidRPr="00D46DBB">
                              <w:rPr>
                                <w:color w:val="000000" w:themeColor="text1"/>
                              </w:rPr>
                              <w:t>Gauze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FD00" id="_x0000_s1030" type="#_x0000_t202" style="position:absolute;margin-left:417.8pt;margin-top:334.1pt;width:57pt;height:2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" fillcolor="#bdd7ee">
                <v:textbox>
                  <w:txbxContent>
                    <w:p w14:paraId="2E387759" w14:textId="77777777" w:rsidR="002E6FC6" w:rsidRPr="00D46DBB" w:rsidRDefault="002E6FC6" w:rsidP="008360C4">
                      <w:pPr>
                        <w:rPr>
                          <w:color w:val="000000" w:themeColor="text1"/>
                        </w:rPr>
                      </w:pPr>
                      <w:r w:rsidRPr="00D46DBB">
                        <w:rPr>
                          <w:color w:val="000000" w:themeColor="text1"/>
                        </w:rPr>
                        <w:t>Gauze</w:t>
                      </w:r>
                    </w:p>
                  </w:txbxContent>
                </v:textbox>
                <w10:wrap type="square"/>
              </v:shape>
            </w:pict>
          </mc:Fallback>
        </mc:AlternateContent>
      </w:r>
      <w:r w:rsidRPr="00486F07">
        <w:rPr>
          <w:b/>
          <w:bCs/>
          <w:noProof/>
          <w:sz w:val="28"/>
          <w:szCs w:val="28"/>
          <w:lang w:eastAsia="en-GB"/>
        </w:rPr>
        <mc:AlternateContent>
          <mc:Choice Requires="wps">
            <w:drawing>
              <wp:anchor distT="0" distB="0" distL="114300" distR="114300" simplePos="0" relativeHeight="251694080" behindDoc="0" locked="0" layoutInCell="1" allowOverlap="1" wp14:anchorId="3091B688" wp14:editId="6114489C">
                <wp:simplePos x="0" y="0"/>
                <wp:positionH relativeFrom="column">
                  <wp:posOffset>4429125</wp:posOffset>
                </wp:positionH>
                <wp:positionV relativeFrom="paragraph">
                  <wp:posOffset>4410075</wp:posOffset>
                </wp:positionV>
                <wp:extent cx="82867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8286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430410F" id="Straight Connector 2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48.75pt,347.25pt" to="414pt,3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" strokecolor="#4472c4" strokeweight=".5pt">
                <v:stroke joinstyle="miter"/>
              </v:line>
            </w:pict>
          </mc:Fallback>
        </mc:AlternateContent>
      </w:r>
      <w:r w:rsidRPr="00486F07">
        <w:rPr>
          <w:b/>
          <w:bCs/>
          <w:noProof/>
          <w:sz w:val="28"/>
          <w:szCs w:val="28"/>
          <w:lang w:eastAsia="en-GB"/>
        </w:rPr>
        <mc:AlternateContent>
          <mc:Choice Requires="wps">
            <w:drawing>
              <wp:anchor distT="45720" distB="45720" distL="114300" distR="114300" simplePos="0" relativeHeight="251696128" behindDoc="0" locked="0" layoutInCell="1" allowOverlap="1" wp14:anchorId="62327444" wp14:editId="44A34E9D">
                <wp:simplePos x="0" y="0"/>
                <wp:positionH relativeFrom="column">
                  <wp:posOffset>1219200</wp:posOffset>
                </wp:positionH>
                <wp:positionV relativeFrom="paragraph">
                  <wp:posOffset>4599305</wp:posOffset>
                </wp:positionV>
                <wp:extent cx="723900" cy="3048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5B9BD5">
                            <a:lumMod val="40000"/>
                            <a:lumOff val="60000"/>
                          </a:srgbClr>
                        </a:solidFill>
                        <a:ln w="9525">
                          <a:solidFill>
                            <a:srgbClr val="000000"/>
                          </a:solidFill>
                          <a:miter lim="800000"/>
                          <a:headEnd/>
                          <a:tailEnd/>
                        </a:ln>
                      </wps:spPr>
                      <wps:txbx>
                        <w:txbxContent>
                          <w:p w14:paraId="17E79FAE" w14:textId="77777777" w:rsidR="002E6FC6" w:rsidRPr="00D46DBB" w:rsidRDefault="002E6FC6" w:rsidP="008360C4">
                            <w:pPr>
                              <w:rPr>
                                <w:color w:val="000000" w:themeColor="text1"/>
                              </w:rPr>
                            </w:pPr>
                            <w:r>
                              <w:rPr>
                                <w:color w:val="000000" w:themeColor="text1"/>
                              </w:rPr>
                              <w:t>Tripod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27444" id="_x0000_s1031" type="#_x0000_t202" style="position:absolute;margin-left:96pt;margin-top:362.15pt;width:57pt;height: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" fillcolor="#bdd7ee">
                <v:textbox>
                  <w:txbxContent>
                    <w:p w14:paraId="17E79FAE" w14:textId="77777777" w:rsidR="002E6FC6" w:rsidRPr="00D46DBB" w:rsidRDefault="002E6FC6" w:rsidP="008360C4">
                      <w:pPr>
                        <w:rPr>
                          <w:color w:val="000000" w:themeColor="text1"/>
                        </w:rPr>
                      </w:pPr>
                      <w:r>
                        <w:rPr>
                          <w:color w:val="000000" w:themeColor="text1"/>
                        </w:rPr>
                        <w:t>Tripod</w:t>
                      </w:r>
                    </w:p>
                  </w:txbxContent>
                </v:textbox>
                <w10:wrap type="square"/>
              </v:shape>
            </w:pict>
          </mc:Fallback>
        </mc:AlternateContent>
      </w:r>
      <w:r w:rsidRPr="00486F07">
        <w:rPr>
          <w:b/>
          <w:bCs/>
          <w:noProof/>
          <w:sz w:val="28"/>
          <w:szCs w:val="28"/>
          <w:lang w:eastAsia="en-GB"/>
        </w:rPr>
        <mc:AlternateContent>
          <mc:Choice Requires="wps">
            <w:drawing>
              <wp:anchor distT="0" distB="0" distL="114300" distR="114300" simplePos="0" relativeHeight="251693056" behindDoc="0" locked="0" layoutInCell="1" allowOverlap="1" wp14:anchorId="480BA4D1" wp14:editId="01BEC038">
                <wp:simplePos x="0" y="0"/>
                <wp:positionH relativeFrom="column">
                  <wp:posOffset>1943735</wp:posOffset>
                </wp:positionH>
                <wp:positionV relativeFrom="paragraph">
                  <wp:posOffset>4766945</wp:posOffset>
                </wp:positionV>
                <wp:extent cx="82867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8286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FFC9DCE" id="Straight Connector 2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3.05pt,375.35pt" to="218.3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" strokecolor="#4472c4" strokeweight=".5pt">
                <v:stroke joinstyle="miter"/>
              </v:line>
            </w:pict>
          </mc:Fallback>
        </mc:AlternateContent>
      </w:r>
      <w:r w:rsidRPr="00486F07">
        <w:rPr>
          <w:b/>
          <w:bCs/>
          <w:noProof/>
          <w:sz w:val="28"/>
          <w:szCs w:val="28"/>
          <w:lang w:eastAsia="en-GB"/>
        </w:rPr>
        <w:drawing>
          <wp:anchor distT="0" distB="0" distL="114300" distR="114300" simplePos="0" relativeHeight="251692032" behindDoc="1" locked="0" layoutInCell="1" allowOverlap="1" wp14:anchorId="0DE0D31A" wp14:editId="050F4D1D">
            <wp:simplePos x="0" y="0"/>
            <wp:positionH relativeFrom="column">
              <wp:posOffset>1791335</wp:posOffset>
            </wp:positionH>
            <wp:positionV relativeFrom="paragraph">
              <wp:posOffset>3557270</wp:posOffset>
            </wp:positionV>
            <wp:extent cx="3573145" cy="1837690"/>
            <wp:effectExtent l="0" t="0" r="8255" b="0"/>
            <wp:wrapTight wrapText="bothSides">
              <wp:wrapPolygon edited="0">
                <wp:start x="0" y="0"/>
                <wp:lineTo x="0" y="21272"/>
                <wp:lineTo x="21535" y="21272"/>
                <wp:lineTo x="21535" y="0"/>
                <wp:lineTo x="0" y="0"/>
              </wp:wrapPolygon>
            </wp:wrapTight>
            <wp:docPr id="29" name="Picture 3" descr="A solution is placed in an evaporating basin and heated with a Bunsen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solution is placed in an evaporating basin and heated with a Bunsen burner"/>
                    <pic:cNvPicPr>
                      <a:picLocks noChangeAspect="1" noChangeArrowheads="1"/>
                    </pic:cNvPicPr>
                  </pic:nvPicPr>
                  <pic:blipFill rotWithShape="1">
                    <a:blip r:embed="rId46">
                      <a:extLst>
                        <a:ext uri="{28A0092B-C50C-407E-A947-70E740481C1C}">
                          <a14:useLocalDpi xmlns:a14="http://schemas.microsoft.com/office/drawing/2010/main" val="0"/>
                        </a:ext>
                      </a:extLst>
                    </a:blip>
                    <a:srcRect t="8549"/>
                    <a:stretch/>
                  </pic:blipFill>
                  <pic:spPr bwMode="auto">
                    <a:xfrm>
                      <a:off x="0" y="0"/>
                      <a:ext cx="3573145" cy="18376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86F07">
        <w:rPr>
          <w:b/>
          <w:bCs/>
          <w:sz w:val="28"/>
          <w:szCs w:val="28"/>
        </w:rPr>
        <w:t>Diagram:</w:t>
      </w:r>
      <w:r w:rsidRPr="00486F07">
        <w:rPr>
          <w:b/>
          <w:bCs/>
          <w:noProof/>
        </w:rPr>
        <w:t xml:space="preserve"> </w:t>
      </w:r>
    </w:p>
    <w:p w14:paraId="608F44A0" w14:textId="77777777" w:rsidR="008360C4" w:rsidRPr="00486F07" w:rsidRDefault="008360C4" w:rsidP="008360C4"/>
    <w:p w14:paraId="73489333" w14:textId="77777777" w:rsidR="008360C4" w:rsidRPr="00486F07" w:rsidRDefault="008360C4" w:rsidP="008360C4">
      <w:r w:rsidRPr="00486F07">
        <w:rPr>
          <w:noProof/>
          <w:sz w:val="28"/>
          <w:szCs w:val="28"/>
          <w:lang w:eastAsia="en-GB"/>
        </w:rPr>
        <w:drawing>
          <wp:anchor distT="0" distB="0" distL="114300" distR="114300" simplePos="0" relativeHeight="251697152" behindDoc="1" locked="0" layoutInCell="1" allowOverlap="1" wp14:anchorId="370E12A6" wp14:editId="31EE3E3A">
            <wp:simplePos x="0" y="0"/>
            <wp:positionH relativeFrom="column">
              <wp:posOffset>1219835</wp:posOffset>
            </wp:positionH>
            <wp:positionV relativeFrom="paragraph">
              <wp:posOffset>20955</wp:posOffset>
            </wp:positionV>
            <wp:extent cx="5334000" cy="2009775"/>
            <wp:effectExtent l="0" t="0" r="0" b="9525"/>
            <wp:wrapTight wrapText="bothSides">
              <wp:wrapPolygon edited="0">
                <wp:start x="0" y="0"/>
                <wp:lineTo x="0" y="21498"/>
                <wp:lineTo x="21523" y="21498"/>
                <wp:lineTo x="21523" y="0"/>
                <wp:lineTo x="0" y="0"/>
              </wp:wrapPolygon>
            </wp:wrapTight>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33024"/>
                    <a:stretch/>
                  </pic:blipFill>
                  <pic:spPr bwMode="auto">
                    <a:xfrm>
                      <a:off x="0" y="0"/>
                      <a:ext cx="53340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40D01" w14:textId="77777777" w:rsidR="008360C4" w:rsidRPr="00486F07" w:rsidRDefault="008360C4" w:rsidP="008360C4"/>
    <w:p w14:paraId="47B3B468" w14:textId="77777777" w:rsidR="008360C4" w:rsidRPr="00486F07" w:rsidRDefault="008360C4" w:rsidP="008360C4"/>
    <w:p w14:paraId="541CD9D7" w14:textId="77777777" w:rsidR="008360C4" w:rsidRPr="00486F07" w:rsidRDefault="008360C4" w:rsidP="008360C4"/>
    <w:p w14:paraId="71DDE1B2" w14:textId="77777777" w:rsidR="008360C4" w:rsidRPr="00486F07" w:rsidRDefault="008360C4" w:rsidP="008360C4"/>
    <w:p w14:paraId="68286CA3" w14:textId="77777777" w:rsidR="008360C4" w:rsidRPr="00486F07" w:rsidRDefault="008360C4" w:rsidP="008360C4">
      <w:r w:rsidRPr="00486F07">
        <w:rPr>
          <w:noProof/>
          <w:sz w:val="28"/>
          <w:szCs w:val="28"/>
          <w:lang w:eastAsia="en-GB"/>
        </w:rPr>
        <mc:AlternateContent>
          <mc:Choice Requires="wps">
            <w:drawing>
              <wp:anchor distT="0" distB="0" distL="114300" distR="114300" simplePos="0" relativeHeight="251699200" behindDoc="0" locked="0" layoutInCell="1" allowOverlap="1" wp14:anchorId="1BD5FB55" wp14:editId="7B17B18F">
                <wp:simplePos x="0" y="0"/>
                <wp:positionH relativeFrom="column">
                  <wp:posOffset>1447800</wp:posOffset>
                </wp:positionH>
                <wp:positionV relativeFrom="paragraph">
                  <wp:posOffset>169545</wp:posOffset>
                </wp:positionV>
                <wp:extent cx="82867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82867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45A05431"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4pt,13.35pt" to="17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" strokecolor="#4472c4" strokeweight=".5pt">
                <v:stroke joinstyle="miter"/>
              </v:line>
            </w:pict>
          </mc:Fallback>
        </mc:AlternateContent>
      </w:r>
      <w:r w:rsidRPr="00486F07">
        <w:rPr>
          <w:noProof/>
          <w:sz w:val="28"/>
          <w:szCs w:val="28"/>
          <w:lang w:eastAsia="en-GB"/>
        </w:rPr>
        <mc:AlternateContent>
          <mc:Choice Requires="wps">
            <w:drawing>
              <wp:anchor distT="45720" distB="45720" distL="114300" distR="114300" simplePos="0" relativeHeight="251698176" behindDoc="0" locked="0" layoutInCell="1" allowOverlap="1" wp14:anchorId="5703B84E" wp14:editId="44C25DD4">
                <wp:simplePos x="0" y="0"/>
                <wp:positionH relativeFrom="column">
                  <wp:posOffset>723900</wp:posOffset>
                </wp:positionH>
                <wp:positionV relativeFrom="paragraph">
                  <wp:posOffset>24765</wp:posOffset>
                </wp:positionV>
                <wp:extent cx="723900" cy="3048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solidFill>
                          <a:srgbClr val="5B9BD5">
                            <a:lumMod val="40000"/>
                            <a:lumOff val="60000"/>
                          </a:srgbClr>
                        </a:solidFill>
                        <a:ln w="9525">
                          <a:solidFill>
                            <a:srgbClr val="000000"/>
                          </a:solidFill>
                          <a:miter lim="800000"/>
                          <a:headEnd/>
                          <a:tailEnd/>
                        </a:ln>
                      </wps:spPr>
                      <wps:txbx>
                        <w:txbxContent>
                          <w:p w14:paraId="2080EF5F" w14:textId="77777777" w:rsidR="002E6FC6" w:rsidRPr="00D46DBB" w:rsidRDefault="002E6FC6" w:rsidP="008360C4">
                            <w:pPr>
                              <w:rPr>
                                <w:color w:val="000000" w:themeColor="text1"/>
                              </w:rPr>
                            </w:pPr>
                            <w:r>
                              <w:rPr>
                                <w:color w:val="000000" w:themeColor="text1"/>
                              </w:rPr>
                              <w:t>Beaker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3B84E" id="_x0000_s1032" type="#_x0000_t202" style="position:absolute;margin-left:57pt;margin-top:1.95pt;width:57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" fillcolor="#bdd7ee">
                <v:textbox>
                  <w:txbxContent>
                    <w:p w14:paraId="2080EF5F" w14:textId="77777777" w:rsidR="002E6FC6" w:rsidRPr="00D46DBB" w:rsidRDefault="002E6FC6" w:rsidP="008360C4">
                      <w:pPr>
                        <w:rPr>
                          <w:color w:val="000000" w:themeColor="text1"/>
                        </w:rPr>
                      </w:pPr>
                      <w:r>
                        <w:rPr>
                          <w:color w:val="000000" w:themeColor="text1"/>
                        </w:rPr>
                        <w:t>Beaker</w:t>
                      </w:r>
                    </w:p>
                  </w:txbxContent>
                </v:textbox>
                <w10:wrap type="square"/>
              </v:shape>
            </w:pict>
          </mc:Fallback>
        </mc:AlternateContent>
      </w:r>
    </w:p>
    <w:p w14:paraId="71DC9688" w14:textId="77777777" w:rsidR="008360C4" w:rsidRPr="00486F07" w:rsidRDefault="008360C4" w:rsidP="008360C4"/>
    <w:p w14:paraId="3687E022" w14:textId="77777777" w:rsidR="008360C4" w:rsidRPr="00486F07" w:rsidRDefault="008360C4" w:rsidP="008360C4"/>
    <w:p w14:paraId="15AE5471" w14:textId="77777777" w:rsidR="008360C4" w:rsidRPr="00486F07" w:rsidRDefault="008360C4" w:rsidP="008360C4">
      <w:r w:rsidRPr="00486F07">
        <w:rPr>
          <w:noProof/>
          <w:sz w:val="28"/>
          <w:szCs w:val="28"/>
          <w:u w:val="single"/>
          <w:lang w:eastAsia="en-GB"/>
        </w:rPr>
        <mc:AlternateContent>
          <mc:Choice Requires="wps">
            <w:drawing>
              <wp:anchor distT="45720" distB="45720" distL="114300" distR="114300" simplePos="0" relativeHeight="251701248" behindDoc="1" locked="0" layoutInCell="1" allowOverlap="1" wp14:anchorId="6F967185" wp14:editId="798DDD8B">
                <wp:simplePos x="0" y="0"/>
                <wp:positionH relativeFrom="column">
                  <wp:posOffset>2886710</wp:posOffset>
                </wp:positionH>
                <wp:positionV relativeFrom="paragraph">
                  <wp:posOffset>283845</wp:posOffset>
                </wp:positionV>
                <wp:extent cx="1543050" cy="1404620"/>
                <wp:effectExtent l="0" t="0" r="19050" b="13970"/>
                <wp:wrapTight wrapText="bothSides">
                  <wp:wrapPolygon edited="0">
                    <wp:start x="0" y="0"/>
                    <wp:lineTo x="0" y="21316"/>
                    <wp:lineTo x="21600" y="21316"/>
                    <wp:lineTo x="21600"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79FBF764" w14:textId="77777777" w:rsidR="002E6FC6" w:rsidRPr="00BB345B" w:rsidRDefault="002E6FC6" w:rsidP="008360C4">
                            <w:pPr>
                              <w:rPr>
                                <w:b/>
                                <w:bCs/>
                              </w:rPr>
                            </w:pPr>
                            <w:r>
                              <w:rPr>
                                <w:b/>
                                <w:bCs/>
                              </w:rPr>
                              <w:t>Evaporation</w:t>
                            </w:r>
                            <w:r w:rsidRPr="00BB345B">
                              <w:rPr>
                                <w:b/>
                                <w:bCs/>
                              </w:rPr>
                              <w:t xml:space="preserve"> Diagram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67185" id="_x0000_s1033" type="#_x0000_t202" style="position:absolute;margin-left:227.3pt;margin-top:22.35pt;width:121.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">
                <v:textbox style="mso-fit-shape-to-text:t">
                  <w:txbxContent>
                    <w:p w14:paraId="79FBF764" w14:textId="77777777" w:rsidR="002E6FC6" w:rsidRPr="00BB345B" w:rsidRDefault="002E6FC6" w:rsidP="008360C4">
                      <w:pPr>
                        <w:rPr>
                          <w:b/>
                          <w:bCs/>
                        </w:rPr>
                      </w:pPr>
                      <w:r>
                        <w:rPr>
                          <w:b/>
                          <w:bCs/>
                        </w:rPr>
                        <w:t>Evaporation</w:t>
                      </w:r>
                      <w:r w:rsidRPr="00BB345B">
                        <w:rPr>
                          <w:b/>
                          <w:bCs/>
                        </w:rPr>
                        <w:t xml:space="preserve"> Diagram</w:t>
                      </w:r>
                    </w:p>
                  </w:txbxContent>
                </v:textbox>
                <w10:wrap type="tight"/>
              </v:shape>
            </w:pict>
          </mc:Fallback>
        </mc:AlternateContent>
      </w:r>
    </w:p>
    <w:p w14:paraId="5BEA2F97" w14:textId="77777777" w:rsidR="008360C4" w:rsidRPr="00486F07" w:rsidRDefault="008360C4" w:rsidP="008360C4"/>
    <w:p w14:paraId="4230AB11" w14:textId="77777777" w:rsidR="008360C4" w:rsidRPr="00486F07" w:rsidRDefault="008360C4" w:rsidP="008360C4"/>
    <w:p w14:paraId="601F84A3" w14:textId="77777777" w:rsidR="008360C4" w:rsidRPr="00486F07" w:rsidRDefault="008360C4" w:rsidP="008360C4"/>
    <w:p w14:paraId="34305CC6" w14:textId="77777777" w:rsidR="008360C4" w:rsidRPr="00486F07" w:rsidRDefault="008360C4" w:rsidP="008360C4"/>
    <w:p w14:paraId="3E63DF90" w14:textId="77777777" w:rsidR="008360C4" w:rsidRPr="00486F07" w:rsidRDefault="008360C4" w:rsidP="008360C4"/>
    <w:p w14:paraId="188463AB" w14:textId="77777777" w:rsidR="008360C4" w:rsidRPr="00486F07" w:rsidRDefault="008360C4" w:rsidP="008360C4">
      <w:pPr>
        <w:rPr>
          <w:noProof/>
        </w:rPr>
      </w:pPr>
    </w:p>
    <w:p w14:paraId="29F04E1F" w14:textId="77777777" w:rsidR="008360C4" w:rsidRPr="00486F07" w:rsidRDefault="008360C4" w:rsidP="008360C4"/>
    <w:p w14:paraId="02F1BB2E" w14:textId="77777777" w:rsidR="008360C4" w:rsidRPr="00486F07" w:rsidRDefault="008360C4" w:rsidP="008360C4"/>
    <w:p w14:paraId="0EA684DE" w14:textId="77777777" w:rsidR="008360C4" w:rsidRPr="00486F07" w:rsidRDefault="008360C4" w:rsidP="008360C4">
      <w:pPr>
        <w:pStyle w:val="ListParagraph"/>
        <w:numPr>
          <w:ilvl w:val="0"/>
          <w:numId w:val="11"/>
        </w:numPr>
        <w:rPr>
          <w:rFonts w:ascii="Comic Sans MS" w:hAnsi="Comic Sans MS"/>
          <w:sz w:val="36"/>
          <w:szCs w:val="36"/>
        </w:rPr>
      </w:pPr>
      <w:r w:rsidRPr="00486F07">
        <w:rPr>
          <w:rFonts w:ascii="Comic Sans MS" w:hAnsi="Comic Sans MS"/>
          <w:sz w:val="36"/>
          <w:szCs w:val="36"/>
        </w:rPr>
        <w:lastRenderedPageBreak/>
        <w:t>Using the equipment list and diagrams sort the steps for the filtration practical into the correct order.</w:t>
      </w:r>
    </w:p>
    <w:p w14:paraId="2543F21F" w14:textId="77777777" w:rsidR="008360C4" w:rsidRPr="00486F07" w:rsidRDefault="008360C4" w:rsidP="008360C4">
      <w:pPr>
        <w:rPr>
          <w:b/>
          <w:bCs/>
          <w:sz w:val="36"/>
          <w:szCs w:val="36"/>
          <w:u w:val="single"/>
        </w:rPr>
      </w:pPr>
      <w:r w:rsidRPr="00486F07">
        <w:rPr>
          <w:b/>
          <w:bCs/>
          <w:sz w:val="36"/>
          <w:szCs w:val="36"/>
          <w:u w:val="single"/>
        </w:rPr>
        <w:t>Method:</w:t>
      </w:r>
    </w:p>
    <w:p w14:paraId="3AAC65F4" w14:textId="77777777" w:rsidR="008360C4" w:rsidRPr="00486F07" w:rsidRDefault="008360C4" w:rsidP="008360C4">
      <w:pPr>
        <w:rPr>
          <w:sz w:val="36"/>
          <w:szCs w:val="36"/>
          <w:u w:val="single"/>
        </w:rPr>
      </w:pPr>
      <w:r w:rsidRPr="00486F07">
        <w:rPr>
          <w:sz w:val="36"/>
          <w:szCs w:val="36"/>
          <w:u w:val="single"/>
        </w:rPr>
        <w:t>Filtration:</w:t>
      </w:r>
    </w:p>
    <w:p w14:paraId="02D0218E" w14:textId="77777777" w:rsidR="008360C4" w:rsidRDefault="008360C4" w:rsidP="008360C4">
      <w:pPr>
        <w:rPr>
          <w:sz w:val="28"/>
          <w:szCs w:val="28"/>
          <w:u w:val="single"/>
        </w:rPr>
      </w:pPr>
    </w:p>
    <w:p w14:paraId="05A3E4E2" w14:textId="77777777" w:rsidR="008360C4" w:rsidRPr="00486F07" w:rsidRDefault="008360C4" w:rsidP="008360C4">
      <w:pPr>
        <w:spacing w:after="0" w:line="240" w:lineRule="auto"/>
        <w:contextualSpacing/>
        <w:rPr>
          <w:sz w:val="36"/>
          <w:szCs w:val="36"/>
        </w:rPr>
      </w:pPr>
      <w:r w:rsidRPr="00486F07">
        <w:rPr>
          <w:sz w:val="36"/>
          <w:szCs w:val="36"/>
        </w:rPr>
        <w:t xml:space="preserve">Carefully pour the mixture from the beaker into the filter funnel. </w:t>
      </w:r>
    </w:p>
    <w:p w14:paraId="7B907097" w14:textId="77777777" w:rsidR="008360C4" w:rsidRPr="00486F07" w:rsidRDefault="008360C4" w:rsidP="008360C4">
      <w:pPr>
        <w:spacing w:after="0" w:line="240" w:lineRule="auto"/>
        <w:rPr>
          <w:b/>
          <w:bCs/>
          <w:sz w:val="36"/>
          <w:szCs w:val="36"/>
        </w:rPr>
      </w:pPr>
      <w:r w:rsidRPr="00486F07">
        <w:rPr>
          <w:b/>
          <w:bCs/>
          <w:sz w:val="36"/>
          <w:szCs w:val="36"/>
        </w:rPr>
        <w:t>N.B. Do not pour the liquid above the level of the filter paper.</w:t>
      </w:r>
    </w:p>
    <w:p w14:paraId="6F3C546C" w14:textId="77777777" w:rsidR="008360C4" w:rsidRPr="00486F07" w:rsidRDefault="008360C4" w:rsidP="008360C4">
      <w:pPr>
        <w:pStyle w:val="ListParagraph"/>
        <w:spacing w:line="240" w:lineRule="auto"/>
        <w:rPr>
          <w:sz w:val="36"/>
          <w:szCs w:val="36"/>
        </w:rPr>
      </w:pPr>
    </w:p>
    <w:p w14:paraId="787FAA4B" w14:textId="77777777" w:rsidR="008360C4" w:rsidRPr="00486F07" w:rsidRDefault="008360C4" w:rsidP="008360C4">
      <w:pPr>
        <w:spacing w:line="240" w:lineRule="auto"/>
        <w:rPr>
          <w:sz w:val="36"/>
          <w:szCs w:val="36"/>
        </w:rPr>
      </w:pPr>
      <w:r w:rsidRPr="00486F07">
        <w:rPr>
          <w:sz w:val="36"/>
          <w:szCs w:val="36"/>
        </w:rPr>
        <w:t>Tidy away the practical equipment.</w:t>
      </w:r>
    </w:p>
    <w:p w14:paraId="54B4F136" w14:textId="77777777" w:rsidR="008360C4" w:rsidRPr="00486F07" w:rsidRDefault="008360C4" w:rsidP="008360C4">
      <w:pPr>
        <w:pStyle w:val="ListParagraph"/>
        <w:spacing w:line="240" w:lineRule="auto"/>
        <w:rPr>
          <w:sz w:val="36"/>
          <w:szCs w:val="36"/>
        </w:rPr>
      </w:pPr>
    </w:p>
    <w:p w14:paraId="3C968919" w14:textId="77777777" w:rsidR="008360C4" w:rsidRPr="00486F07" w:rsidRDefault="008360C4" w:rsidP="008360C4">
      <w:pPr>
        <w:spacing w:line="240" w:lineRule="auto"/>
        <w:rPr>
          <w:sz w:val="36"/>
          <w:szCs w:val="36"/>
        </w:rPr>
      </w:pPr>
      <w:r w:rsidRPr="00486F07">
        <w:rPr>
          <w:sz w:val="36"/>
          <w:szCs w:val="36"/>
        </w:rPr>
        <w:t>Place the filter paper into the filter funnel.</w:t>
      </w:r>
    </w:p>
    <w:p w14:paraId="76164DCF" w14:textId="77777777" w:rsidR="008360C4" w:rsidRPr="00486F07" w:rsidRDefault="008360C4" w:rsidP="008360C4">
      <w:pPr>
        <w:rPr>
          <w:sz w:val="36"/>
          <w:szCs w:val="36"/>
        </w:rPr>
      </w:pPr>
    </w:p>
    <w:p w14:paraId="50B3F436" w14:textId="77777777" w:rsidR="008360C4" w:rsidRPr="00486F07" w:rsidRDefault="008360C4" w:rsidP="008360C4">
      <w:pPr>
        <w:rPr>
          <w:sz w:val="36"/>
          <w:szCs w:val="36"/>
        </w:rPr>
      </w:pPr>
      <w:r w:rsidRPr="00486F07">
        <w:rPr>
          <w:sz w:val="36"/>
          <w:szCs w:val="36"/>
        </w:rPr>
        <w:t>Stir the mixture well with a glass rod.</w:t>
      </w:r>
    </w:p>
    <w:p w14:paraId="22AC98C1" w14:textId="77777777" w:rsidR="008360C4" w:rsidRPr="00486F07" w:rsidRDefault="008360C4" w:rsidP="008360C4">
      <w:pPr>
        <w:spacing w:line="240" w:lineRule="auto"/>
        <w:rPr>
          <w:sz w:val="36"/>
          <w:szCs w:val="36"/>
        </w:rPr>
      </w:pPr>
    </w:p>
    <w:p w14:paraId="526CF57C" w14:textId="77777777" w:rsidR="008360C4" w:rsidRPr="00486F07" w:rsidRDefault="008360C4" w:rsidP="008360C4">
      <w:pPr>
        <w:spacing w:line="240" w:lineRule="auto"/>
        <w:rPr>
          <w:sz w:val="36"/>
          <w:szCs w:val="36"/>
        </w:rPr>
      </w:pPr>
      <w:r w:rsidRPr="00486F07">
        <w:rPr>
          <w:sz w:val="36"/>
          <w:szCs w:val="36"/>
        </w:rPr>
        <w:t>Add the seawater and sand mixture to a beaker.</w:t>
      </w:r>
    </w:p>
    <w:p w14:paraId="391279ED" w14:textId="77777777" w:rsidR="008360C4" w:rsidRPr="00486F07" w:rsidRDefault="008360C4" w:rsidP="008360C4">
      <w:pPr>
        <w:spacing w:line="240" w:lineRule="auto"/>
        <w:rPr>
          <w:sz w:val="36"/>
          <w:szCs w:val="36"/>
        </w:rPr>
      </w:pPr>
    </w:p>
    <w:p w14:paraId="14DC57CF" w14:textId="77777777" w:rsidR="008360C4" w:rsidRPr="00486F07" w:rsidRDefault="008360C4" w:rsidP="008360C4">
      <w:pPr>
        <w:spacing w:line="240" w:lineRule="auto"/>
        <w:rPr>
          <w:sz w:val="36"/>
          <w:szCs w:val="36"/>
        </w:rPr>
      </w:pPr>
      <w:r w:rsidRPr="00486F07">
        <w:rPr>
          <w:sz w:val="36"/>
          <w:szCs w:val="36"/>
        </w:rPr>
        <w:t>Place the filter funnel and filter paper into the second beaker (the empty one).</w:t>
      </w:r>
    </w:p>
    <w:p w14:paraId="64216A74" w14:textId="77777777" w:rsidR="008360C4" w:rsidRPr="00486F07" w:rsidRDefault="008360C4" w:rsidP="008360C4">
      <w:pPr>
        <w:spacing w:after="0" w:line="240" w:lineRule="auto"/>
        <w:rPr>
          <w:sz w:val="36"/>
          <w:szCs w:val="36"/>
        </w:rPr>
      </w:pPr>
    </w:p>
    <w:p w14:paraId="70FDBE34" w14:textId="77777777" w:rsidR="008360C4" w:rsidRPr="00486F07" w:rsidRDefault="008360C4" w:rsidP="008360C4">
      <w:pPr>
        <w:spacing w:after="0" w:line="240" w:lineRule="auto"/>
        <w:rPr>
          <w:sz w:val="36"/>
          <w:szCs w:val="36"/>
        </w:rPr>
      </w:pPr>
      <w:r w:rsidRPr="00486F07">
        <w:rPr>
          <w:sz w:val="36"/>
          <w:szCs w:val="36"/>
        </w:rPr>
        <w:t>Allow the mixture to filter through the filter paper.</w:t>
      </w:r>
    </w:p>
    <w:p w14:paraId="5176B777" w14:textId="77777777" w:rsidR="008360C4" w:rsidRPr="00486F07" w:rsidRDefault="008360C4" w:rsidP="008360C4">
      <w:pPr>
        <w:spacing w:after="0" w:line="240" w:lineRule="auto"/>
        <w:rPr>
          <w:b/>
          <w:bCs/>
          <w:sz w:val="36"/>
          <w:szCs w:val="36"/>
        </w:rPr>
      </w:pPr>
      <w:r w:rsidRPr="00486F07">
        <w:rPr>
          <w:b/>
          <w:bCs/>
          <w:sz w:val="36"/>
          <w:szCs w:val="36"/>
        </w:rPr>
        <w:t>N.B. Do not poke the mixture through.</w:t>
      </w:r>
    </w:p>
    <w:p w14:paraId="526943B2" w14:textId="77777777" w:rsidR="008360C4" w:rsidRPr="00486F07" w:rsidRDefault="008360C4" w:rsidP="008360C4">
      <w:pPr>
        <w:rPr>
          <w:sz w:val="36"/>
          <w:szCs w:val="36"/>
        </w:rPr>
      </w:pPr>
    </w:p>
    <w:p w14:paraId="2B56D9FC" w14:textId="77777777" w:rsidR="008360C4" w:rsidRPr="00486F07" w:rsidRDefault="008360C4" w:rsidP="008360C4">
      <w:pPr>
        <w:spacing w:line="240" w:lineRule="auto"/>
        <w:rPr>
          <w:sz w:val="36"/>
          <w:szCs w:val="36"/>
        </w:rPr>
      </w:pPr>
      <w:r w:rsidRPr="00486F07">
        <w:rPr>
          <w:sz w:val="36"/>
          <w:szCs w:val="36"/>
        </w:rPr>
        <w:t>Once enough liquid has been collected in the beaker move onto the evaporation part of the practical.</w:t>
      </w:r>
    </w:p>
    <w:p w14:paraId="3DF5559D" w14:textId="77777777" w:rsidR="008360C4" w:rsidRPr="00486F07" w:rsidRDefault="008360C4" w:rsidP="008360C4">
      <w:pPr>
        <w:rPr>
          <w:sz w:val="28"/>
          <w:szCs w:val="28"/>
          <w:u w:val="single"/>
        </w:rPr>
      </w:pPr>
    </w:p>
    <w:p w14:paraId="07E2434D" w14:textId="77777777" w:rsidR="008360C4" w:rsidRPr="00486F07" w:rsidRDefault="008360C4" w:rsidP="008360C4">
      <w:pPr>
        <w:rPr>
          <w:sz w:val="28"/>
          <w:szCs w:val="28"/>
          <w:u w:val="single"/>
        </w:rPr>
      </w:pPr>
    </w:p>
    <w:p w14:paraId="0E3C9D98" w14:textId="77777777" w:rsidR="008360C4" w:rsidRDefault="008360C4" w:rsidP="008360C4">
      <w:pPr>
        <w:rPr>
          <w:sz w:val="28"/>
          <w:szCs w:val="28"/>
          <w:u w:val="single"/>
        </w:rPr>
      </w:pPr>
    </w:p>
    <w:p w14:paraId="467681AC" w14:textId="77777777" w:rsidR="008360C4" w:rsidRPr="00486F07" w:rsidRDefault="008360C4" w:rsidP="008360C4">
      <w:pPr>
        <w:pStyle w:val="ListParagraph"/>
        <w:numPr>
          <w:ilvl w:val="0"/>
          <w:numId w:val="11"/>
        </w:numPr>
        <w:rPr>
          <w:rFonts w:ascii="Comic Sans MS" w:hAnsi="Comic Sans MS"/>
          <w:sz w:val="36"/>
          <w:szCs w:val="36"/>
        </w:rPr>
      </w:pPr>
      <w:r w:rsidRPr="00486F07">
        <w:rPr>
          <w:rFonts w:ascii="Comic Sans MS" w:hAnsi="Comic Sans MS"/>
          <w:sz w:val="36"/>
          <w:szCs w:val="36"/>
        </w:rPr>
        <w:lastRenderedPageBreak/>
        <w:t xml:space="preserve">Using the equipment list and diagrams sort the steps for the </w:t>
      </w:r>
      <w:r>
        <w:rPr>
          <w:rFonts w:ascii="Comic Sans MS" w:hAnsi="Comic Sans MS"/>
          <w:sz w:val="36"/>
          <w:szCs w:val="36"/>
        </w:rPr>
        <w:t xml:space="preserve">evaporation </w:t>
      </w:r>
      <w:r w:rsidRPr="00486F07">
        <w:rPr>
          <w:rFonts w:ascii="Comic Sans MS" w:hAnsi="Comic Sans MS"/>
          <w:sz w:val="36"/>
          <w:szCs w:val="36"/>
        </w:rPr>
        <w:t>practical into the correct order.</w:t>
      </w:r>
    </w:p>
    <w:p w14:paraId="4B5978D4" w14:textId="77777777" w:rsidR="008360C4" w:rsidRPr="00486F07" w:rsidRDefault="008360C4" w:rsidP="008360C4">
      <w:pPr>
        <w:rPr>
          <w:b/>
          <w:bCs/>
          <w:sz w:val="36"/>
          <w:szCs w:val="36"/>
          <w:u w:val="single"/>
        </w:rPr>
      </w:pPr>
      <w:r w:rsidRPr="00486F07">
        <w:rPr>
          <w:b/>
          <w:bCs/>
          <w:sz w:val="36"/>
          <w:szCs w:val="36"/>
          <w:u w:val="single"/>
        </w:rPr>
        <w:t>Method:</w:t>
      </w:r>
    </w:p>
    <w:p w14:paraId="427D3295" w14:textId="77777777" w:rsidR="008360C4" w:rsidRDefault="008360C4" w:rsidP="008360C4">
      <w:pPr>
        <w:rPr>
          <w:sz w:val="36"/>
          <w:szCs w:val="36"/>
          <w:u w:val="single"/>
        </w:rPr>
      </w:pPr>
      <w:r>
        <w:rPr>
          <w:sz w:val="36"/>
          <w:szCs w:val="36"/>
          <w:u w:val="single"/>
        </w:rPr>
        <w:t>Evaporation</w:t>
      </w:r>
      <w:r w:rsidRPr="00486F07">
        <w:rPr>
          <w:sz w:val="36"/>
          <w:szCs w:val="36"/>
          <w:u w:val="single"/>
        </w:rPr>
        <w:t>:</w:t>
      </w:r>
    </w:p>
    <w:p w14:paraId="580A689A" w14:textId="77777777" w:rsidR="008360C4" w:rsidRDefault="008360C4" w:rsidP="008360C4">
      <w:pPr>
        <w:rPr>
          <w:sz w:val="36"/>
          <w:szCs w:val="36"/>
          <w:u w:val="single"/>
        </w:rPr>
      </w:pPr>
    </w:p>
    <w:p w14:paraId="225BBA0F" w14:textId="77777777" w:rsidR="008360C4" w:rsidRPr="00486F07" w:rsidRDefault="008360C4" w:rsidP="008360C4">
      <w:pPr>
        <w:spacing w:line="240" w:lineRule="auto"/>
        <w:ind w:left="360"/>
        <w:rPr>
          <w:sz w:val="36"/>
          <w:szCs w:val="36"/>
        </w:rPr>
      </w:pPr>
      <w:r w:rsidRPr="00486F07">
        <w:rPr>
          <w:sz w:val="36"/>
          <w:szCs w:val="36"/>
        </w:rPr>
        <w:t>Using the Bunsen burner heat the solution.</w:t>
      </w:r>
    </w:p>
    <w:p w14:paraId="20B04076" w14:textId="77777777" w:rsidR="008360C4" w:rsidRPr="00486F07" w:rsidRDefault="008360C4" w:rsidP="008360C4">
      <w:pPr>
        <w:rPr>
          <w:sz w:val="36"/>
          <w:szCs w:val="36"/>
          <w:u w:val="single"/>
        </w:rPr>
      </w:pPr>
    </w:p>
    <w:p w14:paraId="24A5AC16" w14:textId="77777777" w:rsidR="008360C4" w:rsidRDefault="008360C4" w:rsidP="008360C4">
      <w:pPr>
        <w:ind w:left="360"/>
        <w:rPr>
          <w:sz w:val="36"/>
          <w:szCs w:val="36"/>
        </w:rPr>
      </w:pPr>
      <w:r w:rsidRPr="00486F07">
        <w:rPr>
          <w:sz w:val="36"/>
          <w:szCs w:val="36"/>
        </w:rPr>
        <w:t>Once the evaporating basin has cooled, remove from the tripod, and allow the remaining solution to evaporate overnight.</w:t>
      </w:r>
    </w:p>
    <w:p w14:paraId="3C25C1C1" w14:textId="77777777" w:rsidR="008360C4" w:rsidRPr="00486F07" w:rsidRDefault="008360C4" w:rsidP="008360C4">
      <w:pPr>
        <w:ind w:left="360"/>
        <w:rPr>
          <w:sz w:val="36"/>
          <w:szCs w:val="36"/>
        </w:rPr>
      </w:pPr>
    </w:p>
    <w:p w14:paraId="0F86E1AF" w14:textId="77777777" w:rsidR="008360C4" w:rsidRPr="00486F07" w:rsidRDefault="008360C4" w:rsidP="008360C4">
      <w:pPr>
        <w:spacing w:line="240" w:lineRule="auto"/>
        <w:ind w:left="360"/>
        <w:rPr>
          <w:sz w:val="36"/>
          <w:szCs w:val="36"/>
        </w:rPr>
      </w:pPr>
      <w:r w:rsidRPr="00486F07">
        <w:rPr>
          <w:sz w:val="36"/>
          <w:szCs w:val="36"/>
        </w:rPr>
        <w:t>Once it has cooled tidy away the practical equipment.</w:t>
      </w:r>
    </w:p>
    <w:p w14:paraId="651C529B" w14:textId="77777777" w:rsidR="008360C4" w:rsidRPr="00486F07" w:rsidRDefault="008360C4" w:rsidP="008360C4">
      <w:pPr>
        <w:rPr>
          <w:sz w:val="36"/>
          <w:szCs w:val="36"/>
          <w:u w:val="single"/>
        </w:rPr>
      </w:pPr>
    </w:p>
    <w:p w14:paraId="0A99F35B" w14:textId="77777777" w:rsidR="008360C4" w:rsidRPr="00486F07" w:rsidRDefault="008360C4" w:rsidP="008360C4">
      <w:pPr>
        <w:spacing w:line="240" w:lineRule="auto"/>
        <w:ind w:left="360"/>
        <w:rPr>
          <w:sz w:val="36"/>
          <w:szCs w:val="36"/>
        </w:rPr>
      </w:pPr>
      <w:r w:rsidRPr="00486F07">
        <w:rPr>
          <w:sz w:val="36"/>
          <w:szCs w:val="36"/>
        </w:rPr>
        <w:t>Add the filtered solution from the second beaker to the evaporating basin.</w:t>
      </w:r>
    </w:p>
    <w:p w14:paraId="25D715C5" w14:textId="77777777" w:rsidR="008360C4" w:rsidRPr="00486F07" w:rsidRDefault="008360C4" w:rsidP="008360C4">
      <w:pPr>
        <w:rPr>
          <w:sz w:val="36"/>
          <w:szCs w:val="36"/>
          <w:u w:val="single"/>
        </w:rPr>
      </w:pPr>
    </w:p>
    <w:p w14:paraId="476AEBBA" w14:textId="77777777" w:rsidR="008360C4" w:rsidRDefault="008360C4" w:rsidP="008360C4">
      <w:pPr>
        <w:ind w:left="360"/>
        <w:rPr>
          <w:sz w:val="36"/>
          <w:szCs w:val="36"/>
        </w:rPr>
      </w:pPr>
      <w:r w:rsidRPr="00486F07">
        <w:rPr>
          <w:sz w:val="36"/>
          <w:szCs w:val="36"/>
        </w:rPr>
        <w:t>Set up the equipment as in the diagram</w:t>
      </w:r>
      <w:r>
        <w:rPr>
          <w:sz w:val="36"/>
          <w:szCs w:val="36"/>
        </w:rPr>
        <w:t>.</w:t>
      </w:r>
    </w:p>
    <w:p w14:paraId="527922CB" w14:textId="77777777" w:rsidR="008360C4" w:rsidRDefault="008360C4" w:rsidP="008360C4">
      <w:pPr>
        <w:spacing w:after="0" w:line="240" w:lineRule="auto"/>
        <w:ind w:left="360"/>
        <w:contextualSpacing/>
        <w:rPr>
          <w:sz w:val="36"/>
          <w:szCs w:val="36"/>
        </w:rPr>
      </w:pPr>
    </w:p>
    <w:p w14:paraId="59D27CB5" w14:textId="77777777" w:rsidR="008360C4" w:rsidRPr="00486F07" w:rsidRDefault="008360C4" w:rsidP="008360C4">
      <w:pPr>
        <w:spacing w:after="0" w:line="240" w:lineRule="auto"/>
        <w:ind w:left="360"/>
        <w:contextualSpacing/>
        <w:rPr>
          <w:b/>
          <w:bCs/>
          <w:sz w:val="36"/>
          <w:szCs w:val="36"/>
        </w:rPr>
      </w:pPr>
      <w:r w:rsidRPr="00486F07">
        <w:rPr>
          <w:sz w:val="36"/>
          <w:szCs w:val="36"/>
        </w:rPr>
        <w:t xml:space="preserve">When the solution has nearly fully evaporated turn off the Bunsen burner. </w:t>
      </w:r>
      <w:r w:rsidRPr="00486F07">
        <w:rPr>
          <w:b/>
          <w:bCs/>
          <w:sz w:val="36"/>
          <w:szCs w:val="36"/>
        </w:rPr>
        <w:t>N.B. Be careful the solution might start to spit out.</w:t>
      </w:r>
    </w:p>
    <w:p w14:paraId="7F2BE8E8" w14:textId="52931B8B" w:rsidR="00A37125" w:rsidRDefault="00A37125">
      <w:r>
        <w:br w:type="page"/>
      </w:r>
    </w:p>
    <w:p w14:paraId="709488B9" w14:textId="3C6E9908"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73600" behindDoc="0" locked="0" layoutInCell="1" allowOverlap="1" wp14:anchorId="79F18E56" wp14:editId="462A04E4">
                <wp:simplePos x="0" y="0"/>
                <wp:positionH relativeFrom="margin">
                  <wp:posOffset>-167640</wp:posOffset>
                </wp:positionH>
                <wp:positionV relativeFrom="paragraph">
                  <wp:posOffset>19685</wp:posOffset>
                </wp:positionV>
                <wp:extent cx="6617335" cy="7534275"/>
                <wp:effectExtent l="0" t="0" r="1206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0F4D87E9" w14:textId="676353EB"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4:  </w:t>
                            </w:r>
                            <w:r w:rsidRPr="00183A85">
                              <w:rPr>
                                <w:rFonts w:cstheme="minorHAnsi"/>
                                <w:b/>
                                <w:sz w:val="32"/>
                                <w:lang w:val="en-US"/>
                              </w:rPr>
                              <w:t xml:space="preserve">Title: </w:t>
                            </w:r>
                            <w:r w:rsidRPr="00A05A18">
                              <w:rPr>
                                <w:rFonts w:cstheme="minorHAnsi"/>
                                <w:b/>
                                <w:sz w:val="32"/>
                                <w:lang w:val="en-US"/>
                              </w:rPr>
                              <w:t>History of the Atomic Structure Model</w:t>
                            </w:r>
                            <w:r>
                              <w:rPr>
                                <w:rFonts w:cstheme="minorHAnsi"/>
                                <w:b/>
                                <w:sz w:val="32"/>
                                <w:lang w:val="en-US"/>
                              </w:rPr>
                              <w:tab/>
                            </w:r>
                            <w:r>
                              <w:rPr>
                                <w:rFonts w:cstheme="minorHAnsi"/>
                                <w:b/>
                                <w:sz w:val="32"/>
                                <w:lang w:val="en-US"/>
                              </w:rPr>
                              <w:tab/>
                              <w:t>Year: 10</w:t>
                            </w:r>
                          </w:p>
                          <w:p w14:paraId="2C63B4A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8168805" w14:textId="77777777" w:rsidR="002E6FC6" w:rsidRPr="00183A85" w:rsidRDefault="002E6FC6" w:rsidP="00A37125">
                            <w:pPr>
                              <w:rPr>
                                <w:rFonts w:cstheme="minorHAnsi"/>
                                <w:sz w:val="32"/>
                                <w:lang w:val="en-US"/>
                              </w:rPr>
                            </w:pPr>
                            <w:r>
                              <w:rPr>
                                <w:rFonts w:cstheme="minorHAnsi"/>
                                <w:sz w:val="32"/>
                                <w:lang w:val="en-US"/>
                              </w:rPr>
                              <w:t xml:space="preserve">Date Set:  </w:t>
                            </w:r>
                          </w:p>
                          <w:p w14:paraId="636CEC60" w14:textId="77777777" w:rsidR="002E6FC6" w:rsidRDefault="002E6FC6" w:rsidP="00A37125">
                            <w:pPr>
                              <w:rPr>
                                <w:lang w:val="en-US"/>
                              </w:rPr>
                            </w:pPr>
                          </w:p>
                          <w:p w14:paraId="64B5006E" w14:textId="77777777" w:rsidR="002E6FC6" w:rsidRDefault="002E6FC6" w:rsidP="00A37125">
                            <w:pPr>
                              <w:rPr>
                                <w:sz w:val="32"/>
                                <w:szCs w:val="32"/>
                                <w:u w:val="single"/>
                                <w:lang w:val="en-US"/>
                              </w:rPr>
                            </w:pPr>
                            <w:r>
                              <w:rPr>
                                <w:sz w:val="32"/>
                                <w:szCs w:val="32"/>
                                <w:u w:val="single"/>
                                <w:lang w:val="en-US"/>
                              </w:rPr>
                              <w:t>Learning Objectives:</w:t>
                            </w:r>
                          </w:p>
                          <w:p w14:paraId="12503783" w14:textId="77777777" w:rsidR="002E6FC6" w:rsidRPr="00A05A18" w:rsidRDefault="002E6FC6" w:rsidP="00A05A18">
                            <w:pPr>
                              <w:pStyle w:val="ListParagraph"/>
                              <w:numPr>
                                <w:ilvl w:val="0"/>
                                <w:numId w:val="12"/>
                              </w:numPr>
                              <w:rPr>
                                <w:b/>
                              </w:rPr>
                            </w:pPr>
                            <w:r w:rsidRPr="00A05A18">
                              <w:rPr>
                                <w:b/>
                              </w:rPr>
                              <w:t>List milestones in the history of atomic structure in chronological order.</w:t>
                            </w:r>
                          </w:p>
                          <w:p w14:paraId="4A07D4A7" w14:textId="77777777" w:rsidR="002E6FC6" w:rsidRPr="00A05A18" w:rsidRDefault="002E6FC6" w:rsidP="00A05A18">
                            <w:pPr>
                              <w:pStyle w:val="ListParagraph"/>
                              <w:numPr>
                                <w:ilvl w:val="0"/>
                                <w:numId w:val="12"/>
                              </w:numPr>
                              <w:spacing w:after="0" w:line="240" w:lineRule="auto"/>
                              <w:ind w:left="714" w:hanging="357"/>
                              <w:rPr>
                                <w:b/>
                                <w:sz w:val="32"/>
                                <w:szCs w:val="32"/>
                                <w:u w:val="single"/>
                                <w:lang w:val="en-US"/>
                              </w:rPr>
                            </w:pPr>
                            <w:r w:rsidRPr="00A05A18">
                              <w:rPr>
                                <w:b/>
                                <w:bCs/>
                              </w:rPr>
                              <w:t xml:space="preserve">Describe the difference between the plum pudding model of the atom and the nuclear model of the atom. </w:t>
                            </w:r>
                          </w:p>
                          <w:p w14:paraId="241385CA" w14:textId="2975F78A" w:rsidR="002E6FC6" w:rsidRPr="00A05A18" w:rsidRDefault="002E6FC6" w:rsidP="00A05A18">
                            <w:pPr>
                              <w:pStyle w:val="ListParagraph"/>
                              <w:numPr>
                                <w:ilvl w:val="0"/>
                                <w:numId w:val="12"/>
                              </w:numPr>
                              <w:spacing w:after="0" w:line="240" w:lineRule="auto"/>
                              <w:ind w:left="714" w:hanging="357"/>
                              <w:rPr>
                                <w:b/>
                                <w:sz w:val="32"/>
                                <w:szCs w:val="32"/>
                                <w:u w:val="single"/>
                                <w:lang w:val="en-US"/>
                              </w:rPr>
                            </w:pPr>
                            <w:r w:rsidRPr="00A05A18">
                              <w:rPr>
                                <w:b/>
                                <w:bCs/>
                              </w:rPr>
                              <w:t>Describe why the new evidence from the scattering experiment led to a change in the atomic model.</w:t>
                            </w:r>
                          </w:p>
                          <w:p w14:paraId="16E4EAF8" w14:textId="77777777" w:rsidR="002E6FC6" w:rsidRPr="00A05A18" w:rsidRDefault="002E6FC6" w:rsidP="00A05A18">
                            <w:pPr>
                              <w:pStyle w:val="ListParagraph"/>
                              <w:spacing w:after="0" w:line="240" w:lineRule="auto"/>
                              <w:ind w:left="714"/>
                              <w:rPr>
                                <w:b/>
                                <w:sz w:val="32"/>
                                <w:szCs w:val="32"/>
                                <w:u w:val="single"/>
                                <w:lang w:val="en-US"/>
                              </w:rPr>
                            </w:pPr>
                          </w:p>
                          <w:p w14:paraId="1F7B9E15" w14:textId="77777777" w:rsidR="002E6FC6" w:rsidRPr="00A05A18" w:rsidRDefault="002E6FC6" w:rsidP="00A05A18">
                            <w:pPr>
                              <w:rPr>
                                <w:sz w:val="36"/>
                                <w:szCs w:val="32"/>
                                <w:u w:val="single"/>
                                <w:lang w:val="en-US"/>
                              </w:rPr>
                            </w:pPr>
                            <w:r w:rsidRPr="00925DC4">
                              <w:rPr>
                                <w:sz w:val="32"/>
                                <w:szCs w:val="32"/>
                                <w:u w:val="single"/>
                                <w:lang w:val="en-US"/>
                              </w:rPr>
                              <w:t xml:space="preserve">Information to read / watch: </w:t>
                            </w:r>
                          </w:p>
                          <w:p w14:paraId="27B24100" w14:textId="3D2C5974" w:rsidR="002E6FC6" w:rsidRPr="00A05A18" w:rsidRDefault="002E6FC6" w:rsidP="00A05A18">
                            <w:pPr>
                              <w:rPr>
                                <w:rFonts w:ascii="Arial" w:hAnsi="Arial" w:cs="Arial"/>
                                <w:color w:val="434343"/>
                                <w:sz w:val="20"/>
                                <w:szCs w:val="18"/>
                              </w:rPr>
                            </w:pPr>
                            <w:hyperlink r:id="rId48" w:history="1">
                              <w:r w:rsidRPr="00A05A18">
                                <w:rPr>
                                  <w:rStyle w:val="Hyperlink"/>
                                  <w:rFonts w:ascii="Arial" w:hAnsi="Arial" w:cs="Arial"/>
                                  <w:sz w:val="20"/>
                                  <w:szCs w:val="18"/>
                                </w:rPr>
                                <w:t>https://classroom.thenational.academy/lessons/development-of-the-atomic-model-6crp2t</w:t>
                              </w:r>
                            </w:hyperlink>
                          </w:p>
                          <w:p w14:paraId="2A5EBF45" w14:textId="77777777" w:rsidR="002E6FC6" w:rsidRDefault="002E6FC6" w:rsidP="00A37125">
                            <w:hyperlink r:id="rId49" w:history="1">
                              <w:r w:rsidRPr="00A05A18">
                                <w:rPr>
                                  <w:color w:val="0000FF"/>
                                  <w:u w:val="single"/>
                                </w:rPr>
                                <w:t>https://www.bbc.co.uk/bitesize/guides/zwn8b82/revision/1</w:t>
                              </w:r>
                            </w:hyperlink>
                          </w:p>
                          <w:p w14:paraId="4F3F3AAA" w14:textId="77777777" w:rsidR="002E6FC6" w:rsidRDefault="002E6FC6" w:rsidP="00A37125">
                            <w:r>
                              <w:rPr>
                                <w:rFonts w:ascii="Arial" w:hAnsi="Arial" w:cs="Arial"/>
                                <w:color w:val="434343"/>
                                <w:sz w:val="18"/>
                                <w:szCs w:val="18"/>
                              </w:rPr>
                              <w:t>FOUNDATION</w:t>
                            </w:r>
                            <w:r w:rsidRPr="00FC3EFE">
                              <w:t xml:space="preserve"> </w:t>
                            </w:r>
                            <w:r>
                              <w:t xml:space="preserve">  </w:t>
                            </w:r>
                            <w:hyperlink r:id="rId50" w:history="1">
                              <w:r w:rsidRPr="00A05A18">
                                <w:rPr>
                                  <w:color w:val="0000FF"/>
                                  <w:u w:val="single"/>
                                </w:rPr>
                                <w:t>https://app.senecalearning.com/classroom/course/55c3c9d0-1be7-11e8-8a14-e5ed980bc25f/section/62cd6270-1be8-11e8-8a14-e5ed980bc25f/session</w:t>
                              </w:r>
                            </w:hyperlink>
                          </w:p>
                          <w:p w14:paraId="2B56A563" w14:textId="77777777"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p>
                          <w:p w14:paraId="1A0F34E2" w14:textId="25D61250" w:rsidR="002E6FC6" w:rsidRDefault="002E6FC6" w:rsidP="00A37125">
                            <w:pPr>
                              <w:rPr>
                                <w:rFonts w:ascii="Arial" w:hAnsi="Arial" w:cs="Arial"/>
                                <w:color w:val="434343"/>
                                <w:sz w:val="18"/>
                                <w:szCs w:val="18"/>
                              </w:rPr>
                            </w:pPr>
                            <w:hyperlink r:id="rId51" w:history="1">
                              <w:r w:rsidRPr="00A05A18">
                                <w:rPr>
                                  <w:color w:val="0000FF"/>
                                  <w:u w:val="single"/>
                                </w:rPr>
                                <w:t>https://app.senecalearning.com/classroom/course/e39e7f70-d100-11e7-9b85-bbf8589a9044/section/20e15a80-d109-11e7-9b85-bbf8589a9044/session</w:t>
                              </w:r>
                            </w:hyperlink>
                          </w:p>
                          <w:p w14:paraId="11F1958C" w14:textId="77777777" w:rsidR="002E6FC6" w:rsidRDefault="002E6FC6" w:rsidP="00A37125">
                            <w:pPr>
                              <w:rPr>
                                <w:sz w:val="32"/>
                                <w:szCs w:val="32"/>
                                <w:u w:val="single"/>
                                <w:lang w:val="en-US"/>
                              </w:rPr>
                            </w:pPr>
                            <w:r>
                              <w:rPr>
                                <w:sz w:val="32"/>
                                <w:szCs w:val="32"/>
                                <w:u w:val="single"/>
                                <w:lang w:val="en-US"/>
                              </w:rPr>
                              <w:t xml:space="preserve">Application: </w:t>
                            </w:r>
                          </w:p>
                          <w:p w14:paraId="7C02E164" w14:textId="732BBFBE"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sidRPr="00A05A18">
                              <w:rPr>
                                <w:rFonts w:eastAsia="Arial Unicode MS" w:cstheme="minorHAnsi"/>
                                <w:bCs/>
                                <w:sz w:val="20"/>
                                <w:szCs w:val="20"/>
                              </w:rPr>
                              <w:t>Add</w:t>
                            </w:r>
                            <w:r w:rsidRPr="00A05A18">
                              <w:rPr>
                                <w:rFonts w:eastAsia="Arial Unicode MS" w:cstheme="minorHAnsi"/>
                                <w:sz w:val="20"/>
                                <w:szCs w:val="20"/>
                              </w:rPr>
                              <w:t xml:space="preserve"> n</w:t>
                            </w:r>
                            <w:r>
                              <w:rPr>
                                <w:rFonts w:eastAsia="Arial Unicode MS" w:cstheme="minorHAnsi"/>
                                <w:sz w:val="20"/>
                                <w:szCs w:val="20"/>
                              </w:rPr>
                              <w:t>ame of scientist and name of model/key discovery to the blank timeline</w:t>
                            </w:r>
                          </w:p>
                          <w:p w14:paraId="158DA8C0" w14:textId="024934F4" w:rsidR="002E6FC6" w:rsidRDefault="002E6FC6" w:rsidP="00A37125">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szCs w:val="20"/>
                              </w:rPr>
                              <w:t>4 mark exam question, with diagrams</w:t>
                            </w:r>
                          </w:p>
                          <w:p w14:paraId="51EF34EA" w14:textId="77777777" w:rsidR="002E6FC6" w:rsidRDefault="002E6FC6" w:rsidP="00A05A18">
                            <w:pPr>
                              <w:spacing w:before="120"/>
                              <w:rPr>
                                <w:rFonts w:eastAsia="Arial Unicode MS" w:cstheme="minorHAnsi"/>
                                <w:sz w:val="20"/>
                                <w:szCs w:val="20"/>
                              </w:rPr>
                            </w:pPr>
                            <w:r>
                              <w:rPr>
                                <w:rFonts w:eastAsia="Arial Unicode MS" w:cstheme="minorHAnsi"/>
                                <w:b/>
                                <w:bCs/>
                                <w:sz w:val="20"/>
                              </w:rPr>
                              <w:t xml:space="preserve">Task 3: </w:t>
                            </w:r>
                            <w:r>
                              <w:rPr>
                                <w:rFonts w:eastAsia="Arial Unicode MS" w:cstheme="minorHAnsi"/>
                                <w:sz w:val="20"/>
                                <w:szCs w:val="20"/>
                              </w:rPr>
                              <w:t>6 mark multistep exam question, with diagrams and a great deal of written description, about the gold leaf scattering experiment and the nature of the importance of scientific method.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18E56" id="_x0000_s1034" type="#_x0000_t202" style="position:absolute;margin-left:-13.2pt;margin-top:1.55pt;width:521.05pt;height:59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" strokecolor="windowText">
                <v:textbox>
                  <w:txbxContent>
                    <w:p w14:paraId="0F4D87E9" w14:textId="676353EB"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4:  </w:t>
                      </w:r>
                      <w:r w:rsidRPr="00183A85">
                        <w:rPr>
                          <w:rFonts w:cstheme="minorHAnsi"/>
                          <w:b/>
                          <w:sz w:val="32"/>
                          <w:lang w:val="en-US"/>
                        </w:rPr>
                        <w:t xml:space="preserve">Title: </w:t>
                      </w:r>
                      <w:r w:rsidRPr="00A05A18">
                        <w:rPr>
                          <w:rFonts w:cstheme="minorHAnsi"/>
                          <w:b/>
                          <w:sz w:val="32"/>
                          <w:lang w:val="en-US"/>
                        </w:rPr>
                        <w:t>History of the Atomic Structure Model</w:t>
                      </w:r>
                      <w:r>
                        <w:rPr>
                          <w:rFonts w:cstheme="minorHAnsi"/>
                          <w:b/>
                          <w:sz w:val="32"/>
                          <w:lang w:val="en-US"/>
                        </w:rPr>
                        <w:tab/>
                      </w:r>
                      <w:r>
                        <w:rPr>
                          <w:rFonts w:cstheme="minorHAnsi"/>
                          <w:b/>
                          <w:sz w:val="32"/>
                          <w:lang w:val="en-US"/>
                        </w:rPr>
                        <w:tab/>
                        <w:t>Year: 10</w:t>
                      </w:r>
                    </w:p>
                    <w:p w14:paraId="2C63B4A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8168805" w14:textId="77777777" w:rsidR="002E6FC6" w:rsidRPr="00183A85" w:rsidRDefault="002E6FC6" w:rsidP="00A37125">
                      <w:pPr>
                        <w:rPr>
                          <w:rFonts w:cstheme="minorHAnsi"/>
                          <w:sz w:val="32"/>
                          <w:lang w:val="en-US"/>
                        </w:rPr>
                      </w:pPr>
                      <w:r>
                        <w:rPr>
                          <w:rFonts w:cstheme="minorHAnsi"/>
                          <w:sz w:val="32"/>
                          <w:lang w:val="en-US"/>
                        </w:rPr>
                        <w:t xml:space="preserve">Date Set:  </w:t>
                      </w:r>
                    </w:p>
                    <w:p w14:paraId="636CEC60" w14:textId="77777777" w:rsidR="002E6FC6" w:rsidRDefault="002E6FC6" w:rsidP="00A37125">
                      <w:pPr>
                        <w:rPr>
                          <w:lang w:val="en-US"/>
                        </w:rPr>
                      </w:pPr>
                    </w:p>
                    <w:p w14:paraId="64B5006E" w14:textId="77777777" w:rsidR="002E6FC6" w:rsidRDefault="002E6FC6" w:rsidP="00A37125">
                      <w:pPr>
                        <w:rPr>
                          <w:sz w:val="32"/>
                          <w:szCs w:val="32"/>
                          <w:u w:val="single"/>
                          <w:lang w:val="en-US"/>
                        </w:rPr>
                      </w:pPr>
                      <w:r>
                        <w:rPr>
                          <w:sz w:val="32"/>
                          <w:szCs w:val="32"/>
                          <w:u w:val="single"/>
                          <w:lang w:val="en-US"/>
                        </w:rPr>
                        <w:t>Learning Objectives:</w:t>
                      </w:r>
                    </w:p>
                    <w:p w14:paraId="12503783" w14:textId="77777777" w:rsidR="002E6FC6" w:rsidRPr="00A05A18" w:rsidRDefault="002E6FC6" w:rsidP="00A05A18">
                      <w:pPr>
                        <w:pStyle w:val="ListParagraph"/>
                        <w:numPr>
                          <w:ilvl w:val="0"/>
                          <w:numId w:val="12"/>
                        </w:numPr>
                        <w:rPr>
                          <w:b/>
                        </w:rPr>
                      </w:pPr>
                      <w:r w:rsidRPr="00A05A18">
                        <w:rPr>
                          <w:b/>
                        </w:rPr>
                        <w:t>List milestones in the history of atomic structure in chronological order.</w:t>
                      </w:r>
                    </w:p>
                    <w:p w14:paraId="4A07D4A7" w14:textId="77777777" w:rsidR="002E6FC6" w:rsidRPr="00A05A18" w:rsidRDefault="002E6FC6" w:rsidP="00A05A18">
                      <w:pPr>
                        <w:pStyle w:val="ListParagraph"/>
                        <w:numPr>
                          <w:ilvl w:val="0"/>
                          <w:numId w:val="12"/>
                        </w:numPr>
                        <w:spacing w:after="0" w:line="240" w:lineRule="auto"/>
                        <w:ind w:left="714" w:hanging="357"/>
                        <w:rPr>
                          <w:b/>
                          <w:sz w:val="32"/>
                          <w:szCs w:val="32"/>
                          <w:u w:val="single"/>
                          <w:lang w:val="en-US"/>
                        </w:rPr>
                      </w:pPr>
                      <w:r w:rsidRPr="00A05A18">
                        <w:rPr>
                          <w:b/>
                          <w:bCs/>
                        </w:rPr>
                        <w:t xml:space="preserve">Describe the difference between the plum pudding model of the atom and the nuclear model of the atom. </w:t>
                      </w:r>
                    </w:p>
                    <w:p w14:paraId="241385CA" w14:textId="2975F78A" w:rsidR="002E6FC6" w:rsidRPr="00A05A18" w:rsidRDefault="002E6FC6" w:rsidP="00A05A18">
                      <w:pPr>
                        <w:pStyle w:val="ListParagraph"/>
                        <w:numPr>
                          <w:ilvl w:val="0"/>
                          <w:numId w:val="12"/>
                        </w:numPr>
                        <w:spacing w:after="0" w:line="240" w:lineRule="auto"/>
                        <w:ind w:left="714" w:hanging="357"/>
                        <w:rPr>
                          <w:b/>
                          <w:sz w:val="32"/>
                          <w:szCs w:val="32"/>
                          <w:u w:val="single"/>
                          <w:lang w:val="en-US"/>
                        </w:rPr>
                      </w:pPr>
                      <w:r w:rsidRPr="00A05A18">
                        <w:rPr>
                          <w:b/>
                          <w:bCs/>
                        </w:rPr>
                        <w:t>Describe why the new evidence from the scattering experiment led to a change in the atomic model.</w:t>
                      </w:r>
                    </w:p>
                    <w:p w14:paraId="16E4EAF8" w14:textId="77777777" w:rsidR="002E6FC6" w:rsidRPr="00A05A18" w:rsidRDefault="002E6FC6" w:rsidP="00A05A18">
                      <w:pPr>
                        <w:pStyle w:val="ListParagraph"/>
                        <w:spacing w:after="0" w:line="240" w:lineRule="auto"/>
                        <w:ind w:left="714"/>
                        <w:rPr>
                          <w:b/>
                          <w:sz w:val="32"/>
                          <w:szCs w:val="32"/>
                          <w:u w:val="single"/>
                          <w:lang w:val="en-US"/>
                        </w:rPr>
                      </w:pPr>
                    </w:p>
                    <w:p w14:paraId="1F7B9E15" w14:textId="77777777" w:rsidR="002E6FC6" w:rsidRPr="00A05A18" w:rsidRDefault="002E6FC6" w:rsidP="00A05A18">
                      <w:pPr>
                        <w:rPr>
                          <w:sz w:val="36"/>
                          <w:szCs w:val="32"/>
                          <w:u w:val="single"/>
                          <w:lang w:val="en-US"/>
                        </w:rPr>
                      </w:pPr>
                      <w:r w:rsidRPr="00925DC4">
                        <w:rPr>
                          <w:sz w:val="32"/>
                          <w:szCs w:val="32"/>
                          <w:u w:val="single"/>
                          <w:lang w:val="en-US"/>
                        </w:rPr>
                        <w:t xml:space="preserve">Information to read / watch: </w:t>
                      </w:r>
                    </w:p>
                    <w:p w14:paraId="27B24100" w14:textId="3D2C5974" w:rsidR="002E6FC6" w:rsidRPr="00A05A18" w:rsidRDefault="002E6FC6" w:rsidP="00A05A18">
                      <w:pPr>
                        <w:rPr>
                          <w:rFonts w:ascii="Arial" w:hAnsi="Arial" w:cs="Arial"/>
                          <w:color w:val="434343"/>
                          <w:sz w:val="20"/>
                          <w:szCs w:val="18"/>
                        </w:rPr>
                      </w:pPr>
                      <w:hyperlink r:id="rId52" w:history="1">
                        <w:r w:rsidRPr="00A05A18">
                          <w:rPr>
                            <w:rStyle w:val="Hyperlink"/>
                            <w:rFonts w:ascii="Arial" w:hAnsi="Arial" w:cs="Arial"/>
                            <w:sz w:val="20"/>
                            <w:szCs w:val="18"/>
                          </w:rPr>
                          <w:t>https://classroom.thenational.academy/lessons/development-of-the-atomic-model-6crp2t</w:t>
                        </w:r>
                      </w:hyperlink>
                    </w:p>
                    <w:p w14:paraId="2A5EBF45" w14:textId="77777777" w:rsidR="002E6FC6" w:rsidRDefault="002E6FC6" w:rsidP="00A37125">
                      <w:hyperlink r:id="rId53" w:history="1">
                        <w:r w:rsidRPr="00A05A18">
                          <w:rPr>
                            <w:color w:val="0000FF"/>
                            <w:u w:val="single"/>
                          </w:rPr>
                          <w:t>https://www.bbc.co.uk/bitesize/guides/zwn8b82/revision/1</w:t>
                        </w:r>
                      </w:hyperlink>
                    </w:p>
                    <w:p w14:paraId="4F3F3AAA" w14:textId="77777777" w:rsidR="002E6FC6" w:rsidRDefault="002E6FC6" w:rsidP="00A37125">
                      <w:r>
                        <w:rPr>
                          <w:rFonts w:ascii="Arial" w:hAnsi="Arial" w:cs="Arial"/>
                          <w:color w:val="434343"/>
                          <w:sz w:val="18"/>
                          <w:szCs w:val="18"/>
                        </w:rPr>
                        <w:t>FOUNDATION</w:t>
                      </w:r>
                      <w:r w:rsidRPr="00FC3EFE">
                        <w:t xml:space="preserve"> </w:t>
                      </w:r>
                      <w:r>
                        <w:t xml:space="preserve">  </w:t>
                      </w:r>
                      <w:hyperlink r:id="rId54" w:history="1">
                        <w:r w:rsidRPr="00A05A18">
                          <w:rPr>
                            <w:color w:val="0000FF"/>
                            <w:u w:val="single"/>
                          </w:rPr>
                          <w:t>https://app.senecalearning.com/classroom/course/55c3c9d0-1be7-11e8-8a14-e5ed980bc25f/section/62cd6270-1be8-11e8-8a14-e5ed980bc25f/session</w:t>
                        </w:r>
                      </w:hyperlink>
                    </w:p>
                    <w:p w14:paraId="2B56A563" w14:textId="77777777"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p>
                    <w:p w14:paraId="1A0F34E2" w14:textId="25D61250" w:rsidR="002E6FC6" w:rsidRDefault="002E6FC6" w:rsidP="00A37125">
                      <w:pPr>
                        <w:rPr>
                          <w:rFonts w:ascii="Arial" w:hAnsi="Arial" w:cs="Arial"/>
                          <w:color w:val="434343"/>
                          <w:sz w:val="18"/>
                          <w:szCs w:val="18"/>
                        </w:rPr>
                      </w:pPr>
                      <w:hyperlink r:id="rId55" w:history="1">
                        <w:r w:rsidRPr="00A05A18">
                          <w:rPr>
                            <w:color w:val="0000FF"/>
                            <w:u w:val="single"/>
                          </w:rPr>
                          <w:t>https://app.senecalearning.com/classroom/course/e39e7f70-d100-11e7-9b85-bbf8589a9044/section/20e15a80-d109-11e7-9b85-bbf8589a9044/session</w:t>
                        </w:r>
                      </w:hyperlink>
                    </w:p>
                    <w:p w14:paraId="11F1958C" w14:textId="77777777" w:rsidR="002E6FC6" w:rsidRDefault="002E6FC6" w:rsidP="00A37125">
                      <w:pPr>
                        <w:rPr>
                          <w:sz w:val="32"/>
                          <w:szCs w:val="32"/>
                          <w:u w:val="single"/>
                          <w:lang w:val="en-US"/>
                        </w:rPr>
                      </w:pPr>
                      <w:r>
                        <w:rPr>
                          <w:sz w:val="32"/>
                          <w:szCs w:val="32"/>
                          <w:u w:val="single"/>
                          <w:lang w:val="en-US"/>
                        </w:rPr>
                        <w:t xml:space="preserve">Application: </w:t>
                      </w:r>
                    </w:p>
                    <w:p w14:paraId="7C02E164" w14:textId="732BBFBE"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sidRPr="00A05A18">
                        <w:rPr>
                          <w:rFonts w:eastAsia="Arial Unicode MS" w:cstheme="minorHAnsi"/>
                          <w:bCs/>
                          <w:sz w:val="20"/>
                          <w:szCs w:val="20"/>
                        </w:rPr>
                        <w:t>Add</w:t>
                      </w:r>
                      <w:r w:rsidRPr="00A05A18">
                        <w:rPr>
                          <w:rFonts w:eastAsia="Arial Unicode MS" w:cstheme="minorHAnsi"/>
                          <w:sz w:val="20"/>
                          <w:szCs w:val="20"/>
                        </w:rPr>
                        <w:t xml:space="preserve"> n</w:t>
                      </w:r>
                      <w:r>
                        <w:rPr>
                          <w:rFonts w:eastAsia="Arial Unicode MS" w:cstheme="minorHAnsi"/>
                          <w:sz w:val="20"/>
                          <w:szCs w:val="20"/>
                        </w:rPr>
                        <w:t>ame of scientist and name of model/key discovery to the blank timeline</w:t>
                      </w:r>
                    </w:p>
                    <w:p w14:paraId="158DA8C0" w14:textId="024934F4" w:rsidR="002E6FC6" w:rsidRDefault="002E6FC6" w:rsidP="00A37125">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szCs w:val="20"/>
                        </w:rPr>
                        <w:t>4 mark exam question, with diagrams</w:t>
                      </w:r>
                    </w:p>
                    <w:p w14:paraId="51EF34EA" w14:textId="77777777" w:rsidR="002E6FC6" w:rsidRDefault="002E6FC6" w:rsidP="00A05A18">
                      <w:pPr>
                        <w:spacing w:before="120"/>
                        <w:rPr>
                          <w:rFonts w:eastAsia="Arial Unicode MS" w:cstheme="minorHAnsi"/>
                          <w:sz w:val="20"/>
                          <w:szCs w:val="20"/>
                        </w:rPr>
                      </w:pPr>
                      <w:r>
                        <w:rPr>
                          <w:rFonts w:eastAsia="Arial Unicode MS" w:cstheme="minorHAnsi"/>
                          <w:b/>
                          <w:bCs/>
                          <w:sz w:val="20"/>
                        </w:rPr>
                        <w:t xml:space="preserve">Task 3: </w:t>
                      </w:r>
                      <w:r>
                        <w:rPr>
                          <w:rFonts w:eastAsia="Arial Unicode MS" w:cstheme="minorHAnsi"/>
                          <w:sz w:val="20"/>
                          <w:szCs w:val="20"/>
                        </w:rPr>
                        <w:t>6 mark multistep exam question, with diagrams and a great deal of written description, about the gold leaf scattering experiment and the nature of the importance of scientific method.</w:t>
                      </w:r>
                    </w:p>
                  </w:txbxContent>
                </v:textbox>
                <w10:wrap type="square" anchorx="margin"/>
              </v:shape>
            </w:pict>
          </mc:Fallback>
        </mc:AlternateContent>
      </w:r>
      <w:r>
        <w:br w:type="page"/>
      </w:r>
    </w:p>
    <w:p w14:paraId="7AF2A2BC" w14:textId="6D292052" w:rsidR="00B739DD" w:rsidRDefault="00835966" w:rsidP="00B739DD">
      <w:r>
        <w:lastRenderedPageBreak/>
        <w:t xml:space="preserve">Task1: </w:t>
      </w:r>
      <w:r w:rsidR="00B739DD">
        <w:t>List milestones in the history of atomic structure in chronological order.</w:t>
      </w:r>
    </w:p>
    <w:p w14:paraId="3978C349" w14:textId="77777777" w:rsidR="00B739DD" w:rsidRDefault="00B739DD">
      <w:r>
        <w:rPr>
          <w:noProof/>
          <w:lang w:eastAsia="en-GB"/>
        </w:rPr>
        <w:drawing>
          <wp:inline distT="0" distB="0" distL="0" distR="0" wp14:anchorId="2045E8EE" wp14:editId="3505C58F">
            <wp:extent cx="5943600" cy="2725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725420"/>
                    </a:xfrm>
                    <a:prstGeom prst="rect">
                      <a:avLst/>
                    </a:prstGeom>
                  </pic:spPr>
                </pic:pic>
              </a:graphicData>
            </a:graphic>
          </wp:inline>
        </w:drawing>
      </w:r>
    </w:p>
    <w:p w14:paraId="06AB4F9A" w14:textId="610D5C32" w:rsidR="00B739DD" w:rsidRPr="00B739DD" w:rsidRDefault="00835966" w:rsidP="00B739DD">
      <w:pPr>
        <w:rPr>
          <w:b/>
        </w:rPr>
      </w:pPr>
      <w:r>
        <w:rPr>
          <w:b/>
        </w:rPr>
        <w:t>Task Q2:</w:t>
      </w:r>
    </w:p>
    <w:p w14:paraId="751970E7" w14:textId="77777777" w:rsidR="00B739DD" w:rsidRDefault="00B739DD" w:rsidP="00B739DD">
      <w:r>
        <w:t>In the early part of the 20th century, scientists used the ‘plum pudding’ model to explain the structure of the atom.</w:t>
      </w:r>
    </w:p>
    <w:p w14:paraId="53DCDFA1" w14:textId="3FBD5CB6" w:rsidR="00B739DD" w:rsidRDefault="00B739DD" w:rsidP="00B739DD">
      <w:r>
        <w:t xml:space="preserve">  Following work by Rutherford and Marsden, a new model of the atom, called the ‘nuclear’ model, was suggested.</w:t>
      </w:r>
    </w:p>
    <w:p w14:paraId="5B7C15E7" w14:textId="6845FB34" w:rsidR="00B739DD" w:rsidRDefault="00B739DD" w:rsidP="00B739DD"/>
    <w:p w14:paraId="426126C5" w14:textId="77777777" w:rsidR="00B739DD" w:rsidRDefault="00B739DD" w:rsidP="00B739DD">
      <w:r>
        <w:t>Describe the differences between the two models of the atom.</w:t>
      </w:r>
    </w:p>
    <w:p w14:paraId="241923F7" w14:textId="77777777" w:rsidR="00B739DD" w:rsidRDefault="00B739DD" w:rsidP="00B739DD">
      <w:r>
        <w:t>_______________________________________________________________________</w:t>
      </w:r>
    </w:p>
    <w:p w14:paraId="738590BF" w14:textId="77777777" w:rsidR="00B739DD" w:rsidRDefault="00B739DD" w:rsidP="00B739DD">
      <w:r>
        <w:t>_______________________________________________________________________</w:t>
      </w:r>
    </w:p>
    <w:p w14:paraId="660EDD4E" w14:textId="77777777" w:rsidR="00B739DD" w:rsidRDefault="00B739DD" w:rsidP="00B739DD">
      <w:r>
        <w:t>_______________________________________________________________________</w:t>
      </w:r>
    </w:p>
    <w:p w14:paraId="634CE528" w14:textId="77777777" w:rsidR="00B739DD" w:rsidRDefault="00B739DD" w:rsidP="00B739DD">
      <w:r>
        <w:t>_______________________________________________________________________</w:t>
      </w:r>
    </w:p>
    <w:p w14:paraId="180017FC" w14:textId="77777777" w:rsidR="00B739DD" w:rsidRDefault="00B739DD" w:rsidP="00B739DD">
      <w:r>
        <w:t>_______________________________________________________________________</w:t>
      </w:r>
    </w:p>
    <w:p w14:paraId="56A4D9F7" w14:textId="77777777" w:rsidR="00B739DD" w:rsidRDefault="00B739DD" w:rsidP="00B739DD">
      <w:r>
        <w:t>_______________________________________________________________________</w:t>
      </w:r>
    </w:p>
    <w:p w14:paraId="0D4AB425" w14:textId="77777777" w:rsidR="00B739DD" w:rsidRDefault="00B739DD" w:rsidP="00B739DD">
      <w:r>
        <w:t>_______________________________________________________________________</w:t>
      </w:r>
    </w:p>
    <w:p w14:paraId="05EDBA00" w14:textId="77777777" w:rsidR="00B739DD" w:rsidRDefault="00B739DD" w:rsidP="00B739DD">
      <w:r>
        <w:t>_______________________________________________________________________</w:t>
      </w:r>
    </w:p>
    <w:p w14:paraId="3D892EDB" w14:textId="0C053B37" w:rsidR="00B739DD" w:rsidRDefault="00B739DD" w:rsidP="00B739DD">
      <w:r>
        <w:t>(Total 4 marks)</w:t>
      </w:r>
    </w:p>
    <w:p w14:paraId="5FC2DBBF" w14:textId="77777777" w:rsidR="00B739DD" w:rsidRDefault="00B739DD" w:rsidP="00B739DD"/>
    <w:p w14:paraId="517510C4" w14:textId="77777777" w:rsidR="00B739DD" w:rsidRDefault="00B739DD" w:rsidP="00B739DD"/>
    <w:p w14:paraId="13111C01" w14:textId="77777777" w:rsidR="00B739DD" w:rsidRDefault="00B739DD" w:rsidP="00B739DD"/>
    <w:p w14:paraId="126BFBF4" w14:textId="77777777" w:rsidR="00B739DD" w:rsidRDefault="00B739DD" w:rsidP="00B739DD"/>
    <w:p w14:paraId="53AD6BD9" w14:textId="77777777" w:rsidR="00B739DD" w:rsidRDefault="00B739DD" w:rsidP="00B739DD"/>
    <w:p w14:paraId="3F0F441E" w14:textId="77777777" w:rsidR="00B739DD" w:rsidRDefault="00B739DD" w:rsidP="00B739DD"/>
    <w:p w14:paraId="47B4F609" w14:textId="77777777" w:rsidR="00B739DD" w:rsidRDefault="00B739DD" w:rsidP="00B739DD"/>
    <w:p w14:paraId="044F8786" w14:textId="77777777" w:rsidR="00B739DD" w:rsidRDefault="00B739DD" w:rsidP="00B739DD"/>
    <w:p w14:paraId="3DC13080" w14:textId="68C06AC0" w:rsidR="00B739DD" w:rsidRDefault="00835966" w:rsidP="00B739DD">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Task 3:</w:t>
      </w:r>
    </w:p>
    <w:p w14:paraId="376E7AAA" w14:textId="77777777" w:rsidR="00B739DD" w:rsidRDefault="00B739DD" w:rsidP="00B739DD">
      <w:pPr>
        <w:widowControl w:val="0"/>
        <w:autoSpaceDE w:val="0"/>
        <w:autoSpaceDN w:val="0"/>
        <w:adjustRightInd w:val="0"/>
        <w:spacing w:after="0" w:line="240" w:lineRule="auto"/>
        <w:ind w:left="567" w:right="567"/>
        <w:rPr>
          <w:rFonts w:ascii="Arial" w:hAnsi="Arial" w:cs="Arial"/>
        </w:rPr>
      </w:pPr>
      <w:r>
        <w:rPr>
          <w:rFonts w:ascii="Arial" w:hAnsi="Arial" w:cs="Arial"/>
        </w:rPr>
        <w:t>The ‘plum pudding’ model of the atom was used by scientists in the early part of the 20th century to explain atomic structure.</w:t>
      </w:r>
    </w:p>
    <w:p w14:paraId="24648F45" w14:textId="77777777" w:rsidR="00B739DD" w:rsidRDefault="00B739DD" w:rsidP="00B739DD">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5D1E7470" wp14:editId="7465C999">
            <wp:extent cx="2181225" cy="12573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225" cy="1257300"/>
                    </a:xfrm>
                    <a:prstGeom prst="rect">
                      <a:avLst/>
                    </a:prstGeom>
                    <a:noFill/>
                    <a:ln>
                      <a:noFill/>
                    </a:ln>
                  </pic:spPr>
                </pic:pic>
              </a:graphicData>
            </a:graphic>
          </wp:inline>
        </w:drawing>
      </w:r>
      <w:r>
        <w:rPr>
          <w:rFonts w:ascii="Arial" w:hAnsi="Arial" w:cs="Arial"/>
        </w:rPr>
        <w:t> </w:t>
      </w:r>
    </w:p>
    <w:p w14:paraId="40D916CB" w14:textId="77777777" w:rsidR="00B739DD" w:rsidRDefault="00B739DD" w:rsidP="00B739D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Those scientists knew that atoms contained electrons and that the electrons had a negative charge. They also knew that an atom was electrically neutral overall.</w:t>
      </w:r>
    </w:p>
    <w:p w14:paraId="634C4395"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What did this allow the scientists to deduce about the ‘pudding’ part of the atom?</w:t>
      </w:r>
    </w:p>
    <w:p w14:paraId="7FC9A329"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855BA5"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819BD9C" w14:textId="77777777" w:rsidR="00B739DD" w:rsidRDefault="00B739DD" w:rsidP="00B739D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E8BB61B" w14:textId="77777777" w:rsidR="00B739DD" w:rsidRDefault="00B739DD" w:rsidP="00B739D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An experiment, designed to investigate the ‘plum pudding’ model, involved firing alpha particles at a thin gold foil.</w:t>
      </w:r>
    </w:p>
    <w:p w14:paraId="40D5F8A2" w14:textId="77777777" w:rsidR="00B739DD" w:rsidRDefault="00B739DD" w:rsidP="00B739DD">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7FF3D569" wp14:editId="484F0D76">
            <wp:extent cx="2924175" cy="19431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r>
        <w:rPr>
          <w:rFonts w:ascii="Arial" w:hAnsi="Arial" w:cs="Arial"/>
        </w:rPr>
        <w:t> </w:t>
      </w:r>
    </w:p>
    <w:p w14:paraId="6BB03BFC"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If the ‘plum pudding’ model was correct, then most of the alpha particles would go straight through the gold foil. A few would be deflected, but by less than 4°.</w:t>
      </w:r>
    </w:p>
    <w:p w14:paraId="62FA2A48"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The results of the experiment were unexpected. Although most of the alpha particles did go straight through the gold foil, about 1 in every 8 000 was deflected by more than 90°.</w:t>
      </w:r>
    </w:p>
    <w:p w14:paraId="3234F009"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Why did this experiment lead to a new model of the atom, called the nuclear model, replacing the ‘plum pudding’ model?</w:t>
      </w:r>
    </w:p>
    <w:p w14:paraId="33E967FB"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C46D271"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403ECC0" w14:textId="77777777" w:rsidR="00B739DD" w:rsidRDefault="00B739DD" w:rsidP="00B739DD">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59E6855" w14:textId="77777777" w:rsidR="00B739DD" w:rsidRDefault="00B739DD" w:rsidP="00B739D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9152B8B" w14:textId="77777777" w:rsidR="00B739DD" w:rsidRDefault="00B739DD" w:rsidP="00B739DD">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lastRenderedPageBreak/>
        <w:t xml:space="preserve">(c)     The diagram shows the paths,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 of three alpha particles. The total number of alpha particles deflected through each angle is also given.</w:t>
      </w:r>
    </w:p>
    <w:p w14:paraId="2C3442D9" w14:textId="77777777" w:rsidR="00B739DD" w:rsidRDefault="00B739DD" w:rsidP="00B739DD">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1BC44C80" wp14:editId="54B77BCD">
            <wp:extent cx="5400675" cy="25527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inline>
        </w:drawing>
      </w:r>
      <w:r>
        <w:rPr>
          <w:rFonts w:ascii="Arial" w:hAnsi="Arial" w:cs="Arial"/>
        </w:rPr>
        <w:t> </w:t>
      </w:r>
    </w:p>
    <w:p w14:paraId="6BF54004" w14:textId="77777777" w:rsidR="00B739DD" w:rsidRDefault="00B739DD" w:rsidP="00B739D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      Using the nuclear model of the atom, explain the three paths, </w:t>
      </w:r>
      <w:r>
        <w:rPr>
          <w:rFonts w:ascii="Arial" w:hAnsi="Arial" w:cs="Arial"/>
          <w:b/>
          <w:bCs/>
        </w:rPr>
        <w:t>A</w:t>
      </w:r>
      <w:r>
        <w:rPr>
          <w:rFonts w:ascii="Arial" w:hAnsi="Arial" w:cs="Arial"/>
        </w:rPr>
        <w:t xml:space="preserve">, </w:t>
      </w:r>
      <w:r>
        <w:rPr>
          <w:rFonts w:ascii="Arial" w:hAnsi="Arial" w:cs="Arial"/>
          <w:b/>
          <w:bCs/>
        </w:rPr>
        <w:t>B</w:t>
      </w:r>
      <w:r>
        <w:rPr>
          <w:rFonts w:ascii="Arial" w:hAnsi="Arial" w:cs="Arial"/>
        </w:rPr>
        <w:t xml:space="preserve"> and </w:t>
      </w:r>
      <w:r>
        <w:rPr>
          <w:rFonts w:ascii="Arial" w:hAnsi="Arial" w:cs="Arial"/>
          <w:b/>
          <w:bCs/>
        </w:rPr>
        <w:t>C</w:t>
      </w:r>
      <w:r>
        <w:rPr>
          <w:rFonts w:ascii="Arial" w:hAnsi="Arial" w:cs="Arial"/>
        </w:rPr>
        <w:t>.</w:t>
      </w:r>
    </w:p>
    <w:p w14:paraId="3AA5DAB5"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b/>
          <w:bCs/>
        </w:rPr>
        <w:t>A</w:t>
      </w:r>
      <w:r>
        <w:rPr>
          <w:rFonts w:ascii="Arial" w:hAnsi="Arial" w:cs="Arial"/>
        </w:rPr>
        <w:t xml:space="preserve"> ____________________________________________________________</w:t>
      </w:r>
    </w:p>
    <w:p w14:paraId="07C411F9"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7F22420"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b/>
          <w:bCs/>
        </w:rPr>
        <w:t>B</w:t>
      </w:r>
      <w:r>
        <w:rPr>
          <w:rFonts w:ascii="Arial" w:hAnsi="Arial" w:cs="Arial"/>
        </w:rPr>
        <w:t xml:space="preserve"> ____________________________________________________________</w:t>
      </w:r>
    </w:p>
    <w:p w14:paraId="6F60889C"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565B039"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b/>
          <w:bCs/>
        </w:rPr>
        <w:t>C</w:t>
      </w:r>
      <w:r>
        <w:rPr>
          <w:rFonts w:ascii="Arial" w:hAnsi="Arial" w:cs="Arial"/>
        </w:rPr>
        <w:t xml:space="preserve"> ____________________________________________________________</w:t>
      </w:r>
    </w:p>
    <w:p w14:paraId="09265599"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EAE8EB9" w14:textId="77777777" w:rsidR="00B739DD" w:rsidRDefault="00B739DD" w:rsidP="00B739D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29A61544" w14:textId="77777777" w:rsidR="00B739DD" w:rsidRDefault="00B739DD" w:rsidP="00B739DD">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Using the nuclear model, the scientist E. Rutherford devised an equation to predict the proportion of alpha particles that would be deflected through various angles.</w:t>
      </w:r>
    </w:p>
    <w:p w14:paraId="638AA52C"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The results of the experiment were the same as the predictions made by Rutherford.</w:t>
      </w:r>
    </w:p>
    <w:p w14:paraId="58EF7029"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What was the importance of the experimental results and the predictions being the same?</w:t>
      </w:r>
    </w:p>
    <w:p w14:paraId="74AEB34D"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D218C14" w14:textId="77777777" w:rsidR="00B739DD" w:rsidRDefault="00B739DD" w:rsidP="00B739DD">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B07C5E4" w14:textId="77777777" w:rsidR="00B739DD" w:rsidRDefault="00B739DD" w:rsidP="00B739D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43F8196" w14:textId="77777777" w:rsidR="00B739DD" w:rsidRDefault="00B739DD" w:rsidP="00B739DD">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035B3575" w14:textId="77777777" w:rsidR="00B739DD" w:rsidRDefault="00B739DD" w:rsidP="00B739DD"/>
    <w:p w14:paraId="7A0EC165" w14:textId="77777777" w:rsidR="00B739DD" w:rsidRDefault="00B739DD" w:rsidP="00B739DD"/>
    <w:p w14:paraId="71543FD9" w14:textId="77777777" w:rsidR="00B739DD" w:rsidRDefault="00B739DD"/>
    <w:p w14:paraId="05EC52C8" w14:textId="68E8942B" w:rsidR="00A37125" w:rsidRDefault="00A37125">
      <w:r>
        <w:br w:type="page"/>
      </w:r>
    </w:p>
    <w:p w14:paraId="1D3C1C00" w14:textId="59AA997C"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75648" behindDoc="0" locked="0" layoutInCell="1" allowOverlap="1" wp14:anchorId="00CF1BB8" wp14:editId="6E3FDDF8">
                <wp:simplePos x="0" y="0"/>
                <wp:positionH relativeFrom="margin">
                  <wp:posOffset>-161925</wp:posOffset>
                </wp:positionH>
                <wp:positionV relativeFrom="paragraph">
                  <wp:posOffset>10160</wp:posOffset>
                </wp:positionV>
                <wp:extent cx="6617335" cy="7534275"/>
                <wp:effectExtent l="0" t="0" r="1206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077F0B4B" w14:textId="4F37AB24" w:rsidR="002E6FC6" w:rsidRPr="00183A85" w:rsidRDefault="002E6FC6" w:rsidP="00A37125">
                            <w:pPr>
                              <w:rPr>
                                <w:rFonts w:cstheme="minorHAnsi"/>
                                <w:b/>
                                <w:sz w:val="32"/>
                                <w:lang w:val="en-US"/>
                              </w:rPr>
                            </w:pPr>
                            <w:bookmarkStart w:id="5" w:name="_GoBack"/>
                            <w:r w:rsidRPr="00183A85">
                              <w:rPr>
                                <w:rFonts w:cstheme="minorHAnsi"/>
                                <w:b/>
                                <w:sz w:val="32"/>
                                <w:lang w:val="en-US"/>
                              </w:rPr>
                              <w:t xml:space="preserve">Lesson </w:t>
                            </w:r>
                            <w:r>
                              <w:rPr>
                                <w:rFonts w:cstheme="minorHAnsi"/>
                                <w:b/>
                                <w:sz w:val="32"/>
                                <w:lang w:val="en-US"/>
                              </w:rPr>
                              <w:t xml:space="preserve">5:  </w:t>
                            </w:r>
                            <w:r w:rsidRPr="00183A85">
                              <w:rPr>
                                <w:rFonts w:cstheme="minorHAnsi"/>
                                <w:b/>
                                <w:sz w:val="32"/>
                                <w:lang w:val="en-US"/>
                              </w:rPr>
                              <w:t xml:space="preserve">Title: </w:t>
                            </w:r>
                            <w:r w:rsidRPr="00835966">
                              <w:rPr>
                                <w:rFonts w:cstheme="minorHAnsi"/>
                                <w:b/>
                                <w:sz w:val="32"/>
                                <w:lang w:val="en-US"/>
                              </w:rPr>
                              <w:tab/>
                              <w:t xml:space="preserve"> Sub-atomic particles</w:t>
                            </w:r>
                            <w:r>
                              <w:rPr>
                                <w:rFonts w:cstheme="minorHAnsi"/>
                                <w:b/>
                                <w:sz w:val="32"/>
                                <w:lang w:val="en-US"/>
                              </w:rPr>
                              <w:tab/>
                            </w:r>
                            <w:r>
                              <w:rPr>
                                <w:rFonts w:cstheme="minorHAnsi"/>
                                <w:b/>
                                <w:sz w:val="32"/>
                                <w:lang w:val="en-US"/>
                              </w:rPr>
                              <w:tab/>
                            </w:r>
                            <w:r>
                              <w:rPr>
                                <w:rFonts w:cstheme="minorHAnsi"/>
                                <w:b/>
                                <w:sz w:val="32"/>
                                <w:lang w:val="en-US"/>
                              </w:rPr>
                              <w:tab/>
                              <w:t>Year: 10</w:t>
                            </w:r>
                          </w:p>
                          <w:p w14:paraId="2FE0F86A"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64A6CEE0" w14:textId="77777777" w:rsidR="002E6FC6" w:rsidRPr="00183A85" w:rsidRDefault="002E6FC6" w:rsidP="00A37125">
                            <w:pPr>
                              <w:rPr>
                                <w:rFonts w:cstheme="minorHAnsi"/>
                                <w:sz w:val="32"/>
                                <w:lang w:val="en-US"/>
                              </w:rPr>
                            </w:pPr>
                            <w:r>
                              <w:rPr>
                                <w:rFonts w:cstheme="minorHAnsi"/>
                                <w:sz w:val="32"/>
                                <w:lang w:val="en-US"/>
                              </w:rPr>
                              <w:t xml:space="preserve">Date Set:  </w:t>
                            </w:r>
                          </w:p>
                          <w:p w14:paraId="6E5B5571" w14:textId="77777777" w:rsidR="002E6FC6" w:rsidRDefault="002E6FC6" w:rsidP="00A37125">
                            <w:pPr>
                              <w:rPr>
                                <w:lang w:val="en-US"/>
                              </w:rPr>
                            </w:pPr>
                          </w:p>
                          <w:p w14:paraId="40E9C9BC" w14:textId="77777777" w:rsidR="002E6FC6" w:rsidRDefault="002E6FC6" w:rsidP="00A37125">
                            <w:pPr>
                              <w:rPr>
                                <w:sz w:val="32"/>
                                <w:szCs w:val="32"/>
                                <w:u w:val="single"/>
                                <w:lang w:val="en-US"/>
                              </w:rPr>
                            </w:pPr>
                            <w:r>
                              <w:rPr>
                                <w:sz w:val="32"/>
                                <w:szCs w:val="32"/>
                                <w:u w:val="single"/>
                                <w:lang w:val="en-US"/>
                              </w:rPr>
                              <w:t>Learning Objectives:</w:t>
                            </w:r>
                          </w:p>
                          <w:p w14:paraId="5DA81722" w14:textId="2A20F479" w:rsidR="002E6FC6" w:rsidRPr="00835966" w:rsidRDefault="002E6FC6" w:rsidP="00835966">
                            <w:pPr>
                              <w:pStyle w:val="ListParagraph"/>
                              <w:numPr>
                                <w:ilvl w:val="0"/>
                                <w:numId w:val="13"/>
                              </w:numPr>
                              <w:rPr>
                                <w:b/>
                                <w:bCs/>
                              </w:rPr>
                            </w:pPr>
                            <w:r w:rsidRPr="00835966">
                              <w:rPr>
                                <w:b/>
                                <w:bCs/>
                              </w:rPr>
                              <w:t>Use the nuclear mod</w:t>
                            </w:r>
                            <w:r>
                              <w:rPr>
                                <w:b/>
                                <w:bCs/>
                              </w:rPr>
                              <w:t xml:space="preserve">el to describe atoms. </w:t>
                            </w:r>
                          </w:p>
                          <w:p w14:paraId="148C5BBB" w14:textId="77777777" w:rsidR="002E6FC6" w:rsidRPr="00835966" w:rsidRDefault="002E6FC6" w:rsidP="00835966">
                            <w:pPr>
                              <w:pStyle w:val="ListParagraph"/>
                              <w:numPr>
                                <w:ilvl w:val="0"/>
                                <w:numId w:val="13"/>
                              </w:numPr>
                              <w:rPr>
                                <w:b/>
                                <w:bCs/>
                              </w:rPr>
                            </w:pPr>
                            <w:r w:rsidRPr="00835966">
                              <w:rPr>
                                <w:b/>
                                <w:bCs/>
                              </w:rPr>
                              <w:t>Calculate the numbers of protons, neutrons and electrons in an atom or ion, given its atomic number and mass number.</w:t>
                            </w:r>
                          </w:p>
                          <w:p w14:paraId="1D2EC053" w14:textId="0A036C2F" w:rsidR="002E6FC6" w:rsidRPr="00835966" w:rsidRDefault="002E6FC6" w:rsidP="00835966">
                            <w:pPr>
                              <w:pStyle w:val="ListParagraph"/>
                              <w:numPr>
                                <w:ilvl w:val="0"/>
                                <w:numId w:val="13"/>
                              </w:numPr>
                              <w:rPr>
                                <w:sz w:val="32"/>
                                <w:szCs w:val="32"/>
                                <w:u w:val="single"/>
                                <w:lang w:val="en-US"/>
                              </w:rPr>
                            </w:pPr>
                            <w:r w:rsidRPr="00835966">
                              <w:rPr>
                                <w:b/>
                                <w:bCs/>
                              </w:rPr>
                              <w:t>Relate size and scale of atoms to obje</w:t>
                            </w:r>
                            <w:r>
                              <w:rPr>
                                <w:b/>
                                <w:bCs/>
                              </w:rPr>
                              <w:t xml:space="preserve">cts in the physical world. </w:t>
                            </w:r>
                          </w:p>
                          <w:p w14:paraId="2594E128" w14:textId="77777777" w:rsidR="002E6FC6" w:rsidRDefault="002E6FC6" w:rsidP="00A37125">
                            <w:pPr>
                              <w:rPr>
                                <w:sz w:val="32"/>
                                <w:szCs w:val="32"/>
                                <w:u w:val="single"/>
                                <w:lang w:val="en-US"/>
                              </w:rPr>
                            </w:pPr>
                            <w:r w:rsidRPr="00925DC4">
                              <w:rPr>
                                <w:sz w:val="32"/>
                                <w:szCs w:val="32"/>
                                <w:u w:val="single"/>
                                <w:lang w:val="en-US"/>
                              </w:rPr>
                              <w:t xml:space="preserve">Information to read / watch: </w:t>
                            </w:r>
                          </w:p>
                          <w:p w14:paraId="422A5E00" w14:textId="34616535" w:rsidR="002E6FC6" w:rsidRPr="00835966" w:rsidRDefault="002E6FC6" w:rsidP="00A37125">
                            <w:pPr>
                              <w:rPr>
                                <w:sz w:val="36"/>
                                <w:szCs w:val="32"/>
                                <w:u w:val="single"/>
                                <w:lang w:val="en-US"/>
                              </w:rPr>
                            </w:pPr>
                            <w:hyperlink r:id="rId60" w:history="1">
                              <w:r w:rsidRPr="00835966">
                                <w:rPr>
                                  <w:rStyle w:val="Hyperlink"/>
                                  <w:rFonts w:ascii="Arial" w:hAnsi="Arial" w:cs="Arial"/>
                                  <w:sz w:val="20"/>
                                  <w:szCs w:val="18"/>
                                </w:rPr>
                                <w:t>https://classroom.thenational.academy/lessons/atomic-structure-6crk8d</w:t>
                              </w:r>
                            </w:hyperlink>
                          </w:p>
                          <w:p w14:paraId="38A41F5A" w14:textId="77777777" w:rsidR="002E6FC6" w:rsidRDefault="002E6FC6" w:rsidP="00A37125">
                            <w:hyperlink r:id="rId61" w:history="1">
                              <w:r w:rsidRPr="00835966">
                                <w:rPr>
                                  <w:color w:val="0000FF"/>
                                  <w:u w:val="single"/>
                                </w:rPr>
                                <w:t>https://www.bbc.co.uk/bitesize/guides/zwn8b82/revision/3</w:t>
                              </w:r>
                            </w:hyperlink>
                          </w:p>
                          <w:p w14:paraId="20C81F0E" w14:textId="10A0A516" w:rsidR="002E6FC6" w:rsidRDefault="002E6FC6" w:rsidP="00A37125">
                            <w:r>
                              <w:rPr>
                                <w:rFonts w:ascii="Arial" w:hAnsi="Arial" w:cs="Arial"/>
                                <w:color w:val="434343"/>
                                <w:sz w:val="18"/>
                                <w:szCs w:val="18"/>
                              </w:rPr>
                              <w:t>FOUNDATION</w:t>
                            </w:r>
                            <w:r w:rsidRPr="00FC3EFE">
                              <w:t xml:space="preserve"> </w:t>
                            </w:r>
                            <w:r>
                              <w:t xml:space="preserve">  </w:t>
                            </w:r>
                            <w:hyperlink r:id="rId62" w:history="1">
                              <w:r w:rsidRPr="00835966">
                                <w:rPr>
                                  <w:color w:val="0000FF"/>
                                  <w:u w:val="single"/>
                                </w:rPr>
                                <w:t>https://app.senecalearning.com/classroom/course/55c3c9d0-1be7-11e8-8a14-e5ed980bc25f/section/c92b8ea1-641c-4f8b-a8c7-a0e3cc4c1003/session</w:t>
                              </w:r>
                            </w:hyperlink>
                          </w:p>
                          <w:p w14:paraId="429C4D25" w14:textId="68971C78"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hyperlink r:id="rId63" w:history="1">
                              <w:r w:rsidRPr="00835966">
                                <w:rPr>
                                  <w:color w:val="0000FF"/>
                                  <w:u w:val="single"/>
                                </w:rPr>
                                <w:t>https://app.senecalearning.com/classroom/course/e39e7f70-d100-11e7-9b85-bbf8589a9044/section/0a85c1cc-37ae-4eef-94c0-955512fb4c32/session</w:t>
                              </w:r>
                            </w:hyperlink>
                          </w:p>
                          <w:p w14:paraId="2EBD255A" w14:textId="77777777" w:rsidR="002E6FC6" w:rsidRDefault="002E6FC6" w:rsidP="00A37125">
                            <w:pPr>
                              <w:rPr>
                                <w:sz w:val="32"/>
                                <w:szCs w:val="32"/>
                                <w:u w:val="single"/>
                                <w:lang w:val="en-US"/>
                              </w:rPr>
                            </w:pPr>
                            <w:r>
                              <w:rPr>
                                <w:sz w:val="32"/>
                                <w:szCs w:val="32"/>
                                <w:u w:val="single"/>
                                <w:lang w:val="en-US"/>
                              </w:rPr>
                              <w:t xml:space="preserve">Application: </w:t>
                            </w:r>
                          </w:p>
                          <w:p w14:paraId="294EC211" w14:textId="4F8E3E3B"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Complete the 4 mark question. </w:t>
                            </w:r>
                          </w:p>
                          <w:p w14:paraId="4D77CDE2" w14:textId="6F4EE73B" w:rsidR="002E6FC6" w:rsidRDefault="002E6FC6" w:rsidP="00A37125">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szCs w:val="20"/>
                              </w:rPr>
                              <w:t>Students complete details of given atoms.</w:t>
                            </w:r>
                          </w:p>
                          <w:p w14:paraId="08222A6D" w14:textId="53CEABE7" w:rsidR="002E6FC6" w:rsidRPr="006729B7" w:rsidRDefault="002E6FC6" w:rsidP="006729B7">
                            <w:pPr>
                              <w:spacing w:before="120"/>
                              <w:rPr>
                                <w:rFonts w:eastAsia="Arial Unicode MS" w:cstheme="minorHAnsi"/>
                                <w:sz w:val="20"/>
                                <w:szCs w:val="20"/>
                              </w:rPr>
                            </w:pPr>
                            <w:r>
                              <w:rPr>
                                <w:rFonts w:eastAsia="Arial Unicode MS" w:cstheme="minorHAnsi"/>
                                <w:b/>
                                <w:bCs/>
                                <w:sz w:val="20"/>
                              </w:rPr>
                              <w:t xml:space="preserve">Task 3:  </w:t>
                            </w:r>
                            <w:r>
                              <w:rPr>
                                <w:rFonts w:eastAsia="Arial Unicode MS" w:cstheme="minorHAnsi"/>
                                <w:sz w:val="20"/>
                                <w:szCs w:val="20"/>
                              </w:rPr>
                              <w:t>Complete calculations of size of nuclei, atomic and molecular radii in standard form.</w:t>
                            </w:r>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F1BB8" id="_x0000_s1035" type="#_x0000_t202" style="position:absolute;margin-left:-12.75pt;margin-top:.8pt;width:521.05pt;height:59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" strokecolor="windowText">
                <v:textbox>
                  <w:txbxContent>
                    <w:p w14:paraId="077F0B4B" w14:textId="4F37AB24" w:rsidR="002E6FC6" w:rsidRPr="00183A85" w:rsidRDefault="002E6FC6" w:rsidP="00A37125">
                      <w:pPr>
                        <w:rPr>
                          <w:rFonts w:cstheme="minorHAnsi"/>
                          <w:b/>
                          <w:sz w:val="32"/>
                          <w:lang w:val="en-US"/>
                        </w:rPr>
                      </w:pPr>
                      <w:bookmarkStart w:id="6" w:name="_GoBack"/>
                      <w:r w:rsidRPr="00183A85">
                        <w:rPr>
                          <w:rFonts w:cstheme="minorHAnsi"/>
                          <w:b/>
                          <w:sz w:val="32"/>
                          <w:lang w:val="en-US"/>
                        </w:rPr>
                        <w:t xml:space="preserve">Lesson </w:t>
                      </w:r>
                      <w:r>
                        <w:rPr>
                          <w:rFonts w:cstheme="minorHAnsi"/>
                          <w:b/>
                          <w:sz w:val="32"/>
                          <w:lang w:val="en-US"/>
                        </w:rPr>
                        <w:t xml:space="preserve">5:  </w:t>
                      </w:r>
                      <w:r w:rsidRPr="00183A85">
                        <w:rPr>
                          <w:rFonts w:cstheme="minorHAnsi"/>
                          <w:b/>
                          <w:sz w:val="32"/>
                          <w:lang w:val="en-US"/>
                        </w:rPr>
                        <w:t xml:space="preserve">Title: </w:t>
                      </w:r>
                      <w:r w:rsidRPr="00835966">
                        <w:rPr>
                          <w:rFonts w:cstheme="minorHAnsi"/>
                          <w:b/>
                          <w:sz w:val="32"/>
                          <w:lang w:val="en-US"/>
                        </w:rPr>
                        <w:tab/>
                        <w:t xml:space="preserve"> Sub-atomic particles</w:t>
                      </w:r>
                      <w:r>
                        <w:rPr>
                          <w:rFonts w:cstheme="minorHAnsi"/>
                          <w:b/>
                          <w:sz w:val="32"/>
                          <w:lang w:val="en-US"/>
                        </w:rPr>
                        <w:tab/>
                      </w:r>
                      <w:r>
                        <w:rPr>
                          <w:rFonts w:cstheme="minorHAnsi"/>
                          <w:b/>
                          <w:sz w:val="32"/>
                          <w:lang w:val="en-US"/>
                        </w:rPr>
                        <w:tab/>
                      </w:r>
                      <w:r>
                        <w:rPr>
                          <w:rFonts w:cstheme="minorHAnsi"/>
                          <w:b/>
                          <w:sz w:val="32"/>
                          <w:lang w:val="en-US"/>
                        </w:rPr>
                        <w:tab/>
                        <w:t>Year: 10</w:t>
                      </w:r>
                    </w:p>
                    <w:p w14:paraId="2FE0F86A"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64A6CEE0" w14:textId="77777777" w:rsidR="002E6FC6" w:rsidRPr="00183A85" w:rsidRDefault="002E6FC6" w:rsidP="00A37125">
                      <w:pPr>
                        <w:rPr>
                          <w:rFonts w:cstheme="minorHAnsi"/>
                          <w:sz w:val="32"/>
                          <w:lang w:val="en-US"/>
                        </w:rPr>
                      </w:pPr>
                      <w:r>
                        <w:rPr>
                          <w:rFonts w:cstheme="minorHAnsi"/>
                          <w:sz w:val="32"/>
                          <w:lang w:val="en-US"/>
                        </w:rPr>
                        <w:t xml:space="preserve">Date Set:  </w:t>
                      </w:r>
                    </w:p>
                    <w:p w14:paraId="6E5B5571" w14:textId="77777777" w:rsidR="002E6FC6" w:rsidRDefault="002E6FC6" w:rsidP="00A37125">
                      <w:pPr>
                        <w:rPr>
                          <w:lang w:val="en-US"/>
                        </w:rPr>
                      </w:pPr>
                    </w:p>
                    <w:p w14:paraId="40E9C9BC" w14:textId="77777777" w:rsidR="002E6FC6" w:rsidRDefault="002E6FC6" w:rsidP="00A37125">
                      <w:pPr>
                        <w:rPr>
                          <w:sz w:val="32"/>
                          <w:szCs w:val="32"/>
                          <w:u w:val="single"/>
                          <w:lang w:val="en-US"/>
                        </w:rPr>
                      </w:pPr>
                      <w:r>
                        <w:rPr>
                          <w:sz w:val="32"/>
                          <w:szCs w:val="32"/>
                          <w:u w:val="single"/>
                          <w:lang w:val="en-US"/>
                        </w:rPr>
                        <w:t>Learning Objectives:</w:t>
                      </w:r>
                    </w:p>
                    <w:p w14:paraId="5DA81722" w14:textId="2A20F479" w:rsidR="002E6FC6" w:rsidRPr="00835966" w:rsidRDefault="002E6FC6" w:rsidP="00835966">
                      <w:pPr>
                        <w:pStyle w:val="ListParagraph"/>
                        <w:numPr>
                          <w:ilvl w:val="0"/>
                          <w:numId w:val="13"/>
                        </w:numPr>
                        <w:rPr>
                          <w:b/>
                          <w:bCs/>
                        </w:rPr>
                      </w:pPr>
                      <w:r w:rsidRPr="00835966">
                        <w:rPr>
                          <w:b/>
                          <w:bCs/>
                        </w:rPr>
                        <w:t>Use the nuclear mod</w:t>
                      </w:r>
                      <w:r>
                        <w:rPr>
                          <w:b/>
                          <w:bCs/>
                        </w:rPr>
                        <w:t xml:space="preserve">el to describe atoms. </w:t>
                      </w:r>
                    </w:p>
                    <w:p w14:paraId="148C5BBB" w14:textId="77777777" w:rsidR="002E6FC6" w:rsidRPr="00835966" w:rsidRDefault="002E6FC6" w:rsidP="00835966">
                      <w:pPr>
                        <w:pStyle w:val="ListParagraph"/>
                        <w:numPr>
                          <w:ilvl w:val="0"/>
                          <w:numId w:val="13"/>
                        </w:numPr>
                        <w:rPr>
                          <w:b/>
                          <w:bCs/>
                        </w:rPr>
                      </w:pPr>
                      <w:r w:rsidRPr="00835966">
                        <w:rPr>
                          <w:b/>
                          <w:bCs/>
                        </w:rPr>
                        <w:t>Calculate the numbers of protons, neutrons and electrons in an atom or ion, given its atomic number and mass number.</w:t>
                      </w:r>
                    </w:p>
                    <w:p w14:paraId="1D2EC053" w14:textId="0A036C2F" w:rsidR="002E6FC6" w:rsidRPr="00835966" w:rsidRDefault="002E6FC6" w:rsidP="00835966">
                      <w:pPr>
                        <w:pStyle w:val="ListParagraph"/>
                        <w:numPr>
                          <w:ilvl w:val="0"/>
                          <w:numId w:val="13"/>
                        </w:numPr>
                        <w:rPr>
                          <w:sz w:val="32"/>
                          <w:szCs w:val="32"/>
                          <w:u w:val="single"/>
                          <w:lang w:val="en-US"/>
                        </w:rPr>
                      </w:pPr>
                      <w:r w:rsidRPr="00835966">
                        <w:rPr>
                          <w:b/>
                          <w:bCs/>
                        </w:rPr>
                        <w:t>Relate size and scale of atoms to obje</w:t>
                      </w:r>
                      <w:r>
                        <w:rPr>
                          <w:b/>
                          <w:bCs/>
                        </w:rPr>
                        <w:t xml:space="preserve">cts in the physical world. </w:t>
                      </w:r>
                    </w:p>
                    <w:p w14:paraId="2594E128" w14:textId="77777777" w:rsidR="002E6FC6" w:rsidRDefault="002E6FC6" w:rsidP="00A37125">
                      <w:pPr>
                        <w:rPr>
                          <w:sz w:val="32"/>
                          <w:szCs w:val="32"/>
                          <w:u w:val="single"/>
                          <w:lang w:val="en-US"/>
                        </w:rPr>
                      </w:pPr>
                      <w:r w:rsidRPr="00925DC4">
                        <w:rPr>
                          <w:sz w:val="32"/>
                          <w:szCs w:val="32"/>
                          <w:u w:val="single"/>
                          <w:lang w:val="en-US"/>
                        </w:rPr>
                        <w:t xml:space="preserve">Information to read / watch: </w:t>
                      </w:r>
                    </w:p>
                    <w:p w14:paraId="422A5E00" w14:textId="34616535" w:rsidR="002E6FC6" w:rsidRPr="00835966" w:rsidRDefault="002E6FC6" w:rsidP="00A37125">
                      <w:pPr>
                        <w:rPr>
                          <w:sz w:val="36"/>
                          <w:szCs w:val="32"/>
                          <w:u w:val="single"/>
                          <w:lang w:val="en-US"/>
                        </w:rPr>
                      </w:pPr>
                      <w:hyperlink r:id="rId64" w:history="1">
                        <w:r w:rsidRPr="00835966">
                          <w:rPr>
                            <w:rStyle w:val="Hyperlink"/>
                            <w:rFonts w:ascii="Arial" w:hAnsi="Arial" w:cs="Arial"/>
                            <w:sz w:val="20"/>
                            <w:szCs w:val="18"/>
                          </w:rPr>
                          <w:t>https://classroom.thenational.academy/lessons/atomic-structure-6crk8d</w:t>
                        </w:r>
                      </w:hyperlink>
                    </w:p>
                    <w:p w14:paraId="38A41F5A" w14:textId="77777777" w:rsidR="002E6FC6" w:rsidRDefault="002E6FC6" w:rsidP="00A37125">
                      <w:hyperlink r:id="rId65" w:history="1">
                        <w:r w:rsidRPr="00835966">
                          <w:rPr>
                            <w:color w:val="0000FF"/>
                            <w:u w:val="single"/>
                          </w:rPr>
                          <w:t>https://www.bbc.co.uk/bitesize/guides/zwn8b82/revision/3</w:t>
                        </w:r>
                      </w:hyperlink>
                    </w:p>
                    <w:p w14:paraId="20C81F0E" w14:textId="10A0A516" w:rsidR="002E6FC6" w:rsidRDefault="002E6FC6" w:rsidP="00A37125">
                      <w:r>
                        <w:rPr>
                          <w:rFonts w:ascii="Arial" w:hAnsi="Arial" w:cs="Arial"/>
                          <w:color w:val="434343"/>
                          <w:sz w:val="18"/>
                          <w:szCs w:val="18"/>
                        </w:rPr>
                        <w:t>FOUNDATION</w:t>
                      </w:r>
                      <w:r w:rsidRPr="00FC3EFE">
                        <w:t xml:space="preserve"> </w:t>
                      </w:r>
                      <w:r>
                        <w:t xml:space="preserve">  </w:t>
                      </w:r>
                      <w:hyperlink r:id="rId66" w:history="1">
                        <w:r w:rsidRPr="00835966">
                          <w:rPr>
                            <w:color w:val="0000FF"/>
                            <w:u w:val="single"/>
                          </w:rPr>
                          <w:t>https://app.senecalearning.com/classroom/course/55c3c9d0-1be7-11e8-8a14-e5ed980bc25f/section/c92b8ea1-641c-4f8b-a8c7-a0e3cc4c1003/session</w:t>
                        </w:r>
                      </w:hyperlink>
                    </w:p>
                    <w:p w14:paraId="429C4D25" w14:textId="68971C78"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hyperlink r:id="rId67" w:history="1">
                        <w:r w:rsidRPr="00835966">
                          <w:rPr>
                            <w:color w:val="0000FF"/>
                            <w:u w:val="single"/>
                          </w:rPr>
                          <w:t>https://app.senecalearning.com/classroom/course/e39e7f70-d100-11e7-9b85-bbf8589a9044/section/0a85c1cc-37ae-4eef-94c0-955512fb4c32/session</w:t>
                        </w:r>
                      </w:hyperlink>
                    </w:p>
                    <w:p w14:paraId="2EBD255A" w14:textId="77777777" w:rsidR="002E6FC6" w:rsidRDefault="002E6FC6" w:rsidP="00A37125">
                      <w:pPr>
                        <w:rPr>
                          <w:sz w:val="32"/>
                          <w:szCs w:val="32"/>
                          <w:u w:val="single"/>
                          <w:lang w:val="en-US"/>
                        </w:rPr>
                      </w:pPr>
                      <w:r>
                        <w:rPr>
                          <w:sz w:val="32"/>
                          <w:szCs w:val="32"/>
                          <w:u w:val="single"/>
                          <w:lang w:val="en-US"/>
                        </w:rPr>
                        <w:t xml:space="preserve">Application: </w:t>
                      </w:r>
                    </w:p>
                    <w:p w14:paraId="294EC211" w14:textId="4F8E3E3B"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 xml:space="preserve">Complete the 4 mark question. </w:t>
                      </w:r>
                    </w:p>
                    <w:p w14:paraId="4D77CDE2" w14:textId="6F4EE73B" w:rsidR="002E6FC6" w:rsidRDefault="002E6FC6" w:rsidP="00A37125">
                      <w:pPr>
                        <w:rPr>
                          <w:rFonts w:eastAsia="Arial Unicode MS" w:cstheme="minorHAnsi"/>
                          <w:b/>
                          <w:bCs/>
                          <w:sz w:val="20"/>
                        </w:rPr>
                      </w:pPr>
                      <w:r>
                        <w:rPr>
                          <w:rFonts w:eastAsia="Arial Unicode MS" w:cstheme="minorHAnsi"/>
                          <w:b/>
                          <w:bCs/>
                          <w:sz w:val="20"/>
                        </w:rPr>
                        <w:t xml:space="preserve">Task 2:  </w:t>
                      </w:r>
                      <w:r>
                        <w:rPr>
                          <w:rFonts w:eastAsia="Arial Unicode MS" w:cstheme="minorHAnsi"/>
                          <w:sz w:val="20"/>
                          <w:szCs w:val="20"/>
                        </w:rPr>
                        <w:t>Students complete details of given atoms.</w:t>
                      </w:r>
                    </w:p>
                    <w:p w14:paraId="08222A6D" w14:textId="53CEABE7" w:rsidR="002E6FC6" w:rsidRPr="006729B7" w:rsidRDefault="002E6FC6" w:rsidP="006729B7">
                      <w:pPr>
                        <w:spacing w:before="120"/>
                        <w:rPr>
                          <w:rFonts w:eastAsia="Arial Unicode MS" w:cstheme="minorHAnsi"/>
                          <w:sz w:val="20"/>
                          <w:szCs w:val="20"/>
                        </w:rPr>
                      </w:pPr>
                      <w:r>
                        <w:rPr>
                          <w:rFonts w:eastAsia="Arial Unicode MS" w:cstheme="minorHAnsi"/>
                          <w:b/>
                          <w:bCs/>
                          <w:sz w:val="20"/>
                        </w:rPr>
                        <w:t xml:space="preserve">Task 3:  </w:t>
                      </w:r>
                      <w:r>
                        <w:rPr>
                          <w:rFonts w:eastAsia="Arial Unicode MS" w:cstheme="minorHAnsi"/>
                          <w:sz w:val="20"/>
                          <w:szCs w:val="20"/>
                        </w:rPr>
                        <w:t>Complete calculations of size of nuclei, atomic and molecular radii in standard form.</w:t>
                      </w:r>
                      <w:bookmarkEnd w:id="6"/>
                    </w:p>
                  </w:txbxContent>
                </v:textbox>
                <w10:wrap type="square" anchorx="margin"/>
              </v:shape>
            </w:pict>
          </mc:Fallback>
        </mc:AlternateContent>
      </w:r>
      <w:r>
        <w:br w:type="page"/>
      </w:r>
    </w:p>
    <w:p w14:paraId="21D4F226" w14:textId="717A9D36"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Task1:</w:t>
      </w:r>
    </w:p>
    <w:p w14:paraId="015A7067" w14:textId="77777777" w:rsidR="006729B7" w:rsidRDefault="006729B7" w:rsidP="006729B7">
      <w:r>
        <w:t>Describe the structure of the atom according to the nuclear model.</w:t>
      </w:r>
    </w:p>
    <w:p w14:paraId="0596D5AC" w14:textId="77777777" w:rsidR="006729B7" w:rsidRDefault="006729B7" w:rsidP="006729B7">
      <w:pPr>
        <w:jc w:val="center"/>
      </w:pPr>
      <w:r w:rsidRPr="00165061">
        <w:rPr>
          <w:noProof/>
          <w:lang w:eastAsia="en-GB"/>
        </w:rPr>
        <w:drawing>
          <wp:inline distT="0" distB="0" distL="0" distR="0" wp14:anchorId="4CF36BCE" wp14:editId="317B8FCF">
            <wp:extent cx="1203252" cy="1247775"/>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6035" cy="1261031"/>
                    </a:xfrm>
                    <a:prstGeom prst="rect">
                      <a:avLst/>
                    </a:prstGeom>
                    <a:noFill/>
                    <a:ln>
                      <a:noFill/>
                    </a:ln>
                  </pic:spPr>
                </pic:pic>
              </a:graphicData>
            </a:graphic>
          </wp:inline>
        </w:drawing>
      </w:r>
    </w:p>
    <w:p w14:paraId="068FC815" w14:textId="77777777" w:rsidR="006729B7" w:rsidRDefault="006729B7" w:rsidP="006729B7">
      <w:pPr>
        <w:spacing w:line="360" w:lineRule="auto"/>
        <w:rPr>
          <w:b/>
        </w:rPr>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C975DC">
        <w:rPr>
          <w:b/>
        </w:rPr>
        <w:t>[4]</w:t>
      </w:r>
    </w:p>
    <w:p w14:paraId="0A0619F0"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271DC01D"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3B5FEDA8"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6A2D06B1"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5C66AB23"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69C03AB3"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0E98CED4"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174360C7"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0EE469E5"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6BBF211F"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1E66A58A"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62E95B99"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2D6BECD3" w14:textId="7777777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463BA900" w14:textId="1674FB45"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Task 2:</w:t>
      </w:r>
    </w:p>
    <w:p w14:paraId="1DBBFA84" w14:textId="49CE4A52" w:rsidR="006729B7" w:rsidRPr="00C975DC" w:rsidRDefault="006729B7" w:rsidP="006729B7">
      <w:pPr>
        <w:spacing w:line="360" w:lineRule="auto"/>
      </w:pPr>
      <w:r>
        <w:t>Complete the table (Boron has been given completed as a WAGOLL)</w:t>
      </w:r>
      <w:r>
        <w:rPr>
          <w:noProof/>
          <w:lang w:eastAsia="en-GB"/>
        </w:rPr>
        <w:drawing>
          <wp:inline distT="0" distB="0" distL="0" distR="0" wp14:anchorId="6C48C719" wp14:editId="3F0AEE30">
            <wp:extent cx="6347608" cy="820674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294" t="13766" r="63452" b="7461"/>
                    <a:stretch/>
                  </pic:blipFill>
                  <pic:spPr bwMode="auto">
                    <a:xfrm>
                      <a:off x="0" y="0"/>
                      <a:ext cx="6386766" cy="8257367"/>
                    </a:xfrm>
                    <a:prstGeom prst="rect">
                      <a:avLst/>
                    </a:prstGeom>
                    <a:ln>
                      <a:noFill/>
                    </a:ln>
                    <a:extLst>
                      <a:ext uri="{53640926-AAD7-44D8-BBD7-CCE9431645EC}">
                        <a14:shadowObscured xmlns:a14="http://schemas.microsoft.com/office/drawing/2010/main"/>
                      </a:ext>
                    </a:extLst>
                  </pic:spPr>
                </pic:pic>
              </a:graphicData>
            </a:graphic>
          </wp:inline>
        </w:drawing>
      </w:r>
    </w:p>
    <w:p w14:paraId="4F8649D5" w14:textId="77777777" w:rsidR="006729B7" w:rsidRDefault="006729B7" w:rsidP="006729B7"/>
    <w:p w14:paraId="2BA5A518" w14:textId="0B8F607B" w:rsidR="006729B7" w:rsidRPr="006729B7" w:rsidRDefault="006729B7" w:rsidP="006729B7">
      <w:pPr>
        <w:widowControl w:val="0"/>
        <w:autoSpaceDE w:val="0"/>
        <w:autoSpaceDN w:val="0"/>
        <w:adjustRightInd w:val="0"/>
        <w:spacing w:before="450" w:after="45" w:line="240" w:lineRule="auto"/>
        <w:ind w:right="45"/>
        <w:rPr>
          <w:rFonts w:ascii="Arial" w:hAnsi="Arial" w:cs="Arial"/>
          <w:b/>
          <w:bCs/>
          <w:color w:val="000000"/>
          <w:sz w:val="28"/>
          <w:szCs w:val="28"/>
        </w:rPr>
      </w:pPr>
      <w:r w:rsidRPr="006729B7">
        <w:rPr>
          <w:b/>
          <w:sz w:val="28"/>
          <w:szCs w:val="28"/>
        </w:rPr>
        <w:t>Task3:</w:t>
      </w:r>
    </w:p>
    <w:p w14:paraId="0CBB45AA" w14:textId="77777777" w:rsidR="006729B7" w:rsidRDefault="006729B7" w:rsidP="006729B7">
      <w:pPr>
        <w:pStyle w:val="ListParagraph"/>
        <w:numPr>
          <w:ilvl w:val="0"/>
          <w:numId w:val="14"/>
        </w:numPr>
      </w:pPr>
      <w:r>
        <w:lastRenderedPageBreak/>
        <w:t>What prefix would you use to describe objects the size of red blood cells?</w:t>
      </w:r>
    </w:p>
    <w:p w14:paraId="076C4A3A" w14:textId="77777777" w:rsidR="006729B7" w:rsidRDefault="006729B7" w:rsidP="006729B7">
      <w:pPr>
        <w:pStyle w:val="ListParagraph"/>
        <w:numPr>
          <w:ilvl w:val="0"/>
          <w:numId w:val="14"/>
        </w:numPr>
      </w:pPr>
      <w:r>
        <w:t>What prefix would you use to describe objects the size of the Milky Way Galaxy?</w:t>
      </w:r>
    </w:p>
    <w:p w14:paraId="606840C6" w14:textId="77777777" w:rsidR="006729B7" w:rsidRDefault="006729B7" w:rsidP="006729B7">
      <w:pPr>
        <w:pStyle w:val="ListParagraph"/>
        <w:numPr>
          <w:ilvl w:val="0"/>
          <w:numId w:val="14"/>
        </w:numPr>
      </w:pPr>
      <w:r>
        <w:t>If a red blood cell is 1,000,000 times smaller than a human (1x10</w:t>
      </w:r>
      <w:r>
        <w:rPr>
          <w:vertAlign w:val="superscript"/>
        </w:rPr>
        <w:t>-6</w:t>
      </w:r>
      <w:r>
        <w:t xml:space="preserve"> is 1 with 6 zeros after it).</w:t>
      </w:r>
    </w:p>
    <w:p w14:paraId="1A89E47E" w14:textId="77777777" w:rsidR="006729B7" w:rsidRDefault="006729B7" w:rsidP="006729B7">
      <w:pPr>
        <w:pStyle w:val="ListParagraph"/>
        <w:numPr>
          <w:ilvl w:val="2"/>
          <w:numId w:val="14"/>
        </w:numPr>
      </w:pPr>
      <w:r>
        <w:t>How many times smaller is a proton than an atom?</w:t>
      </w:r>
    </w:p>
    <w:p w14:paraId="370F7337" w14:textId="77777777" w:rsidR="006729B7" w:rsidRDefault="006729B7" w:rsidP="006729B7">
      <w:pPr>
        <w:pStyle w:val="ListParagraph"/>
        <w:numPr>
          <w:ilvl w:val="2"/>
          <w:numId w:val="14"/>
        </w:numPr>
      </w:pPr>
      <w:r>
        <w:t>How many times bigger is the Milky Way Galaxy than the Earth-Sun distance?</w:t>
      </w:r>
    </w:p>
    <w:p w14:paraId="66C3DCB8" w14:textId="77777777" w:rsidR="006729B7" w:rsidRDefault="006729B7" w:rsidP="006729B7"/>
    <w:p w14:paraId="02F77396" w14:textId="77777777" w:rsidR="006729B7" w:rsidRDefault="006729B7" w:rsidP="006729B7">
      <w:r>
        <w:rPr>
          <w:noProof/>
          <w:lang w:eastAsia="en-GB"/>
        </w:rPr>
        <w:drawing>
          <wp:inline distT="0" distB="0" distL="0" distR="0" wp14:anchorId="216074B1" wp14:editId="0C696832">
            <wp:extent cx="6645910" cy="2822981"/>
            <wp:effectExtent l="0" t="0" r="254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2822981"/>
                    </a:xfrm>
                    <a:prstGeom prst="rect">
                      <a:avLst/>
                    </a:prstGeom>
                    <a:noFill/>
                    <a:ln>
                      <a:noFill/>
                    </a:ln>
                  </pic:spPr>
                </pic:pic>
              </a:graphicData>
            </a:graphic>
          </wp:inline>
        </w:drawing>
      </w:r>
    </w:p>
    <w:p w14:paraId="3D446E5D" w14:textId="559B7297" w:rsidR="006729B7" w:rsidRDefault="006729B7" w:rsidP="006729B7">
      <w:pPr>
        <w:widowControl w:val="0"/>
        <w:autoSpaceDE w:val="0"/>
        <w:autoSpaceDN w:val="0"/>
        <w:adjustRightInd w:val="0"/>
        <w:spacing w:before="450" w:after="45" w:line="240" w:lineRule="auto"/>
        <w:ind w:left="150" w:right="45"/>
        <w:rPr>
          <w:rFonts w:ascii="Arial" w:hAnsi="Arial" w:cs="Arial"/>
          <w:b/>
          <w:bCs/>
          <w:color w:val="000000"/>
          <w:sz w:val="27"/>
          <w:szCs w:val="27"/>
        </w:rPr>
      </w:pPr>
      <w:r>
        <w:rPr>
          <w:noProof/>
          <w:lang w:eastAsia="en-GB"/>
        </w:rPr>
        <w:drawing>
          <wp:inline distT="0" distB="0" distL="0" distR="0" wp14:anchorId="42CEFAFD" wp14:editId="197F97ED">
            <wp:extent cx="5716988" cy="2724066"/>
            <wp:effectExtent l="0" t="0" r="0" b="635"/>
            <wp:docPr id="49" name="Picture 49" descr="metric prefixes | Prefixes, The unit, Metric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 prefixes | Prefixes, The unit, Metric uni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020" cy="2732182"/>
                    </a:xfrm>
                    <a:prstGeom prst="rect">
                      <a:avLst/>
                    </a:prstGeom>
                    <a:noFill/>
                    <a:ln>
                      <a:noFill/>
                    </a:ln>
                  </pic:spPr>
                </pic:pic>
              </a:graphicData>
            </a:graphic>
          </wp:inline>
        </w:drawing>
      </w:r>
    </w:p>
    <w:p w14:paraId="054AC330" w14:textId="77777777" w:rsidR="006729B7" w:rsidRDefault="006729B7" w:rsidP="006729B7">
      <w:pPr>
        <w:tabs>
          <w:tab w:val="left" w:pos="3105"/>
        </w:tabs>
      </w:pPr>
    </w:p>
    <w:p w14:paraId="202EB8B2" w14:textId="77777777" w:rsidR="006729B7" w:rsidRPr="004273CB" w:rsidRDefault="006729B7" w:rsidP="006729B7">
      <w:pPr>
        <w:jc w:val="center"/>
        <w:rPr>
          <w:b/>
          <w:sz w:val="36"/>
        </w:rPr>
      </w:pPr>
      <w:r w:rsidRPr="004273CB">
        <w:rPr>
          <w:b/>
          <w:sz w:val="36"/>
        </w:rPr>
        <w:t xml:space="preserve">The size of atoms </w:t>
      </w:r>
    </w:p>
    <w:p w14:paraId="3B70373E" w14:textId="77777777" w:rsidR="006729B7" w:rsidRDefault="006729B7" w:rsidP="006729B7">
      <w:pPr>
        <w:autoSpaceDE w:val="0"/>
        <w:autoSpaceDN w:val="0"/>
        <w:adjustRightInd w:val="0"/>
        <w:rPr>
          <w:rFonts w:ascii="Arial" w:eastAsia="ArialMT" w:hAnsi="Arial" w:cs="Arial"/>
          <w:b/>
          <w:sz w:val="28"/>
          <w:lang w:eastAsia="en-GB"/>
        </w:rPr>
      </w:pPr>
    </w:p>
    <w:p w14:paraId="5B04104D" w14:textId="77777777" w:rsidR="006729B7" w:rsidRDefault="006729B7" w:rsidP="006729B7">
      <w:pPr>
        <w:autoSpaceDE w:val="0"/>
        <w:autoSpaceDN w:val="0"/>
        <w:adjustRightInd w:val="0"/>
        <w:ind w:firstLine="720"/>
        <w:rPr>
          <w:rFonts w:ascii="Arial" w:eastAsia="ArialMT" w:hAnsi="Arial" w:cs="Arial"/>
          <w:sz w:val="28"/>
          <w:lang w:eastAsia="en-GB"/>
        </w:rPr>
      </w:pPr>
      <w:r w:rsidRPr="00D26A66">
        <w:rPr>
          <w:rFonts w:ascii="Arial" w:eastAsia="ArialMT" w:hAnsi="Arial" w:cs="Arial"/>
          <w:sz w:val="28"/>
          <w:lang w:eastAsia="en-GB"/>
        </w:rPr>
        <w:t xml:space="preserve">Atoms are very small, having a radius of about </w:t>
      </w:r>
      <w:r>
        <w:rPr>
          <w:rFonts w:ascii="Arial" w:eastAsia="ArialMT" w:hAnsi="Arial" w:cs="Arial"/>
          <w:sz w:val="28"/>
          <w:lang w:eastAsia="en-GB"/>
        </w:rPr>
        <w:t>0.1</w:t>
      </w:r>
      <w:r w:rsidRPr="00D26A66">
        <w:rPr>
          <w:rFonts w:ascii="Arial" w:eastAsia="ArialMT" w:hAnsi="Arial" w:cs="Arial"/>
          <w:b/>
          <w:sz w:val="28"/>
          <w:lang w:eastAsia="en-GB"/>
        </w:rPr>
        <w:t>nm</w:t>
      </w:r>
      <w:r w:rsidRPr="00D26A66">
        <w:rPr>
          <w:rFonts w:ascii="Arial" w:eastAsia="ArialMT" w:hAnsi="Arial" w:cs="Arial"/>
          <w:sz w:val="28"/>
          <w:lang w:eastAsia="en-GB"/>
        </w:rPr>
        <w:t xml:space="preserve"> (1 x 10</w:t>
      </w:r>
      <w:r w:rsidRPr="00D26A66">
        <w:rPr>
          <w:rFonts w:ascii="Arial" w:eastAsia="ArialMT" w:hAnsi="Arial" w:cs="Arial"/>
          <w:sz w:val="28"/>
          <w:vertAlign w:val="superscript"/>
          <w:lang w:eastAsia="en-GB"/>
        </w:rPr>
        <w:t>-10</w:t>
      </w:r>
      <w:r w:rsidRPr="00D26A66">
        <w:rPr>
          <w:rFonts w:ascii="Arial" w:eastAsia="ArialMT" w:hAnsi="Arial" w:cs="Arial"/>
          <w:szCs w:val="17"/>
          <w:lang w:eastAsia="en-GB"/>
        </w:rPr>
        <w:t xml:space="preserve"> </w:t>
      </w:r>
      <w:r w:rsidRPr="00D26A66">
        <w:rPr>
          <w:rFonts w:ascii="Arial" w:eastAsia="ArialMT" w:hAnsi="Arial" w:cs="Arial"/>
          <w:sz w:val="28"/>
          <w:lang w:eastAsia="en-GB"/>
        </w:rPr>
        <w:t>m)</w:t>
      </w:r>
      <w:r>
        <w:rPr>
          <w:rFonts w:ascii="Arial" w:eastAsia="ArialMT" w:hAnsi="Arial" w:cs="Arial"/>
          <w:sz w:val="28"/>
          <w:lang w:eastAsia="en-GB"/>
        </w:rPr>
        <w:t xml:space="preserve"> </w:t>
      </w:r>
    </w:p>
    <w:p w14:paraId="45F23E74" w14:textId="77777777" w:rsidR="006729B7" w:rsidRPr="005C11F2" w:rsidRDefault="006729B7" w:rsidP="006729B7">
      <w:pPr>
        <w:autoSpaceDE w:val="0"/>
        <w:autoSpaceDN w:val="0"/>
        <w:adjustRightInd w:val="0"/>
        <w:rPr>
          <w:rFonts w:ascii="Arial" w:eastAsia="ArialMT" w:hAnsi="Arial" w:cs="Arial"/>
          <w:sz w:val="28"/>
          <w:lang w:eastAsia="en-GB"/>
        </w:rPr>
      </w:pPr>
      <w:r>
        <w:rPr>
          <w:rFonts w:ascii="Arial" w:eastAsia="ArialMT" w:hAnsi="Arial" w:cs="Arial"/>
          <w:noProof/>
          <w:sz w:val="28"/>
          <w:lang w:eastAsia="en-GB"/>
        </w:rPr>
        <w:lastRenderedPageBreak/>
        <w:t xml:space="preserve">                           </w:t>
      </w:r>
      <w:r>
        <w:rPr>
          <w:noProof/>
          <w:color w:val="0000FF"/>
          <w:lang w:eastAsia="en-GB"/>
        </w:rPr>
        <w:t xml:space="preserve">                      </w:t>
      </w:r>
      <w:r>
        <w:rPr>
          <w:noProof/>
          <w:color w:val="0000FF"/>
          <w:lang w:eastAsia="en-GB"/>
        </w:rPr>
        <w:drawing>
          <wp:inline distT="0" distB="0" distL="0" distR="0" wp14:anchorId="4EF414AC" wp14:editId="04C9DF75">
            <wp:extent cx="2238375" cy="2227042"/>
            <wp:effectExtent l="0" t="0" r="0" b="1905"/>
            <wp:docPr id="198" name="Picture 198" descr="http://www.chemistry.wustl.edu/~coursedev/Online%20tutorials/Atoms/atom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mistry.wustl.edu/~coursedev/Online%20tutorials/Atoms/atome.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4998" cy="2243581"/>
                    </a:xfrm>
                    <a:prstGeom prst="rect">
                      <a:avLst/>
                    </a:prstGeom>
                    <a:noFill/>
                    <a:ln>
                      <a:noFill/>
                    </a:ln>
                  </pic:spPr>
                </pic:pic>
              </a:graphicData>
            </a:graphic>
          </wp:inline>
        </w:drawing>
      </w:r>
      <w:r>
        <w:rPr>
          <w:noProof/>
          <w:color w:val="0000FF"/>
          <w:lang w:eastAsia="en-GB"/>
        </w:rPr>
        <w:t>(Not to scale)</w:t>
      </w:r>
    </w:p>
    <w:p w14:paraId="7952B1DE" w14:textId="77777777" w:rsidR="006729B7" w:rsidRPr="005C11F2" w:rsidRDefault="006729B7" w:rsidP="006729B7">
      <w:pPr>
        <w:pStyle w:val="ListParagraph"/>
        <w:autoSpaceDE w:val="0"/>
        <w:autoSpaceDN w:val="0"/>
        <w:adjustRightInd w:val="0"/>
        <w:spacing w:after="0" w:line="240" w:lineRule="auto"/>
        <w:rPr>
          <w:rFonts w:ascii="Arial" w:eastAsia="ArialMT" w:hAnsi="Arial" w:cs="Arial"/>
          <w:sz w:val="28"/>
          <w:szCs w:val="28"/>
        </w:rPr>
      </w:pPr>
      <w:r w:rsidRPr="005C11F2">
        <w:rPr>
          <w:rFonts w:ascii="Arial" w:eastAsia="ArialMT" w:hAnsi="Arial" w:cs="Arial"/>
          <w:sz w:val="28"/>
          <w:szCs w:val="28"/>
        </w:rPr>
        <w:t xml:space="preserve">The radius of a </w:t>
      </w:r>
      <w:r w:rsidRPr="005C11F2">
        <w:rPr>
          <w:rFonts w:ascii="Arial" w:eastAsia="ArialMT" w:hAnsi="Arial" w:cs="Arial"/>
          <w:b/>
          <w:sz w:val="28"/>
          <w:szCs w:val="28"/>
        </w:rPr>
        <w:t>nucleus</w:t>
      </w:r>
      <w:r w:rsidRPr="005C11F2">
        <w:rPr>
          <w:rFonts w:ascii="Arial" w:eastAsia="ArialMT" w:hAnsi="Arial" w:cs="Arial"/>
          <w:sz w:val="28"/>
          <w:szCs w:val="28"/>
        </w:rPr>
        <w:t xml:space="preserve"> is less than 1/10 000 of that of the atom!</w:t>
      </w:r>
    </w:p>
    <w:p w14:paraId="747E87A8" w14:textId="77777777" w:rsidR="006729B7" w:rsidRDefault="006729B7" w:rsidP="006729B7">
      <w:pPr>
        <w:autoSpaceDE w:val="0"/>
        <w:autoSpaceDN w:val="0"/>
        <w:adjustRightInd w:val="0"/>
        <w:spacing w:after="0" w:line="240" w:lineRule="auto"/>
        <w:rPr>
          <w:rFonts w:ascii="Arial" w:eastAsia="ArialMT" w:hAnsi="Arial" w:cs="Arial"/>
          <w:sz w:val="28"/>
          <w:szCs w:val="28"/>
        </w:rPr>
      </w:pPr>
    </w:p>
    <w:p w14:paraId="35273B88" w14:textId="77777777" w:rsidR="006729B7" w:rsidRDefault="006729B7" w:rsidP="006729B7">
      <w:pPr>
        <w:autoSpaceDE w:val="0"/>
        <w:autoSpaceDN w:val="0"/>
        <w:adjustRightInd w:val="0"/>
        <w:spacing w:after="0" w:line="240" w:lineRule="auto"/>
        <w:ind w:firstLine="720"/>
        <w:rPr>
          <w:rFonts w:ascii="Arial" w:eastAsia="ArialMT" w:hAnsi="Arial" w:cs="Arial"/>
          <w:sz w:val="28"/>
          <w:szCs w:val="28"/>
        </w:rPr>
      </w:pPr>
      <w:r>
        <w:rPr>
          <w:rFonts w:ascii="Arial" w:eastAsia="ArialMT" w:hAnsi="Arial" w:cs="Arial"/>
          <w:sz w:val="28"/>
          <w:szCs w:val="28"/>
        </w:rPr>
        <w:t xml:space="preserve">How many nanometres is the nucleus? </w:t>
      </w:r>
    </w:p>
    <w:p w14:paraId="3D23A1DB" w14:textId="77777777" w:rsidR="006729B7" w:rsidRDefault="006729B7" w:rsidP="006729B7">
      <w:pPr>
        <w:autoSpaceDE w:val="0"/>
        <w:autoSpaceDN w:val="0"/>
        <w:adjustRightInd w:val="0"/>
        <w:spacing w:after="0" w:line="240" w:lineRule="auto"/>
        <w:rPr>
          <w:rFonts w:ascii="Arial" w:eastAsia="ArialMT" w:hAnsi="Arial" w:cs="Arial"/>
          <w:sz w:val="28"/>
          <w:szCs w:val="28"/>
        </w:rPr>
      </w:pPr>
    </w:p>
    <w:p w14:paraId="1B05130C" w14:textId="77777777" w:rsidR="006729B7" w:rsidRDefault="006729B7" w:rsidP="006729B7">
      <w:pPr>
        <w:autoSpaceDE w:val="0"/>
        <w:autoSpaceDN w:val="0"/>
        <w:adjustRightInd w:val="0"/>
        <w:spacing w:after="0" w:line="240" w:lineRule="auto"/>
        <w:ind w:left="6480" w:firstLine="720"/>
        <w:rPr>
          <w:rFonts w:ascii="Arial" w:eastAsia="ArialMT" w:hAnsi="Arial" w:cs="Arial"/>
          <w:sz w:val="28"/>
          <w:szCs w:val="28"/>
        </w:rPr>
      </w:pPr>
      <w:r>
        <w:rPr>
          <w:rFonts w:ascii="Arial" w:eastAsia="ArialMT" w:hAnsi="Arial" w:cs="Arial"/>
          <w:sz w:val="28"/>
          <w:szCs w:val="28"/>
        </w:rPr>
        <w:t>……………………….nm</w:t>
      </w:r>
    </w:p>
    <w:p w14:paraId="2CB86796" w14:textId="77777777" w:rsidR="006729B7" w:rsidRDefault="006729B7" w:rsidP="006729B7">
      <w:pPr>
        <w:autoSpaceDE w:val="0"/>
        <w:autoSpaceDN w:val="0"/>
        <w:adjustRightInd w:val="0"/>
        <w:spacing w:after="0" w:line="240" w:lineRule="auto"/>
        <w:ind w:firstLine="720"/>
        <w:rPr>
          <w:rFonts w:ascii="Arial" w:eastAsia="ArialMT" w:hAnsi="Arial" w:cs="Arial"/>
          <w:sz w:val="28"/>
          <w:szCs w:val="28"/>
        </w:rPr>
      </w:pPr>
      <w:r>
        <w:rPr>
          <w:rFonts w:ascii="Arial" w:eastAsia="ArialMT" w:hAnsi="Arial" w:cs="Arial"/>
          <w:sz w:val="28"/>
          <w:szCs w:val="28"/>
        </w:rPr>
        <w:t>How many metres is the nucleus? (Write in standard form)</w:t>
      </w:r>
    </w:p>
    <w:p w14:paraId="396AB01F" w14:textId="77777777" w:rsidR="006729B7" w:rsidRDefault="006729B7" w:rsidP="006729B7">
      <w:pPr>
        <w:autoSpaceDE w:val="0"/>
        <w:autoSpaceDN w:val="0"/>
        <w:adjustRightInd w:val="0"/>
        <w:spacing w:after="0" w:line="240" w:lineRule="auto"/>
        <w:ind w:left="6480" w:firstLine="720"/>
        <w:rPr>
          <w:rFonts w:ascii="Arial" w:eastAsia="ArialMT" w:hAnsi="Arial" w:cs="Arial"/>
          <w:sz w:val="28"/>
          <w:szCs w:val="28"/>
        </w:rPr>
      </w:pPr>
      <w:r>
        <w:rPr>
          <w:rFonts w:ascii="Arial" w:eastAsia="ArialMT" w:hAnsi="Arial" w:cs="Arial"/>
          <w:sz w:val="28"/>
          <w:szCs w:val="28"/>
        </w:rPr>
        <w:t>…………………………m</w:t>
      </w:r>
    </w:p>
    <w:p w14:paraId="0A293D20" w14:textId="6B1AABC5" w:rsidR="00A37125" w:rsidRDefault="00A37125">
      <w:r>
        <w:br w:type="page"/>
      </w:r>
    </w:p>
    <w:p w14:paraId="793C98C7" w14:textId="46ABAC67"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77696" behindDoc="0" locked="0" layoutInCell="1" allowOverlap="1" wp14:anchorId="4301B97E" wp14:editId="210102CC">
                <wp:simplePos x="0" y="0"/>
                <wp:positionH relativeFrom="margin">
                  <wp:posOffset>-29845</wp:posOffset>
                </wp:positionH>
                <wp:positionV relativeFrom="paragraph">
                  <wp:posOffset>-52070</wp:posOffset>
                </wp:positionV>
                <wp:extent cx="6617335" cy="7534275"/>
                <wp:effectExtent l="0" t="0" r="1206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7A2AA1A7" w14:textId="27C5BDBA"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6:  Title:</w:t>
                            </w:r>
                            <w:r w:rsidRPr="00F51E6F">
                              <w:rPr>
                                <w:rFonts w:cstheme="minorHAnsi"/>
                                <w:b/>
                                <w:sz w:val="32"/>
                                <w:lang w:val="en-US"/>
                              </w:rPr>
                              <w:t xml:space="preserve"> Relative atomic mass and electronic structure</w:t>
                            </w:r>
                            <w:r>
                              <w:rPr>
                                <w:rFonts w:cstheme="minorHAnsi"/>
                                <w:b/>
                                <w:sz w:val="32"/>
                                <w:lang w:val="en-US"/>
                              </w:rPr>
                              <w:t>s   Year: 10</w:t>
                            </w:r>
                          </w:p>
                          <w:p w14:paraId="50887CAD"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1F23E02D" w14:textId="77777777" w:rsidR="002E6FC6" w:rsidRPr="00183A85" w:rsidRDefault="002E6FC6" w:rsidP="00A37125">
                            <w:pPr>
                              <w:rPr>
                                <w:rFonts w:cstheme="minorHAnsi"/>
                                <w:sz w:val="32"/>
                                <w:lang w:val="en-US"/>
                              </w:rPr>
                            </w:pPr>
                            <w:r>
                              <w:rPr>
                                <w:rFonts w:cstheme="minorHAnsi"/>
                                <w:sz w:val="32"/>
                                <w:lang w:val="en-US"/>
                              </w:rPr>
                              <w:t xml:space="preserve">Date Set:  </w:t>
                            </w:r>
                          </w:p>
                          <w:p w14:paraId="3E5BE455" w14:textId="77777777" w:rsidR="002E6FC6" w:rsidRDefault="002E6FC6" w:rsidP="00A37125">
                            <w:pPr>
                              <w:rPr>
                                <w:lang w:val="en-US"/>
                              </w:rPr>
                            </w:pPr>
                          </w:p>
                          <w:p w14:paraId="66535D61" w14:textId="77777777" w:rsidR="002E6FC6" w:rsidRDefault="002E6FC6" w:rsidP="00A37125">
                            <w:pPr>
                              <w:rPr>
                                <w:sz w:val="32"/>
                                <w:szCs w:val="32"/>
                                <w:u w:val="single"/>
                                <w:lang w:val="en-US"/>
                              </w:rPr>
                            </w:pPr>
                            <w:r>
                              <w:rPr>
                                <w:sz w:val="32"/>
                                <w:szCs w:val="32"/>
                                <w:u w:val="single"/>
                                <w:lang w:val="en-US"/>
                              </w:rPr>
                              <w:t>Learning Objectives:</w:t>
                            </w:r>
                          </w:p>
                          <w:p w14:paraId="40ADF9FC" w14:textId="77777777" w:rsidR="002E6FC6" w:rsidRPr="00F51E6F" w:rsidRDefault="002E6FC6" w:rsidP="00F51E6F">
                            <w:pPr>
                              <w:pStyle w:val="ListParagraph"/>
                              <w:numPr>
                                <w:ilvl w:val="0"/>
                                <w:numId w:val="15"/>
                              </w:numPr>
                              <w:rPr>
                                <w:b/>
                                <w:bCs/>
                              </w:rPr>
                            </w:pPr>
                            <w:r w:rsidRPr="00F51E6F">
                              <w:rPr>
                                <w:b/>
                                <w:bCs/>
                              </w:rPr>
                              <w:t>Represent the electronic structures of the first twenty elements of the periodic table in both forms.</w:t>
                            </w:r>
                          </w:p>
                          <w:p w14:paraId="44EA5C01" w14:textId="6D5C04BF" w:rsidR="002E6FC6" w:rsidRPr="00F51E6F" w:rsidRDefault="002E6FC6" w:rsidP="00F51E6F">
                            <w:pPr>
                              <w:pStyle w:val="ListParagraph"/>
                              <w:numPr>
                                <w:ilvl w:val="0"/>
                                <w:numId w:val="15"/>
                              </w:numPr>
                              <w:rPr>
                                <w:sz w:val="32"/>
                                <w:szCs w:val="32"/>
                                <w:u w:val="single"/>
                                <w:lang w:val="en-US"/>
                              </w:rPr>
                            </w:pPr>
                            <w:r w:rsidRPr="00F51E6F">
                              <w:rPr>
                                <w:b/>
                                <w:bCs/>
                              </w:rPr>
                              <w:t>Calculate the relative atomic mass of an element given the percentage abundance of its isotopes.</w:t>
                            </w:r>
                          </w:p>
                          <w:p w14:paraId="6DD858B8"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30E3710" w14:textId="14F97EB8" w:rsidR="002E6FC6" w:rsidRDefault="002E6FC6" w:rsidP="00A37125">
                            <w:pPr>
                              <w:rPr>
                                <w:rFonts w:ascii="Arial" w:hAnsi="Arial" w:cs="Arial"/>
                                <w:color w:val="434343"/>
                                <w:sz w:val="20"/>
                                <w:szCs w:val="18"/>
                              </w:rPr>
                            </w:pPr>
                            <w:hyperlink r:id="rId74" w:history="1">
                              <w:r w:rsidRPr="00F51E6F">
                                <w:rPr>
                                  <w:rStyle w:val="Hyperlink"/>
                                  <w:rFonts w:ascii="Arial" w:hAnsi="Arial" w:cs="Arial"/>
                                  <w:sz w:val="20"/>
                                  <w:szCs w:val="18"/>
                                </w:rPr>
                                <w:t>https://classroom.thenational.academy/lessons/isotopes-ccwp4c</w:t>
                              </w:r>
                            </w:hyperlink>
                          </w:p>
                          <w:p w14:paraId="26B2D537" w14:textId="258AB94E" w:rsidR="002E6FC6" w:rsidRDefault="002E6FC6" w:rsidP="00A37125">
                            <w:r>
                              <w:rPr>
                                <w:rFonts w:ascii="Arial" w:hAnsi="Arial" w:cs="Arial"/>
                                <w:color w:val="434343"/>
                                <w:sz w:val="18"/>
                                <w:szCs w:val="18"/>
                              </w:rPr>
                              <w:t>FOUNDATION</w:t>
                            </w:r>
                            <w:r w:rsidRPr="00FC3EFE">
                              <w:t xml:space="preserve"> </w:t>
                            </w:r>
                            <w:r>
                              <w:t xml:space="preserve">  </w:t>
                            </w:r>
                            <w:hyperlink r:id="rId75" w:history="1">
                              <w:r w:rsidRPr="00F51E6F">
                                <w:rPr>
                                  <w:color w:val="0000FF"/>
                                  <w:u w:val="single"/>
                                </w:rPr>
                                <w:t>https://app.senecalearning.com/classroom/course/55c3c9d0-1be7-11e8-8a14-e5ed980bc25f/section/a5f05a99-51f4-4e26-84cc-f0aeb89542d0/session</w:t>
                              </w:r>
                            </w:hyperlink>
                          </w:p>
                          <w:p w14:paraId="55F39AE9" w14:textId="20B438E0" w:rsidR="002E6FC6" w:rsidRDefault="002E6FC6" w:rsidP="00A37125">
                            <w:pPr>
                              <w:rPr>
                                <w:rFonts w:ascii="Arial" w:hAnsi="Arial" w:cs="Arial"/>
                                <w:color w:val="434343"/>
                                <w:sz w:val="18"/>
                                <w:szCs w:val="18"/>
                              </w:rPr>
                            </w:pPr>
                            <w:hyperlink r:id="rId76" w:history="1">
                              <w:r w:rsidRPr="00F51E6F">
                                <w:rPr>
                                  <w:color w:val="0000FF"/>
                                  <w:u w:val="single"/>
                                </w:rPr>
                                <w:t>https://app.senecalearning.com/classroom/course/55c3c9d0-1be7-11e8-8a14-e5ed980bc25f/section/63365d70-1be8-11e8-8a14-e5ed980bc25f/session</w:t>
                              </w:r>
                            </w:hyperlink>
                          </w:p>
                          <w:p w14:paraId="582979AA" w14:textId="44221705" w:rsidR="002E6FC6" w:rsidRDefault="002E6FC6" w:rsidP="00A37125">
                            <w:r>
                              <w:rPr>
                                <w:rFonts w:ascii="Arial" w:hAnsi="Arial" w:cs="Arial"/>
                                <w:color w:val="434343"/>
                                <w:sz w:val="18"/>
                                <w:szCs w:val="18"/>
                              </w:rPr>
                              <w:t xml:space="preserve">HIGHER  </w:t>
                            </w:r>
                            <w:hyperlink r:id="rId77" w:history="1">
                              <w:r w:rsidRPr="00F51E6F">
                                <w:rPr>
                                  <w:color w:val="0000FF"/>
                                  <w:u w:val="single"/>
                                </w:rPr>
                                <w:t>https://app.senecalearning.com/classroom/course/e39e7f70-d100-11e7-9b85-bbf8589a9044/section/03cd5020-f779-11e7-b0a1-a105274a5dcd/session</w:t>
                              </w:r>
                            </w:hyperlink>
                          </w:p>
                          <w:p w14:paraId="1B54FE1C" w14:textId="77E7E07D" w:rsidR="002E6FC6" w:rsidRDefault="002E6FC6" w:rsidP="00A37125">
                            <w:pPr>
                              <w:rPr>
                                <w:rFonts w:ascii="Arial" w:hAnsi="Arial" w:cs="Arial"/>
                                <w:color w:val="434343"/>
                                <w:sz w:val="18"/>
                                <w:szCs w:val="18"/>
                              </w:rPr>
                            </w:pPr>
                            <w:hyperlink r:id="rId78" w:history="1">
                              <w:r w:rsidRPr="00F51E6F">
                                <w:rPr>
                                  <w:color w:val="0000FF"/>
                                  <w:u w:val="single"/>
                                </w:rPr>
                                <w:t>https://app.senecalearning.com/classroom/course/e39e7f70-d100-11e7-9b85-bbf8589a9044/section/6929e8fc-b4bb-43d0-9407-ac689e8817ad/session</w:t>
                              </w:r>
                            </w:hyperlink>
                          </w:p>
                          <w:p w14:paraId="4A2D4DB1" w14:textId="77777777" w:rsidR="002E6FC6" w:rsidRDefault="002E6FC6" w:rsidP="00A37125">
                            <w:pPr>
                              <w:rPr>
                                <w:sz w:val="32"/>
                                <w:szCs w:val="32"/>
                                <w:u w:val="single"/>
                                <w:lang w:val="en-US"/>
                              </w:rPr>
                            </w:pPr>
                            <w:r>
                              <w:rPr>
                                <w:sz w:val="32"/>
                                <w:szCs w:val="32"/>
                                <w:u w:val="single"/>
                                <w:lang w:val="en-US"/>
                              </w:rPr>
                              <w:t xml:space="preserve">Application: </w:t>
                            </w:r>
                          </w:p>
                          <w:p w14:paraId="470A5E76" w14:textId="21967E60"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Complete the empty electron shells for the first 20 atoms.</w:t>
                            </w:r>
                          </w:p>
                          <w:p w14:paraId="61DB57B3" w14:textId="3167E654" w:rsidR="002E6FC6" w:rsidRPr="009C7276" w:rsidRDefault="002E6FC6" w:rsidP="009C7276">
                            <w:pPr>
                              <w:spacing w:before="120"/>
                              <w:rPr>
                                <w:rFonts w:eastAsia="Arial Unicode MS" w:cstheme="minorHAnsi"/>
                                <w:sz w:val="20"/>
                                <w:szCs w:val="20"/>
                              </w:rPr>
                            </w:pPr>
                            <w:r>
                              <w:rPr>
                                <w:rFonts w:eastAsia="Arial Unicode MS" w:cstheme="minorHAnsi"/>
                                <w:b/>
                                <w:bCs/>
                                <w:sz w:val="20"/>
                              </w:rPr>
                              <w:t xml:space="preserve">Task 2:  </w:t>
                            </w:r>
                            <w:r>
                              <w:rPr>
                                <w:rFonts w:eastAsia="Arial Unicode MS" w:cstheme="minorHAnsi"/>
                                <w:sz w:val="20"/>
                                <w:szCs w:val="20"/>
                              </w:rPr>
                              <w:t xml:space="preserve">Complete 3 exam type questions to demonstrate that you can calculate the RAM of elements with multiple isotopes. </w:t>
                            </w:r>
                          </w:p>
                          <w:p w14:paraId="77834EF3" w14:textId="62A6607F" w:rsidR="002E6FC6" w:rsidRPr="00925DC4" w:rsidRDefault="002E6FC6" w:rsidP="00A37125">
                            <w:pPr>
                              <w:rPr>
                                <w:sz w:val="32"/>
                                <w:szCs w:val="3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B97E" id="_x0000_s1036" type="#_x0000_t202" style="position:absolute;margin-left:-2.35pt;margin-top:-4.1pt;width:521.05pt;height:593.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" strokecolor="windowText">
                <v:textbox>
                  <w:txbxContent>
                    <w:p w14:paraId="7A2AA1A7" w14:textId="27C5BDBA"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6:  Title:</w:t>
                      </w:r>
                      <w:r w:rsidRPr="00F51E6F">
                        <w:rPr>
                          <w:rFonts w:cstheme="minorHAnsi"/>
                          <w:b/>
                          <w:sz w:val="32"/>
                          <w:lang w:val="en-US"/>
                        </w:rPr>
                        <w:t xml:space="preserve"> Relative atomic mass and electronic structure</w:t>
                      </w:r>
                      <w:r>
                        <w:rPr>
                          <w:rFonts w:cstheme="minorHAnsi"/>
                          <w:b/>
                          <w:sz w:val="32"/>
                          <w:lang w:val="en-US"/>
                        </w:rPr>
                        <w:t>s   Year: 10</w:t>
                      </w:r>
                    </w:p>
                    <w:p w14:paraId="50887CAD"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1F23E02D" w14:textId="77777777" w:rsidR="002E6FC6" w:rsidRPr="00183A85" w:rsidRDefault="002E6FC6" w:rsidP="00A37125">
                      <w:pPr>
                        <w:rPr>
                          <w:rFonts w:cstheme="minorHAnsi"/>
                          <w:sz w:val="32"/>
                          <w:lang w:val="en-US"/>
                        </w:rPr>
                      </w:pPr>
                      <w:r>
                        <w:rPr>
                          <w:rFonts w:cstheme="minorHAnsi"/>
                          <w:sz w:val="32"/>
                          <w:lang w:val="en-US"/>
                        </w:rPr>
                        <w:t xml:space="preserve">Date Set:  </w:t>
                      </w:r>
                    </w:p>
                    <w:p w14:paraId="3E5BE455" w14:textId="77777777" w:rsidR="002E6FC6" w:rsidRDefault="002E6FC6" w:rsidP="00A37125">
                      <w:pPr>
                        <w:rPr>
                          <w:lang w:val="en-US"/>
                        </w:rPr>
                      </w:pPr>
                    </w:p>
                    <w:p w14:paraId="66535D61" w14:textId="77777777" w:rsidR="002E6FC6" w:rsidRDefault="002E6FC6" w:rsidP="00A37125">
                      <w:pPr>
                        <w:rPr>
                          <w:sz w:val="32"/>
                          <w:szCs w:val="32"/>
                          <w:u w:val="single"/>
                          <w:lang w:val="en-US"/>
                        </w:rPr>
                      </w:pPr>
                      <w:r>
                        <w:rPr>
                          <w:sz w:val="32"/>
                          <w:szCs w:val="32"/>
                          <w:u w:val="single"/>
                          <w:lang w:val="en-US"/>
                        </w:rPr>
                        <w:t>Learning Objectives:</w:t>
                      </w:r>
                    </w:p>
                    <w:p w14:paraId="40ADF9FC" w14:textId="77777777" w:rsidR="002E6FC6" w:rsidRPr="00F51E6F" w:rsidRDefault="002E6FC6" w:rsidP="00F51E6F">
                      <w:pPr>
                        <w:pStyle w:val="ListParagraph"/>
                        <w:numPr>
                          <w:ilvl w:val="0"/>
                          <w:numId w:val="15"/>
                        </w:numPr>
                        <w:rPr>
                          <w:b/>
                          <w:bCs/>
                        </w:rPr>
                      </w:pPr>
                      <w:r w:rsidRPr="00F51E6F">
                        <w:rPr>
                          <w:b/>
                          <w:bCs/>
                        </w:rPr>
                        <w:t>Represent the electronic structures of the first twenty elements of the periodic table in both forms.</w:t>
                      </w:r>
                    </w:p>
                    <w:p w14:paraId="44EA5C01" w14:textId="6D5C04BF" w:rsidR="002E6FC6" w:rsidRPr="00F51E6F" w:rsidRDefault="002E6FC6" w:rsidP="00F51E6F">
                      <w:pPr>
                        <w:pStyle w:val="ListParagraph"/>
                        <w:numPr>
                          <w:ilvl w:val="0"/>
                          <w:numId w:val="15"/>
                        </w:numPr>
                        <w:rPr>
                          <w:sz w:val="32"/>
                          <w:szCs w:val="32"/>
                          <w:u w:val="single"/>
                          <w:lang w:val="en-US"/>
                        </w:rPr>
                      </w:pPr>
                      <w:r w:rsidRPr="00F51E6F">
                        <w:rPr>
                          <w:b/>
                          <w:bCs/>
                        </w:rPr>
                        <w:t>Calculate the relative atomic mass of an element given the percentage abundance of its isotopes.</w:t>
                      </w:r>
                    </w:p>
                    <w:p w14:paraId="6DD858B8"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30E3710" w14:textId="14F97EB8" w:rsidR="002E6FC6" w:rsidRDefault="002E6FC6" w:rsidP="00A37125">
                      <w:pPr>
                        <w:rPr>
                          <w:rFonts w:ascii="Arial" w:hAnsi="Arial" w:cs="Arial"/>
                          <w:color w:val="434343"/>
                          <w:sz w:val="20"/>
                          <w:szCs w:val="18"/>
                        </w:rPr>
                      </w:pPr>
                      <w:hyperlink r:id="rId79" w:history="1">
                        <w:r w:rsidRPr="00F51E6F">
                          <w:rPr>
                            <w:rStyle w:val="Hyperlink"/>
                            <w:rFonts w:ascii="Arial" w:hAnsi="Arial" w:cs="Arial"/>
                            <w:sz w:val="20"/>
                            <w:szCs w:val="18"/>
                          </w:rPr>
                          <w:t>https://classroom.thenational.academy/lessons/isotopes-ccwp4c</w:t>
                        </w:r>
                      </w:hyperlink>
                    </w:p>
                    <w:p w14:paraId="26B2D537" w14:textId="258AB94E" w:rsidR="002E6FC6" w:rsidRDefault="002E6FC6" w:rsidP="00A37125">
                      <w:r>
                        <w:rPr>
                          <w:rFonts w:ascii="Arial" w:hAnsi="Arial" w:cs="Arial"/>
                          <w:color w:val="434343"/>
                          <w:sz w:val="18"/>
                          <w:szCs w:val="18"/>
                        </w:rPr>
                        <w:t>FOUNDATION</w:t>
                      </w:r>
                      <w:r w:rsidRPr="00FC3EFE">
                        <w:t xml:space="preserve"> </w:t>
                      </w:r>
                      <w:r>
                        <w:t xml:space="preserve">  </w:t>
                      </w:r>
                      <w:hyperlink r:id="rId80" w:history="1">
                        <w:r w:rsidRPr="00F51E6F">
                          <w:rPr>
                            <w:color w:val="0000FF"/>
                            <w:u w:val="single"/>
                          </w:rPr>
                          <w:t>https://app.senecalearning.com/classroom/course/55c3c9d0-1be7-11e8-8a14-e5ed980bc25f/section/a5f05a99-51f4-4e26-84cc-f0aeb89542d0/session</w:t>
                        </w:r>
                      </w:hyperlink>
                    </w:p>
                    <w:p w14:paraId="55F39AE9" w14:textId="20B438E0" w:rsidR="002E6FC6" w:rsidRDefault="002E6FC6" w:rsidP="00A37125">
                      <w:pPr>
                        <w:rPr>
                          <w:rFonts w:ascii="Arial" w:hAnsi="Arial" w:cs="Arial"/>
                          <w:color w:val="434343"/>
                          <w:sz w:val="18"/>
                          <w:szCs w:val="18"/>
                        </w:rPr>
                      </w:pPr>
                      <w:hyperlink r:id="rId81" w:history="1">
                        <w:r w:rsidRPr="00F51E6F">
                          <w:rPr>
                            <w:color w:val="0000FF"/>
                            <w:u w:val="single"/>
                          </w:rPr>
                          <w:t>https://app.senecalearning.com/classroom/course/55c3c9d0-1be7-11e8-8a14-e5ed980bc25f/section/63365d70-1be8-11e8-8a14-e5ed980bc25f/session</w:t>
                        </w:r>
                      </w:hyperlink>
                    </w:p>
                    <w:p w14:paraId="582979AA" w14:textId="44221705" w:rsidR="002E6FC6" w:rsidRDefault="002E6FC6" w:rsidP="00A37125">
                      <w:r>
                        <w:rPr>
                          <w:rFonts w:ascii="Arial" w:hAnsi="Arial" w:cs="Arial"/>
                          <w:color w:val="434343"/>
                          <w:sz w:val="18"/>
                          <w:szCs w:val="18"/>
                        </w:rPr>
                        <w:t xml:space="preserve">HIGHER  </w:t>
                      </w:r>
                      <w:hyperlink r:id="rId82" w:history="1">
                        <w:r w:rsidRPr="00F51E6F">
                          <w:rPr>
                            <w:color w:val="0000FF"/>
                            <w:u w:val="single"/>
                          </w:rPr>
                          <w:t>https://app.senecalearning.com/classroom/course/e39e7f70-d100-11e7-9b85-bbf8589a9044/section/03cd5020-f779-11e7-b0a1-a105274a5dcd/session</w:t>
                        </w:r>
                      </w:hyperlink>
                    </w:p>
                    <w:p w14:paraId="1B54FE1C" w14:textId="77E7E07D" w:rsidR="002E6FC6" w:rsidRDefault="002E6FC6" w:rsidP="00A37125">
                      <w:pPr>
                        <w:rPr>
                          <w:rFonts w:ascii="Arial" w:hAnsi="Arial" w:cs="Arial"/>
                          <w:color w:val="434343"/>
                          <w:sz w:val="18"/>
                          <w:szCs w:val="18"/>
                        </w:rPr>
                      </w:pPr>
                      <w:hyperlink r:id="rId83" w:history="1">
                        <w:r w:rsidRPr="00F51E6F">
                          <w:rPr>
                            <w:color w:val="0000FF"/>
                            <w:u w:val="single"/>
                          </w:rPr>
                          <w:t>https://app.senecalearning.com/classroom/course/e39e7f70-d100-11e7-9b85-bbf8589a9044/section/6929e8fc-b4bb-43d0-9407-ac689e8817ad/session</w:t>
                        </w:r>
                      </w:hyperlink>
                    </w:p>
                    <w:p w14:paraId="4A2D4DB1" w14:textId="77777777" w:rsidR="002E6FC6" w:rsidRDefault="002E6FC6" w:rsidP="00A37125">
                      <w:pPr>
                        <w:rPr>
                          <w:sz w:val="32"/>
                          <w:szCs w:val="32"/>
                          <w:u w:val="single"/>
                          <w:lang w:val="en-US"/>
                        </w:rPr>
                      </w:pPr>
                      <w:r>
                        <w:rPr>
                          <w:sz w:val="32"/>
                          <w:szCs w:val="32"/>
                          <w:u w:val="single"/>
                          <w:lang w:val="en-US"/>
                        </w:rPr>
                        <w:t xml:space="preserve">Application: </w:t>
                      </w:r>
                    </w:p>
                    <w:p w14:paraId="470A5E76" w14:textId="21967E60"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rFonts w:eastAsia="Arial Unicode MS" w:cstheme="minorHAnsi"/>
                          <w:sz w:val="20"/>
                          <w:szCs w:val="20"/>
                        </w:rPr>
                        <w:t>Complete the empty electron shells for the first 20 atoms.</w:t>
                      </w:r>
                    </w:p>
                    <w:p w14:paraId="61DB57B3" w14:textId="3167E654" w:rsidR="002E6FC6" w:rsidRPr="009C7276" w:rsidRDefault="002E6FC6" w:rsidP="009C7276">
                      <w:pPr>
                        <w:spacing w:before="120"/>
                        <w:rPr>
                          <w:rFonts w:eastAsia="Arial Unicode MS" w:cstheme="minorHAnsi"/>
                          <w:sz w:val="20"/>
                          <w:szCs w:val="20"/>
                        </w:rPr>
                      </w:pPr>
                      <w:r>
                        <w:rPr>
                          <w:rFonts w:eastAsia="Arial Unicode MS" w:cstheme="minorHAnsi"/>
                          <w:b/>
                          <w:bCs/>
                          <w:sz w:val="20"/>
                        </w:rPr>
                        <w:t xml:space="preserve">Task 2:  </w:t>
                      </w:r>
                      <w:r>
                        <w:rPr>
                          <w:rFonts w:eastAsia="Arial Unicode MS" w:cstheme="minorHAnsi"/>
                          <w:sz w:val="20"/>
                          <w:szCs w:val="20"/>
                        </w:rPr>
                        <w:t xml:space="preserve">Complete 3 exam type questions to demonstrate that you can calculate the RAM of elements with multiple isotopes. </w:t>
                      </w:r>
                    </w:p>
                    <w:p w14:paraId="77834EF3" w14:textId="62A6607F" w:rsidR="002E6FC6" w:rsidRPr="00925DC4" w:rsidRDefault="002E6FC6" w:rsidP="00A37125">
                      <w:pPr>
                        <w:rPr>
                          <w:sz w:val="32"/>
                          <w:szCs w:val="32"/>
                          <w:u w:val="single"/>
                          <w:lang w:val="en-US"/>
                        </w:rPr>
                      </w:pPr>
                    </w:p>
                  </w:txbxContent>
                </v:textbox>
                <w10:wrap type="square" anchorx="margin"/>
              </v:shape>
            </w:pict>
          </mc:Fallback>
        </mc:AlternateContent>
      </w:r>
      <w:r>
        <w:br w:type="page"/>
      </w:r>
    </w:p>
    <w:p w14:paraId="2CD1EBA7" w14:textId="77777777" w:rsidR="009C7276" w:rsidRDefault="009C7276">
      <w:r>
        <w:lastRenderedPageBreak/>
        <w:t>Task1:</w:t>
      </w:r>
    </w:p>
    <w:p w14:paraId="3F7FD499" w14:textId="77777777" w:rsidR="009C7276" w:rsidRDefault="009C7276">
      <w:r>
        <w:rPr>
          <w:noProof/>
          <w:lang w:eastAsia="en-GB"/>
        </w:rPr>
        <w:drawing>
          <wp:inline distT="0" distB="0" distL="0" distR="0" wp14:anchorId="276EF049" wp14:editId="4E3E8F82">
            <wp:extent cx="4773880" cy="7065342"/>
            <wp:effectExtent l="0" t="0" r="8255"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775556" cy="7067822"/>
                    </a:xfrm>
                    <a:prstGeom prst="rect">
                      <a:avLst/>
                    </a:prstGeom>
                  </pic:spPr>
                </pic:pic>
              </a:graphicData>
            </a:graphic>
          </wp:inline>
        </w:drawing>
      </w:r>
    </w:p>
    <w:p w14:paraId="2BCFF3B2" w14:textId="77777777" w:rsidR="009C7276" w:rsidRDefault="009C7276"/>
    <w:p w14:paraId="63C4B766" w14:textId="77777777" w:rsidR="009C7276" w:rsidRDefault="009C7276"/>
    <w:p w14:paraId="0CBCA5B1" w14:textId="77777777" w:rsidR="009C7276" w:rsidRDefault="009C7276"/>
    <w:p w14:paraId="3C2D1E6A" w14:textId="77777777" w:rsidR="009C7276" w:rsidRDefault="009C7276"/>
    <w:p w14:paraId="29F49B4E" w14:textId="77777777" w:rsidR="009C7276" w:rsidRDefault="009C7276"/>
    <w:p w14:paraId="27F6CE2A" w14:textId="77777777" w:rsidR="009C7276" w:rsidRDefault="009C7276"/>
    <w:p w14:paraId="38010C32" w14:textId="77777777" w:rsidR="009C7276" w:rsidRDefault="009C7276">
      <w:r>
        <w:t>Task2:</w:t>
      </w:r>
    </w:p>
    <w:p w14:paraId="12D06816" w14:textId="77777777" w:rsidR="009C7276" w:rsidRDefault="009C7276" w:rsidP="009C7276">
      <w:pPr>
        <w:widowControl w:val="0"/>
        <w:autoSpaceDE w:val="0"/>
        <w:autoSpaceDN w:val="0"/>
        <w:adjustRightInd w:val="0"/>
        <w:spacing w:after="0" w:line="240" w:lineRule="auto"/>
        <w:ind w:left="567" w:right="567"/>
        <w:rPr>
          <w:rFonts w:ascii="Arial" w:hAnsi="Arial" w:cs="Arial"/>
        </w:rPr>
      </w:pPr>
      <w:r>
        <w:rPr>
          <w:rFonts w:ascii="Arial" w:hAnsi="Arial" w:cs="Arial"/>
        </w:rPr>
        <w:lastRenderedPageBreak/>
        <w:t>This question is about atoms and isotopes.</w:t>
      </w:r>
    </w:p>
    <w:p w14:paraId="6035E224" w14:textId="77777777" w:rsidR="009C7276" w:rsidRDefault="009C7276" w:rsidP="009C7276">
      <w:pPr>
        <w:widowControl w:val="0"/>
        <w:autoSpaceDE w:val="0"/>
        <w:autoSpaceDN w:val="0"/>
        <w:adjustRightInd w:val="0"/>
        <w:spacing w:before="240" w:after="0" w:line="240" w:lineRule="auto"/>
        <w:ind w:left="567" w:right="567"/>
        <w:rPr>
          <w:rFonts w:ascii="Arial" w:hAnsi="Arial" w:cs="Arial"/>
        </w:rPr>
      </w:pPr>
      <w:r>
        <w:rPr>
          <w:rFonts w:ascii="Arial" w:hAnsi="Arial" w:cs="Arial"/>
        </w:rPr>
        <w:t>(a)     Atoms contain protons, neutrons and electrons.</w:t>
      </w:r>
    </w:p>
    <w:p w14:paraId="0E316A3B" w14:textId="77777777" w:rsidR="009C7276" w:rsidRDefault="009C7276" w:rsidP="009C7276">
      <w:pPr>
        <w:widowControl w:val="0"/>
        <w:autoSpaceDE w:val="0"/>
        <w:autoSpaceDN w:val="0"/>
        <w:adjustRightInd w:val="0"/>
        <w:spacing w:after="0" w:line="240" w:lineRule="auto"/>
        <w:ind w:left="1134" w:right="567"/>
        <w:rPr>
          <w:rFonts w:ascii="Arial" w:hAnsi="Arial" w:cs="Arial"/>
        </w:rPr>
      </w:pPr>
      <w:r>
        <w:rPr>
          <w:rFonts w:ascii="Arial" w:hAnsi="Arial" w:cs="Arial"/>
        </w:rPr>
        <w:t xml:space="preserve">A lithium atom has the symbol </w:t>
      </w:r>
      <w:r>
        <w:rPr>
          <w:rFonts w:ascii="Arial" w:hAnsi="Arial" w:cs="Arial"/>
          <w:noProof/>
          <w:lang w:eastAsia="en-GB"/>
        </w:rPr>
        <w:drawing>
          <wp:inline distT="0" distB="0" distL="0" distR="0" wp14:anchorId="522113E8" wp14:editId="5A058891">
            <wp:extent cx="238125" cy="2381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18C5032C"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in terms of sub-atomic particles, why the mass number of this lithium atom is 7.</w:t>
      </w:r>
    </w:p>
    <w:p w14:paraId="59176921"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228EF07"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766C9CB"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5839F4"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CB40AE0"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1206EC"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A05384" w14:textId="77777777" w:rsidR="009C7276" w:rsidRDefault="009C7276" w:rsidP="009C727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19B0C93F" w14:textId="77777777" w:rsidR="009C7276" w:rsidRDefault="009C7276" w:rsidP="009C7276">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2E2524A5" w14:textId="77777777" w:rsidR="009C7276" w:rsidRDefault="009C7276" w:rsidP="009C7276">
      <w:pPr>
        <w:widowControl w:val="0"/>
        <w:autoSpaceDE w:val="0"/>
        <w:autoSpaceDN w:val="0"/>
        <w:adjustRightInd w:val="0"/>
        <w:spacing w:after="0" w:line="240" w:lineRule="auto"/>
        <w:ind w:left="567" w:right="567"/>
        <w:rPr>
          <w:rFonts w:ascii="Arial" w:hAnsi="Arial" w:cs="Arial"/>
        </w:rPr>
      </w:pPr>
      <w:r>
        <w:rPr>
          <w:rFonts w:ascii="Arial" w:hAnsi="Arial" w:cs="Arial"/>
        </w:rPr>
        <w:t>This question is about the structure of the atom.</w:t>
      </w:r>
    </w:p>
    <w:p w14:paraId="61FB8E9A"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w:t>
      </w:r>
      <w:r>
        <w:rPr>
          <w:rFonts w:ascii="Arial" w:hAnsi="Arial" w:cs="Arial"/>
        </w:rPr>
        <w:t> </w:t>
      </w:r>
      <w:r>
        <w:rPr>
          <w:rFonts w:ascii="Arial" w:hAnsi="Arial" w:cs="Arial"/>
        </w:rPr>
        <w:t> Complete the sentences.</w:t>
      </w:r>
    </w:p>
    <w:p w14:paraId="0A9AA0C9"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Choose answers from the box.</w:t>
      </w:r>
    </w:p>
    <w:p w14:paraId="6916F5A4"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Each word may be used once, more than once, or not at all.</w:t>
      </w:r>
    </w:p>
    <w:p w14:paraId="30DA7E61" w14:textId="77777777" w:rsidR="009C7276" w:rsidRDefault="009C7276" w:rsidP="009C7276">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1350"/>
        <w:gridCol w:w="1224"/>
        <w:gridCol w:w="1224"/>
        <w:gridCol w:w="1224"/>
        <w:gridCol w:w="1224"/>
      </w:tblGrid>
      <w:tr w:rsidR="009C7276" w14:paraId="74B9A1AB" w14:textId="77777777" w:rsidTr="002E6FC6">
        <w:tc>
          <w:tcPr>
            <w:tcW w:w="1350" w:type="dxa"/>
            <w:tcBorders>
              <w:top w:val="single" w:sz="6" w:space="0" w:color="000000"/>
              <w:left w:val="single" w:sz="6" w:space="0" w:color="000000"/>
              <w:bottom w:val="nil"/>
              <w:right w:val="nil"/>
            </w:tcBorders>
            <w:vAlign w:val="center"/>
          </w:tcPr>
          <w:p w14:paraId="492F14FF"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electron</w:t>
            </w:r>
          </w:p>
        </w:tc>
        <w:tc>
          <w:tcPr>
            <w:tcW w:w="1224" w:type="dxa"/>
            <w:tcBorders>
              <w:top w:val="single" w:sz="6" w:space="0" w:color="000000"/>
              <w:left w:val="nil"/>
              <w:bottom w:val="nil"/>
              <w:right w:val="nil"/>
            </w:tcBorders>
            <w:vAlign w:val="center"/>
          </w:tcPr>
          <w:p w14:paraId="2E455899"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nil"/>
              <w:bottom w:val="nil"/>
              <w:right w:val="nil"/>
            </w:tcBorders>
            <w:vAlign w:val="center"/>
          </w:tcPr>
          <w:p w14:paraId="3564B6E1"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ion</w:t>
            </w:r>
          </w:p>
        </w:tc>
        <w:tc>
          <w:tcPr>
            <w:tcW w:w="1224" w:type="dxa"/>
            <w:tcBorders>
              <w:top w:val="single" w:sz="6" w:space="0" w:color="000000"/>
              <w:left w:val="nil"/>
              <w:bottom w:val="nil"/>
              <w:right w:val="nil"/>
            </w:tcBorders>
            <w:vAlign w:val="center"/>
          </w:tcPr>
          <w:p w14:paraId="73C8B2A6"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single" w:sz="6" w:space="0" w:color="000000"/>
              <w:left w:val="nil"/>
              <w:bottom w:val="nil"/>
              <w:right w:val="single" w:sz="6" w:space="0" w:color="000000"/>
            </w:tcBorders>
            <w:vAlign w:val="center"/>
          </w:tcPr>
          <w:p w14:paraId="757A6D22"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neutron</w:t>
            </w:r>
          </w:p>
        </w:tc>
      </w:tr>
      <w:tr w:rsidR="009C7276" w14:paraId="3CFE9FD0" w14:textId="77777777" w:rsidTr="002E6FC6">
        <w:tc>
          <w:tcPr>
            <w:tcW w:w="1350" w:type="dxa"/>
            <w:tcBorders>
              <w:top w:val="nil"/>
              <w:left w:val="single" w:sz="6" w:space="0" w:color="000000"/>
              <w:bottom w:val="single" w:sz="6" w:space="0" w:color="000000"/>
              <w:right w:val="nil"/>
            </w:tcBorders>
            <w:vAlign w:val="center"/>
          </w:tcPr>
          <w:p w14:paraId="107C01C1"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nil"/>
              <w:left w:val="nil"/>
              <w:bottom w:val="single" w:sz="6" w:space="0" w:color="000000"/>
              <w:right w:val="nil"/>
            </w:tcBorders>
            <w:vAlign w:val="center"/>
          </w:tcPr>
          <w:p w14:paraId="005BFA7F"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nucleus</w:t>
            </w:r>
          </w:p>
        </w:tc>
        <w:tc>
          <w:tcPr>
            <w:tcW w:w="1224" w:type="dxa"/>
            <w:tcBorders>
              <w:top w:val="nil"/>
              <w:left w:val="nil"/>
              <w:bottom w:val="single" w:sz="6" w:space="0" w:color="000000"/>
              <w:right w:val="nil"/>
            </w:tcBorders>
            <w:vAlign w:val="center"/>
          </w:tcPr>
          <w:p w14:paraId="63A58226"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c>
          <w:tcPr>
            <w:tcW w:w="1224" w:type="dxa"/>
            <w:tcBorders>
              <w:top w:val="nil"/>
              <w:left w:val="nil"/>
              <w:bottom w:val="single" w:sz="6" w:space="0" w:color="000000"/>
              <w:right w:val="nil"/>
            </w:tcBorders>
            <w:vAlign w:val="center"/>
          </w:tcPr>
          <w:p w14:paraId="5F7EC57E"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proton</w:t>
            </w:r>
          </w:p>
        </w:tc>
        <w:tc>
          <w:tcPr>
            <w:tcW w:w="1224" w:type="dxa"/>
            <w:tcBorders>
              <w:top w:val="nil"/>
              <w:left w:val="nil"/>
              <w:bottom w:val="single" w:sz="6" w:space="0" w:color="000000"/>
              <w:right w:val="single" w:sz="6" w:space="0" w:color="000000"/>
            </w:tcBorders>
            <w:vAlign w:val="center"/>
          </w:tcPr>
          <w:p w14:paraId="1D6B6B43"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 </w:t>
            </w:r>
          </w:p>
        </w:tc>
      </w:tr>
    </w:tbl>
    <w:p w14:paraId="0373859A" w14:textId="1F5A92F6" w:rsidR="009C7276" w:rsidRDefault="009C7276" w:rsidP="009C7276">
      <w:pPr>
        <w:widowControl w:val="0"/>
        <w:autoSpaceDE w:val="0"/>
        <w:autoSpaceDN w:val="0"/>
        <w:adjustRightInd w:val="0"/>
        <w:spacing w:before="360" w:after="0" w:line="240" w:lineRule="auto"/>
        <w:ind w:left="1134" w:right="567"/>
        <w:rPr>
          <w:rFonts w:ascii="Arial" w:hAnsi="Arial" w:cs="Arial"/>
        </w:rPr>
      </w:pPr>
      <w:r>
        <w:rPr>
          <w:rFonts w:ascii="Arial" w:hAnsi="Arial" w:cs="Arial"/>
        </w:rPr>
        <w:t>The centre of the atom is the _______________________ .  The two types of particle in the centre of the atom are the proton</w:t>
      </w:r>
    </w:p>
    <w:p w14:paraId="01D91BCC"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and the _______________________ .</w:t>
      </w:r>
    </w:p>
    <w:p w14:paraId="010C1317"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James Chadwick proved the existence of the _______________________ .</w:t>
      </w:r>
    </w:p>
    <w:p w14:paraId="474512C1"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Niels Bohr suggested particles orbit the centre of the atom. This type of particle</w:t>
      </w:r>
    </w:p>
    <w:p w14:paraId="3FED45D5"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is the _______________________ .</w:t>
      </w:r>
    </w:p>
    <w:p w14:paraId="0C9CCD4E"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The two types of particle with the same mass are the neutron</w:t>
      </w:r>
    </w:p>
    <w:p w14:paraId="767CE367"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and the _______________________ .</w:t>
      </w:r>
    </w:p>
    <w:p w14:paraId="302CDDDB" w14:textId="77777777" w:rsidR="009C7276" w:rsidRDefault="009C7276" w:rsidP="009C727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(5)</w:t>
      </w:r>
      <w:bookmarkStart w:id="7" w:name="_Hlk44524446"/>
    </w:p>
    <w:p w14:paraId="4447E291" w14:textId="77777777" w:rsidR="009C7276" w:rsidRPr="006A69B5" w:rsidRDefault="009C7276" w:rsidP="009C7276">
      <w:pPr>
        <w:widowControl w:val="0"/>
        <w:autoSpaceDE w:val="0"/>
        <w:autoSpaceDN w:val="0"/>
        <w:adjustRightInd w:val="0"/>
        <w:spacing w:before="60" w:after="0" w:line="240" w:lineRule="auto"/>
        <w:rPr>
          <w:rFonts w:ascii="Arial" w:hAnsi="Arial" w:cs="Arial"/>
          <w:b/>
          <w:bCs/>
          <w:sz w:val="20"/>
          <w:szCs w:val="20"/>
        </w:rPr>
      </w:pPr>
      <w:r>
        <w:rPr>
          <w:rFonts w:ascii="Arial" w:hAnsi="Arial" w:cs="Arial"/>
          <w:b/>
        </w:rPr>
        <w:t xml:space="preserve"> </w:t>
      </w:r>
    </w:p>
    <w:bookmarkEnd w:id="7"/>
    <w:p w14:paraId="5F82614C" w14:textId="77777777" w:rsidR="009C7276" w:rsidRDefault="009C7276" w:rsidP="009C7276">
      <w:pPr>
        <w:widowControl w:val="0"/>
        <w:autoSpaceDE w:val="0"/>
        <w:autoSpaceDN w:val="0"/>
        <w:adjustRightInd w:val="0"/>
        <w:spacing w:before="240" w:after="0" w:line="240" w:lineRule="auto"/>
        <w:ind w:left="567" w:right="567"/>
        <w:rPr>
          <w:rFonts w:ascii="Arial" w:hAnsi="Arial" w:cs="Arial"/>
        </w:rPr>
      </w:pPr>
    </w:p>
    <w:p w14:paraId="27DB8DEE" w14:textId="77777777" w:rsidR="009C7276" w:rsidRDefault="009C7276" w:rsidP="009C7276">
      <w:pPr>
        <w:widowControl w:val="0"/>
        <w:autoSpaceDE w:val="0"/>
        <w:autoSpaceDN w:val="0"/>
        <w:adjustRightInd w:val="0"/>
        <w:spacing w:before="240" w:after="0" w:line="240" w:lineRule="auto"/>
        <w:ind w:left="567" w:right="567"/>
        <w:rPr>
          <w:rFonts w:ascii="Arial" w:hAnsi="Arial" w:cs="Arial"/>
        </w:rPr>
      </w:pPr>
    </w:p>
    <w:p w14:paraId="14CB9D82" w14:textId="77777777" w:rsidR="009C7276" w:rsidRDefault="009C7276" w:rsidP="009C7276">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table below shows information about two isotopes of element </w:t>
      </w:r>
      <w:r>
        <w:rPr>
          <w:rFonts w:ascii="Arial" w:hAnsi="Arial" w:cs="Arial"/>
          <w:b/>
          <w:bCs/>
        </w:rPr>
        <w:t>X</w:t>
      </w:r>
      <w:r>
        <w:rPr>
          <w:rFonts w:ascii="Arial" w:hAnsi="Arial" w:cs="Arial"/>
        </w:rPr>
        <w:t>.</w:t>
      </w:r>
    </w:p>
    <w:p w14:paraId="62664CFB" w14:textId="77777777" w:rsidR="009C7276" w:rsidRDefault="009C7276" w:rsidP="009C7276">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254"/>
        <w:gridCol w:w="2448"/>
        <w:gridCol w:w="2448"/>
      </w:tblGrid>
      <w:tr w:rsidR="009C7276" w14:paraId="21202173" w14:textId="77777777" w:rsidTr="002E6FC6">
        <w:tc>
          <w:tcPr>
            <w:tcW w:w="1254" w:type="dxa"/>
            <w:tcBorders>
              <w:top w:val="nil"/>
              <w:left w:val="nil"/>
              <w:bottom w:val="nil"/>
              <w:right w:val="nil"/>
            </w:tcBorders>
            <w:vAlign w:val="center"/>
          </w:tcPr>
          <w:p w14:paraId="09A42156"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lastRenderedPageBreak/>
              <w:t> </w:t>
            </w:r>
          </w:p>
        </w:tc>
        <w:tc>
          <w:tcPr>
            <w:tcW w:w="2448" w:type="dxa"/>
            <w:tcBorders>
              <w:top w:val="single" w:sz="6" w:space="0" w:color="000000"/>
              <w:left w:val="single" w:sz="6" w:space="0" w:color="000000"/>
              <w:bottom w:val="single" w:sz="6" w:space="0" w:color="000000"/>
              <w:right w:val="single" w:sz="6" w:space="0" w:color="000000"/>
            </w:tcBorders>
            <w:vAlign w:val="center"/>
          </w:tcPr>
          <w:p w14:paraId="789FA626"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Mass number</w:t>
            </w:r>
          </w:p>
        </w:tc>
        <w:tc>
          <w:tcPr>
            <w:tcW w:w="2448" w:type="dxa"/>
            <w:tcBorders>
              <w:top w:val="single" w:sz="6" w:space="0" w:color="000000"/>
              <w:left w:val="single" w:sz="6" w:space="0" w:color="000000"/>
              <w:bottom w:val="single" w:sz="6" w:space="0" w:color="000000"/>
              <w:right w:val="single" w:sz="6" w:space="0" w:color="000000"/>
            </w:tcBorders>
            <w:vAlign w:val="center"/>
          </w:tcPr>
          <w:p w14:paraId="1FB5EBB4"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b/>
                <w:bCs/>
              </w:rPr>
            </w:pPr>
            <w:r>
              <w:rPr>
                <w:rFonts w:ascii="Arial" w:hAnsi="Arial" w:cs="Arial"/>
                <w:b/>
                <w:bCs/>
              </w:rPr>
              <w:t>Percentage (%) abundance</w:t>
            </w:r>
          </w:p>
        </w:tc>
      </w:tr>
      <w:tr w:rsidR="009C7276" w14:paraId="3FF69B36" w14:textId="77777777" w:rsidTr="002E6FC6">
        <w:tc>
          <w:tcPr>
            <w:tcW w:w="1254" w:type="dxa"/>
            <w:tcBorders>
              <w:top w:val="single" w:sz="6" w:space="0" w:color="000000"/>
              <w:left w:val="single" w:sz="6" w:space="0" w:color="000000"/>
              <w:bottom w:val="single" w:sz="6" w:space="0" w:color="000000"/>
              <w:right w:val="single" w:sz="6" w:space="0" w:color="000000"/>
            </w:tcBorders>
            <w:vAlign w:val="center"/>
          </w:tcPr>
          <w:p w14:paraId="68AFF013"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Isotope 1</w:t>
            </w:r>
          </w:p>
        </w:tc>
        <w:tc>
          <w:tcPr>
            <w:tcW w:w="2448" w:type="dxa"/>
            <w:tcBorders>
              <w:top w:val="single" w:sz="6" w:space="0" w:color="000000"/>
              <w:left w:val="single" w:sz="6" w:space="0" w:color="000000"/>
              <w:bottom w:val="single" w:sz="6" w:space="0" w:color="000000"/>
              <w:right w:val="single" w:sz="6" w:space="0" w:color="000000"/>
            </w:tcBorders>
            <w:vAlign w:val="center"/>
          </w:tcPr>
          <w:p w14:paraId="4099E4B1"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63</w:t>
            </w:r>
          </w:p>
        </w:tc>
        <w:tc>
          <w:tcPr>
            <w:tcW w:w="2448" w:type="dxa"/>
            <w:tcBorders>
              <w:top w:val="single" w:sz="6" w:space="0" w:color="000000"/>
              <w:left w:val="single" w:sz="6" w:space="0" w:color="000000"/>
              <w:bottom w:val="single" w:sz="6" w:space="0" w:color="000000"/>
              <w:right w:val="single" w:sz="6" w:space="0" w:color="000000"/>
            </w:tcBorders>
            <w:vAlign w:val="center"/>
          </w:tcPr>
          <w:p w14:paraId="6AE72155"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70</w:t>
            </w:r>
          </w:p>
        </w:tc>
      </w:tr>
      <w:tr w:rsidR="009C7276" w14:paraId="3B326118" w14:textId="77777777" w:rsidTr="002E6FC6">
        <w:tc>
          <w:tcPr>
            <w:tcW w:w="1254" w:type="dxa"/>
            <w:tcBorders>
              <w:top w:val="single" w:sz="6" w:space="0" w:color="000000"/>
              <w:left w:val="single" w:sz="6" w:space="0" w:color="000000"/>
              <w:bottom w:val="single" w:sz="6" w:space="0" w:color="000000"/>
              <w:right w:val="single" w:sz="6" w:space="0" w:color="000000"/>
            </w:tcBorders>
            <w:vAlign w:val="center"/>
          </w:tcPr>
          <w:p w14:paraId="72AD3EA8"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Isotope 2</w:t>
            </w:r>
          </w:p>
        </w:tc>
        <w:tc>
          <w:tcPr>
            <w:tcW w:w="2448" w:type="dxa"/>
            <w:tcBorders>
              <w:top w:val="single" w:sz="6" w:space="0" w:color="000000"/>
              <w:left w:val="single" w:sz="6" w:space="0" w:color="000000"/>
              <w:bottom w:val="single" w:sz="6" w:space="0" w:color="000000"/>
              <w:right w:val="single" w:sz="6" w:space="0" w:color="000000"/>
            </w:tcBorders>
            <w:vAlign w:val="center"/>
          </w:tcPr>
          <w:p w14:paraId="7B499D47"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65</w:t>
            </w:r>
          </w:p>
        </w:tc>
        <w:tc>
          <w:tcPr>
            <w:tcW w:w="2448" w:type="dxa"/>
            <w:tcBorders>
              <w:top w:val="single" w:sz="6" w:space="0" w:color="000000"/>
              <w:left w:val="single" w:sz="6" w:space="0" w:color="000000"/>
              <w:bottom w:val="single" w:sz="6" w:space="0" w:color="000000"/>
              <w:right w:val="single" w:sz="6" w:space="0" w:color="000000"/>
            </w:tcBorders>
            <w:vAlign w:val="center"/>
          </w:tcPr>
          <w:p w14:paraId="52239C5C"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30</w:t>
            </w:r>
          </w:p>
        </w:tc>
      </w:tr>
    </w:tbl>
    <w:p w14:paraId="16C3B03C"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w:t>
      </w:r>
      <w:r>
        <w:rPr>
          <w:rFonts w:ascii="Arial" w:hAnsi="Arial" w:cs="Arial"/>
        </w:rPr>
        <w:t> </w:t>
      </w:r>
      <w:r>
        <w:rPr>
          <w:rFonts w:ascii="Arial" w:hAnsi="Arial" w:cs="Arial"/>
        </w:rPr>
        <w:t> Calculate the relative atomic mass (</w:t>
      </w:r>
      <w:r>
        <w:rPr>
          <w:rFonts w:ascii="Arial" w:hAnsi="Arial" w:cs="Arial"/>
          <w:i/>
          <w:iCs/>
        </w:rPr>
        <w:t>A</w:t>
      </w:r>
      <w:r>
        <w:rPr>
          <w:rFonts w:ascii="Arial" w:hAnsi="Arial" w:cs="Arial"/>
          <w:sz w:val="20"/>
          <w:szCs w:val="20"/>
          <w:vertAlign w:val="subscript"/>
        </w:rPr>
        <w:t>r</w:t>
      </w:r>
      <w:r>
        <w:rPr>
          <w:rFonts w:ascii="Arial" w:hAnsi="Arial" w:cs="Arial"/>
        </w:rPr>
        <w:t xml:space="preserve">) of element </w:t>
      </w:r>
      <w:r>
        <w:rPr>
          <w:rFonts w:ascii="Arial" w:hAnsi="Arial" w:cs="Arial"/>
          <w:b/>
          <w:bCs/>
        </w:rPr>
        <w:t>X</w:t>
      </w:r>
      <w:r>
        <w:rPr>
          <w:rFonts w:ascii="Arial" w:hAnsi="Arial" w:cs="Arial"/>
        </w:rPr>
        <w:t xml:space="preserve"> using the equation:</w:t>
      </w:r>
    </w:p>
    <w:p w14:paraId="6C4CB174" w14:textId="77777777" w:rsidR="009C7276" w:rsidRDefault="009C7276" w:rsidP="009C7276">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215518FD" wp14:editId="58AC747B">
            <wp:extent cx="5657850" cy="381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7850" cy="381000"/>
                    </a:xfrm>
                    <a:prstGeom prst="rect">
                      <a:avLst/>
                    </a:prstGeom>
                    <a:noFill/>
                    <a:ln>
                      <a:noFill/>
                    </a:ln>
                  </pic:spPr>
                </pic:pic>
              </a:graphicData>
            </a:graphic>
          </wp:inline>
        </w:drawing>
      </w:r>
      <w:r>
        <w:rPr>
          <w:rFonts w:ascii="Arial" w:hAnsi="Arial" w:cs="Arial"/>
        </w:rPr>
        <w:t> </w:t>
      </w:r>
    </w:p>
    <w:p w14:paraId="5540B02B"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Use the table above.</w:t>
      </w:r>
    </w:p>
    <w:p w14:paraId="2DB33338"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Give your answer to 1 decimal place.</w:t>
      </w:r>
    </w:p>
    <w:p w14:paraId="4EC0BDC4"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33CDA8C"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991E99"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D37C971"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037E98B" w14:textId="77777777" w:rsidR="009C7276" w:rsidRDefault="009C7276" w:rsidP="009C7276">
      <w:pPr>
        <w:widowControl w:val="0"/>
        <w:autoSpaceDE w:val="0"/>
        <w:autoSpaceDN w:val="0"/>
        <w:adjustRightInd w:val="0"/>
        <w:spacing w:before="240" w:after="0" w:line="240" w:lineRule="auto"/>
        <w:ind w:right="567"/>
        <w:jc w:val="right"/>
        <w:rPr>
          <w:rFonts w:ascii="Arial" w:hAnsi="Arial" w:cs="Arial"/>
        </w:rPr>
      </w:pPr>
      <w:r>
        <w:rPr>
          <w:rFonts w:ascii="Arial" w:hAnsi="Arial" w:cs="Arial"/>
          <w:i/>
          <w:iCs/>
        </w:rPr>
        <w:t>A</w:t>
      </w:r>
      <w:r>
        <w:rPr>
          <w:rFonts w:ascii="Arial" w:hAnsi="Arial" w:cs="Arial"/>
          <w:sz w:val="20"/>
          <w:szCs w:val="20"/>
          <w:vertAlign w:val="subscript"/>
        </w:rPr>
        <w:t>r</w:t>
      </w:r>
      <w:r>
        <w:rPr>
          <w:rFonts w:ascii="Arial" w:hAnsi="Arial" w:cs="Arial"/>
        </w:rPr>
        <w:t xml:space="preserve"> = _________________</w:t>
      </w:r>
    </w:p>
    <w:p w14:paraId="4C0725C7" w14:textId="77777777" w:rsidR="009C7276" w:rsidRDefault="009C7276" w:rsidP="009C727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9412A8B" w14:textId="77777777" w:rsidR="009C7276" w:rsidRDefault="009C7276" w:rsidP="009C7276">
      <w:pPr>
        <w:widowControl w:val="0"/>
        <w:autoSpaceDE w:val="0"/>
        <w:autoSpaceDN w:val="0"/>
        <w:adjustRightInd w:val="0"/>
        <w:spacing w:before="240" w:after="0" w:line="240" w:lineRule="auto"/>
        <w:ind w:right="567"/>
        <w:rPr>
          <w:rFonts w:ascii="Arial" w:hAnsi="Arial" w:cs="Arial"/>
        </w:rPr>
      </w:pPr>
    </w:p>
    <w:p w14:paraId="6409FBDF"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w:t>
      </w:r>
      <w:r>
        <w:rPr>
          <w:rFonts w:ascii="Arial" w:hAnsi="Arial" w:cs="Arial"/>
        </w:rPr>
        <w:t> </w:t>
      </w:r>
      <w:r>
        <w:rPr>
          <w:rFonts w:ascii="Arial" w:hAnsi="Arial" w:cs="Arial"/>
        </w:rPr>
        <w:t xml:space="preserve"> Element </w:t>
      </w:r>
      <w:r>
        <w:rPr>
          <w:rFonts w:ascii="Arial" w:hAnsi="Arial" w:cs="Arial"/>
          <w:b/>
          <w:bCs/>
        </w:rPr>
        <w:t>X</w:t>
      </w:r>
      <w:r>
        <w:rPr>
          <w:rFonts w:ascii="Arial" w:hAnsi="Arial" w:cs="Arial"/>
        </w:rPr>
        <w:t xml:space="preserve"> has two isotopes. Their mass numbers are 69 and 71</w:t>
      </w:r>
    </w:p>
    <w:p w14:paraId="6E1090FF"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The percentage abundance of each isotope is:</w:t>
      </w:r>
    </w:p>
    <w:p w14:paraId="0C977190" w14:textId="77777777" w:rsidR="009C7276" w:rsidRDefault="009C7276" w:rsidP="009C7276">
      <w:pPr>
        <w:widowControl w:val="0"/>
        <w:autoSpaceDE w:val="0"/>
        <w:autoSpaceDN w:val="0"/>
        <w:adjustRightInd w:val="0"/>
        <w:spacing w:before="90" w:after="0" w:line="240" w:lineRule="auto"/>
        <w:ind w:left="1701" w:right="567" w:hanging="567"/>
        <w:rPr>
          <w:rFonts w:ascii="Arial" w:hAnsi="Arial" w:cs="Arial"/>
          <w:b/>
          <w:bCs/>
        </w:rPr>
      </w:pPr>
      <w:r>
        <w:rPr>
          <w:rFonts w:ascii="Arial" w:hAnsi="Arial" w:cs="Arial"/>
        </w:rPr>
        <w:t>•</w:t>
      </w:r>
      <w:r>
        <w:rPr>
          <w:rFonts w:ascii="Arial" w:hAnsi="Arial" w:cs="Arial"/>
        </w:rPr>
        <w:t> </w:t>
      </w:r>
      <w:r>
        <w:rPr>
          <w:rFonts w:ascii="Arial" w:hAnsi="Arial" w:cs="Arial"/>
        </w:rPr>
        <w:t> </w:t>
      </w:r>
      <w:r>
        <w:rPr>
          <w:rFonts w:ascii="Arial" w:hAnsi="Arial" w:cs="Arial"/>
        </w:rPr>
        <w:t xml:space="preserve"> 60% of </w:t>
      </w:r>
      <w:r>
        <w:rPr>
          <w:rFonts w:ascii="Arial" w:hAnsi="Arial" w:cs="Arial"/>
          <w:sz w:val="20"/>
          <w:szCs w:val="20"/>
          <w:vertAlign w:val="superscript"/>
        </w:rPr>
        <w:t>69</w:t>
      </w:r>
      <w:r>
        <w:rPr>
          <w:rFonts w:ascii="Arial" w:hAnsi="Arial" w:cs="Arial"/>
          <w:b/>
          <w:bCs/>
        </w:rPr>
        <w:t>X</w:t>
      </w:r>
    </w:p>
    <w:p w14:paraId="28EC5C95" w14:textId="77777777" w:rsidR="009C7276" w:rsidRDefault="009C7276" w:rsidP="009C7276">
      <w:pPr>
        <w:widowControl w:val="0"/>
        <w:autoSpaceDE w:val="0"/>
        <w:autoSpaceDN w:val="0"/>
        <w:adjustRightInd w:val="0"/>
        <w:spacing w:before="90" w:after="0" w:line="240" w:lineRule="auto"/>
        <w:ind w:left="1701" w:right="567" w:hanging="567"/>
        <w:rPr>
          <w:rFonts w:ascii="Arial" w:hAnsi="Arial" w:cs="Arial"/>
          <w:b/>
          <w:bCs/>
        </w:rPr>
      </w:pPr>
      <w:r>
        <w:rPr>
          <w:rFonts w:ascii="Arial" w:hAnsi="Arial" w:cs="Arial"/>
        </w:rPr>
        <w:t>•</w:t>
      </w:r>
      <w:r>
        <w:rPr>
          <w:rFonts w:ascii="Arial" w:hAnsi="Arial" w:cs="Arial"/>
        </w:rPr>
        <w:t> </w:t>
      </w:r>
      <w:r>
        <w:rPr>
          <w:rFonts w:ascii="Arial" w:hAnsi="Arial" w:cs="Arial"/>
        </w:rPr>
        <w:t> </w:t>
      </w:r>
      <w:r>
        <w:rPr>
          <w:rFonts w:ascii="Arial" w:hAnsi="Arial" w:cs="Arial"/>
        </w:rPr>
        <w:t xml:space="preserve"> 40% of </w:t>
      </w:r>
      <w:r>
        <w:rPr>
          <w:rFonts w:ascii="Arial" w:hAnsi="Arial" w:cs="Arial"/>
          <w:sz w:val="20"/>
          <w:szCs w:val="20"/>
          <w:vertAlign w:val="superscript"/>
        </w:rPr>
        <w:t>71</w:t>
      </w:r>
      <w:r>
        <w:rPr>
          <w:rFonts w:ascii="Arial" w:hAnsi="Arial" w:cs="Arial"/>
          <w:b/>
          <w:bCs/>
        </w:rPr>
        <w:t>X</w:t>
      </w:r>
    </w:p>
    <w:p w14:paraId="0EA88D9C"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Estimate the relative atomic mass of element </w:t>
      </w:r>
      <w:r>
        <w:rPr>
          <w:rFonts w:ascii="Arial" w:hAnsi="Arial" w:cs="Arial"/>
          <w:b/>
          <w:bCs/>
        </w:rPr>
        <w:t>X</w:t>
      </w:r>
      <w:r>
        <w:rPr>
          <w:rFonts w:ascii="Arial" w:hAnsi="Arial" w:cs="Arial"/>
        </w:rPr>
        <w:t>.</w:t>
      </w:r>
    </w:p>
    <w:p w14:paraId="734D461A"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768748A1" w14:textId="77777777" w:rsidR="009C7276" w:rsidRDefault="009C7276" w:rsidP="009C7276">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9C7276" w14:paraId="352E5FE8" w14:textId="77777777" w:rsidTr="002E6FC6">
        <w:tc>
          <w:tcPr>
            <w:tcW w:w="2448" w:type="dxa"/>
            <w:tcBorders>
              <w:top w:val="nil"/>
              <w:left w:val="nil"/>
              <w:bottom w:val="nil"/>
              <w:right w:val="nil"/>
            </w:tcBorders>
            <w:vAlign w:val="center"/>
          </w:tcPr>
          <w:p w14:paraId="3EFA4BFD"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&lt; 69.5</w:t>
            </w:r>
          </w:p>
        </w:tc>
        <w:tc>
          <w:tcPr>
            <w:tcW w:w="918" w:type="dxa"/>
            <w:tcBorders>
              <w:top w:val="nil"/>
              <w:left w:val="nil"/>
              <w:bottom w:val="nil"/>
              <w:right w:val="nil"/>
            </w:tcBorders>
            <w:vAlign w:val="center"/>
          </w:tcPr>
          <w:p w14:paraId="2341FA5C"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AFD72F7" wp14:editId="1830573B">
                  <wp:extent cx="381000" cy="381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9C7276" w14:paraId="49F5941F" w14:textId="77777777" w:rsidTr="002E6FC6">
        <w:tc>
          <w:tcPr>
            <w:tcW w:w="2448" w:type="dxa"/>
            <w:tcBorders>
              <w:top w:val="nil"/>
              <w:left w:val="nil"/>
              <w:bottom w:val="nil"/>
              <w:right w:val="nil"/>
            </w:tcBorders>
            <w:vAlign w:val="center"/>
          </w:tcPr>
          <w:p w14:paraId="4F2221DE"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Between 69.5 and 70.0</w:t>
            </w:r>
          </w:p>
        </w:tc>
        <w:tc>
          <w:tcPr>
            <w:tcW w:w="918" w:type="dxa"/>
            <w:tcBorders>
              <w:top w:val="nil"/>
              <w:left w:val="nil"/>
              <w:bottom w:val="nil"/>
              <w:right w:val="nil"/>
            </w:tcBorders>
            <w:vAlign w:val="center"/>
          </w:tcPr>
          <w:p w14:paraId="6B7A32A3"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18F42AF" wp14:editId="3FFDFBA8">
                  <wp:extent cx="381000" cy="381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9C7276" w14:paraId="549E69A8" w14:textId="77777777" w:rsidTr="002E6FC6">
        <w:tc>
          <w:tcPr>
            <w:tcW w:w="2448" w:type="dxa"/>
            <w:tcBorders>
              <w:top w:val="nil"/>
              <w:left w:val="nil"/>
              <w:bottom w:val="nil"/>
              <w:right w:val="nil"/>
            </w:tcBorders>
            <w:vAlign w:val="center"/>
          </w:tcPr>
          <w:p w14:paraId="6D403B4E"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Between 69.5 and 70.0</w:t>
            </w:r>
          </w:p>
        </w:tc>
        <w:tc>
          <w:tcPr>
            <w:tcW w:w="918" w:type="dxa"/>
            <w:tcBorders>
              <w:top w:val="nil"/>
              <w:left w:val="nil"/>
              <w:bottom w:val="nil"/>
              <w:right w:val="nil"/>
            </w:tcBorders>
            <w:vAlign w:val="center"/>
          </w:tcPr>
          <w:p w14:paraId="54301B91"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DAC2BD5" wp14:editId="211A4F04">
                  <wp:extent cx="381000" cy="381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9C7276" w14:paraId="7F41FDCD" w14:textId="77777777" w:rsidTr="002E6FC6">
        <w:tc>
          <w:tcPr>
            <w:tcW w:w="2448" w:type="dxa"/>
            <w:tcBorders>
              <w:top w:val="nil"/>
              <w:left w:val="nil"/>
              <w:bottom w:val="nil"/>
              <w:right w:val="nil"/>
            </w:tcBorders>
            <w:vAlign w:val="center"/>
          </w:tcPr>
          <w:p w14:paraId="5C484605"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Between 70.0 and 70.5</w:t>
            </w:r>
          </w:p>
        </w:tc>
        <w:tc>
          <w:tcPr>
            <w:tcW w:w="918" w:type="dxa"/>
            <w:tcBorders>
              <w:top w:val="nil"/>
              <w:left w:val="nil"/>
              <w:bottom w:val="nil"/>
              <w:right w:val="nil"/>
            </w:tcBorders>
            <w:vAlign w:val="center"/>
          </w:tcPr>
          <w:p w14:paraId="5BB30E8C"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9560E9E" wp14:editId="457B85C9">
                  <wp:extent cx="381000"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9C7276" w14:paraId="70626CAB" w14:textId="77777777" w:rsidTr="002E6FC6">
        <w:tc>
          <w:tcPr>
            <w:tcW w:w="2448" w:type="dxa"/>
            <w:tcBorders>
              <w:top w:val="nil"/>
              <w:left w:val="nil"/>
              <w:bottom w:val="nil"/>
              <w:right w:val="nil"/>
            </w:tcBorders>
            <w:vAlign w:val="center"/>
          </w:tcPr>
          <w:p w14:paraId="21B2A5B9"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&gt; 70.5</w:t>
            </w:r>
          </w:p>
        </w:tc>
        <w:tc>
          <w:tcPr>
            <w:tcW w:w="918" w:type="dxa"/>
            <w:tcBorders>
              <w:top w:val="nil"/>
              <w:left w:val="nil"/>
              <w:bottom w:val="nil"/>
              <w:right w:val="nil"/>
            </w:tcBorders>
            <w:vAlign w:val="center"/>
          </w:tcPr>
          <w:p w14:paraId="5D8C749C"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EC84750" wp14:editId="546492FD">
                  <wp:extent cx="3810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0AEFE0D3" w14:textId="77777777" w:rsidR="009C7276" w:rsidRDefault="009C7276" w:rsidP="009C727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F90A624"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p>
    <w:p w14:paraId="5B42825A"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p>
    <w:p w14:paraId="218F9748" w14:textId="77777777" w:rsidR="009C7276" w:rsidRDefault="009C7276" w:rsidP="009C7276">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(d)     There are two isotopes of element </w:t>
      </w:r>
      <w:r>
        <w:rPr>
          <w:rFonts w:ascii="Arial" w:hAnsi="Arial" w:cs="Arial"/>
          <w:b/>
          <w:bCs/>
        </w:rPr>
        <w:t>A</w:t>
      </w:r>
      <w:r>
        <w:rPr>
          <w:rFonts w:ascii="Arial" w:hAnsi="Arial" w:cs="Arial"/>
        </w:rPr>
        <w:t>. Information about the two isotopes is shown in the table below.</w:t>
      </w:r>
    </w:p>
    <w:p w14:paraId="1CAB5DCE" w14:textId="77777777" w:rsidR="009C7276" w:rsidRDefault="009C7276" w:rsidP="009C7276">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710" w:type="dxa"/>
        <w:tblLayout w:type="fixed"/>
        <w:tblCellMar>
          <w:left w:w="15" w:type="dxa"/>
          <w:right w:w="15" w:type="dxa"/>
        </w:tblCellMar>
        <w:tblLook w:val="0000" w:firstRow="0" w:lastRow="0" w:firstColumn="0" w:lastColumn="0" w:noHBand="0" w:noVBand="0"/>
      </w:tblPr>
      <w:tblGrid>
        <w:gridCol w:w="2754"/>
        <w:gridCol w:w="918"/>
        <w:gridCol w:w="918"/>
      </w:tblGrid>
      <w:tr w:rsidR="009C7276" w14:paraId="577AE56A" w14:textId="77777777" w:rsidTr="002E6FC6">
        <w:tc>
          <w:tcPr>
            <w:tcW w:w="2754" w:type="dxa"/>
            <w:tcBorders>
              <w:top w:val="single" w:sz="6" w:space="0" w:color="000000"/>
              <w:left w:val="single" w:sz="6" w:space="0" w:color="000000"/>
              <w:bottom w:val="single" w:sz="6" w:space="0" w:color="000000"/>
              <w:right w:val="single" w:sz="6" w:space="0" w:color="000000"/>
            </w:tcBorders>
            <w:vAlign w:val="center"/>
          </w:tcPr>
          <w:p w14:paraId="753A6799"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Mass number of the isotope</w:t>
            </w:r>
          </w:p>
        </w:tc>
        <w:tc>
          <w:tcPr>
            <w:tcW w:w="918" w:type="dxa"/>
            <w:tcBorders>
              <w:top w:val="single" w:sz="6" w:space="0" w:color="000000"/>
              <w:left w:val="single" w:sz="6" w:space="0" w:color="000000"/>
              <w:bottom w:val="single" w:sz="6" w:space="0" w:color="000000"/>
              <w:right w:val="single" w:sz="6" w:space="0" w:color="000000"/>
            </w:tcBorders>
            <w:vAlign w:val="center"/>
          </w:tcPr>
          <w:p w14:paraId="5CA54886"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6</w:t>
            </w:r>
          </w:p>
        </w:tc>
        <w:tc>
          <w:tcPr>
            <w:tcW w:w="918" w:type="dxa"/>
            <w:tcBorders>
              <w:top w:val="single" w:sz="6" w:space="0" w:color="000000"/>
              <w:left w:val="single" w:sz="6" w:space="0" w:color="000000"/>
              <w:bottom w:val="single" w:sz="6" w:space="0" w:color="000000"/>
              <w:right w:val="single" w:sz="6" w:space="0" w:color="000000"/>
            </w:tcBorders>
            <w:vAlign w:val="center"/>
          </w:tcPr>
          <w:p w14:paraId="4BDC24C1"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7   </w:t>
            </w:r>
          </w:p>
        </w:tc>
      </w:tr>
      <w:tr w:rsidR="009C7276" w14:paraId="07F2225D" w14:textId="77777777" w:rsidTr="002E6FC6">
        <w:tc>
          <w:tcPr>
            <w:tcW w:w="2754" w:type="dxa"/>
            <w:tcBorders>
              <w:top w:val="single" w:sz="6" w:space="0" w:color="000000"/>
              <w:left w:val="single" w:sz="6" w:space="0" w:color="000000"/>
              <w:bottom w:val="single" w:sz="6" w:space="0" w:color="000000"/>
              <w:right w:val="single" w:sz="6" w:space="0" w:color="000000"/>
            </w:tcBorders>
            <w:vAlign w:val="center"/>
          </w:tcPr>
          <w:p w14:paraId="20C00387" w14:textId="77777777" w:rsidR="009C7276" w:rsidRDefault="009C7276"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Percentage abundance</w:t>
            </w:r>
          </w:p>
        </w:tc>
        <w:tc>
          <w:tcPr>
            <w:tcW w:w="918" w:type="dxa"/>
            <w:tcBorders>
              <w:top w:val="single" w:sz="6" w:space="0" w:color="000000"/>
              <w:left w:val="single" w:sz="6" w:space="0" w:color="000000"/>
              <w:bottom w:val="single" w:sz="6" w:space="0" w:color="000000"/>
              <w:right w:val="single" w:sz="6" w:space="0" w:color="000000"/>
            </w:tcBorders>
            <w:vAlign w:val="center"/>
          </w:tcPr>
          <w:p w14:paraId="01541ABA"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92.5</w:t>
            </w:r>
          </w:p>
        </w:tc>
        <w:tc>
          <w:tcPr>
            <w:tcW w:w="918" w:type="dxa"/>
            <w:tcBorders>
              <w:top w:val="single" w:sz="6" w:space="0" w:color="000000"/>
              <w:left w:val="single" w:sz="6" w:space="0" w:color="000000"/>
              <w:bottom w:val="single" w:sz="6" w:space="0" w:color="000000"/>
              <w:right w:val="single" w:sz="6" w:space="0" w:color="000000"/>
            </w:tcBorders>
            <w:vAlign w:val="center"/>
          </w:tcPr>
          <w:p w14:paraId="12920C64" w14:textId="77777777" w:rsidR="009C7276" w:rsidRDefault="009C7276" w:rsidP="002E6FC6">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rPr>
              <w:t>7.5</w:t>
            </w:r>
          </w:p>
        </w:tc>
      </w:tr>
    </w:tbl>
    <w:p w14:paraId="6F1CF414"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Use the information in the table above above to calculate the relative atomic mass of element </w:t>
      </w:r>
      <w:r>
        <w:rPr>
          <w:rFonts w:ascii="Arial" w:hAnsi="Arial" w:cs="Arial"/>
          <w:b/>
          <w:bCs/>
        </w:rPr>
        <w:t>A</w:t>
      </w:r>
      <w:r>
        <w:rPr>
          <w:rFonts w:ascii="Arial" w:hAnsi="Arial" w:cs="Arial"/>
        </w:rPr>
        <w:t>.</w:t>
      </w:r>
    </w:p>
    <w:p w14:paraId="44CCA4DB" w14:textId="77777777" w:rsidR="009C7276" w:rsidRDefault="009C7276" w:rsidP="009C7276">
      <w:pPr>
        <w:widowControl w:val="0"/>
        <w:autoSpaceDE w:val="0"/>
        <w:autoSpaceDN w:val="0"/>
        <w:adjustRightInd w:val="0"/>
        <w:spacing w:after="0" w:line="240" w:lineRule="auto"/>
        <w:ind w:left="1134" w:right="567"/>
        <w:rPr>
          <w:rFonts w:ascii="Arial" w:hAnsi="Arial" w:cs="Arial"/>
        </w:rPr>
      </w:pPr>
      <w:r>
        <w:rPr>
          <w:rFonts w:ascii="Arial" w:hAnsi="Arial" w:cs="Arial"/>
        </w:rPr>
        <w:t>Give your answer to 2 decimal places.</w:t>
      </w:r>
    </w:p>
    <w:p w14:paraId="79DD31E8"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D09502"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DF12DA5"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870C418"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1FAC8E"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F2B8346"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357FD69" w14:textId="77777777" w:rsidR="009C7276" w:rsidRDefault="009C7276" w:rsidP="009C7276">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1A1449D" w14:textId="77777777" w:rsidR="009C7276" w:rsidRDefault="009C7276" w:rsidP="009C7276">
      <w:pPr>
        <w:widowControl w:val="0"/>
        <w:autoSpaceDE w:val="0"/>
        <w:autoSpaceDN w:val="0"/>
        <w:adjustRightInd w:val="0"/>
        <w:spacing w:before="240" w:after="0" w:line="240" w:lineRule="auto"/>
        <w:ind w:right="567"/>
        <w:jc w:val="right"/>
        <w:rPr>
          <w:rFonts w:ascii="Arial" w:hAnsi="Arial" w:cs="Arial"/>
        </w:rPr>
      </w:pPr>
      <w:r>
        <w:rPr>
          <w:rFonts w:ascii="Arial" w:hAnsi="Arial" w:cs="Arial"/>
        </w:rPr>
        <w:t>Relative atomic mass = _______________________</w:t>
      </w:r>
    </w:p>
    <w:p w14:paraId="02D21FF8" w14:textId="77777777" w:rsidR="009C7276" w:rsidRDefault="009C7276" w:rsidP="009C7276">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28130DFE" w14:textId="1B3DA46C" w:rsidR="00A37125" w:rsidRDefault="00A37125">
      <w:r>
        <w:br w:type="page"/>
      </w:r>
    </w:p>
    <w:p w14:paraId="414E3596" w14:textId="1A3D9059"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79744" behindDoc="0" locked="0" layoutInCell="1" allowOverlap="1" wp14:anchorId="46D754CA" wp14:editId="05BF7DCD">
                <wp:simplePos x="0" y="0"/>
                <wp:positionH relativeFrom="margin">
                  <wp:posOffset>-41910</wp:posOffset>
                </wp:positionH>
                <wp:positionV relativeFrom="paragraph">
                  <wp:posOffset>-29845</wp:posOffset>
                </wp:positionV>
                <wp:extent cx="6617335" cy="9582785"/>
                <wp:effectExtent l="0" t="0" r="12065" b="184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9582785"/>
                        </a:xfrm>
                        <a:prstGeom prst="rect">
                          <a:avLst/>
                        </a:prstGeom>
                        <a:solidFill>
                          <a:srgbClr val="FFFFFF"/>
                        </a:solidFill>
                        <a:ln w="9525">
                          <a:solidFill>
                            <a:sysClr val="windowText" lastClr="000000"/>
                          </a:solidFill>
                          <a:miter lim="800000"/>
                          <a:headEnd/>
                          <a:tailEnd/>
                        </a:ln>
                      </wps:spPr>
                      <wps:txbx>
                        <w:txbxContent>
                          <w:p w14:paraId="126B3BAB" w14:textId="346BBDB6" w:rsidR="002E6FC6" w:rsidRPr="00183A85" w:rsidRDefault="002E6FC6" w:rsidP="00851409">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7:     </w:t>
                            </w:r>
                            <w:r w:rsidRPr="00183A85">
                              <w:rPr>
                                <w:rFonts w:cstheme="minorHAnsi"/>
                                <w:b/>
                                <w:sz w:val="32"/>
                                <w:lang w:val="en-US"/>
                              </w:rPr>
                              <w:t xml:space="preserve">Title: </w:t>
                            </w:r>
                            <w:r w:rsidRPr="00851409">
                              <w:rPr>
                                <w:rFonts w:cstheme="minorHAnsi"/>
                                <w:b/>
                                <w:sz w:val="32"/>
                                <w:lang w:val="en-US"/>
                              </w:rPr>
                              <w:t xml:space="preserve"> The Periodic Table / History of the Periodic table.</w:t>
                            </w:r>
                            <w:r>
                              <w:rPr>
                                <w:rFonts w:cstheme="minorHAnsi"/>
                                <w:b/>
                                <w:sz w:val="32"/>
                                <w:lang w:val="en-US"/>
                              </w:rPr>
                              <w:tab/>
                            </w:r>
                            <w:r>
                              <w:rPr>
                                <w:rFonts w:cstheme="minorHAnsi"/>
                                <w:b/>
                                <w:sz w:val="32"/>
                                <w:lang w:val="en-US"/>
                              </w:rPr>
                              <w:tab/>
                              <w:t>Year: 10</w:t>
                            </w:r>
                          </w:p>
                          <w:p w14:paraId="36DCBC4E"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4D30C41E" w14:textId="77777777" w:rsidR="002E6FC6" w:rsidRPr="00183A85" w:rsidRDefault="002E6FC6" w:rsidP="00A37125">
                            <w:pPr>
                              <w:rPr>
                                <w:rFonts w:cstheme="minorHAnsi"/>
                                <w:sz w:val="32"/>
                                <w:lang w:val="en-US"/>
                              </w:rPr>
                            </w:pPr>
                            <w:r>
                              <w:rPr>
                                <w:rFonts w:cstheme="minorHAnsi"/>
                                <w:sz w:val="32"/>
                                <w:lang w:val="en-US"/>
                              </w:rPr>
                              <w:t xml:space="preserve">Date Set:  </w:t>
                            </w:r>
                          </w:p>
                          <w:p w14:paraId="62E08D2F" w14:textId="77777777" w:rsidR="002E6FC6" w:rsidRDefault="002E6FC6" w:rsidP="00A37125">
                            <w:pPr>
                              <w:rPr>
                                <w:lang w:val="en-US"/>
                              </w:rPr>
                            </w:pPr>
                          </w:p>
                          <w:p w14:paraId="5B953F8E" w14:textId="77777777" w:rsidR="002E6FC6" w:rsidRDefault="002E6FC6" w:rsidP="00A37125">
                            <w:pPr>
                              <w:rPr>
                                <w:sz w:val="32"/>
                                <w:szCs w:val="32"/>
                                <w:u w:val="single"/>
                                <w:lang w:val="en-US"/>
                              </w:rPr>
                            </w:pPr>
                            <w:r>
                              <w:rPr>
                                <w:sz w:val="32"/>
                                <w:szCs w:val="32"/>
                                <w:u w:val="single"/>
                                <w:lang w:val="en-US"/>
                              </w:rPr>
                              <w:t>Learning Objectives:</w:t>
                            </w:r>
                          </w:p>
                          <w:p w14:paraId="65E97A12" w14:textId="3E17348C" w:rsidR="002E6FC6" w:rsidRPr="00851409" w:rsidRDefault="002E6FC6" w:rsidP="00851409">
                            <w:pPr>
                              <w:pStyle w:val="ListParagraph"/>
                              <w:numPr>
                                <w:ilvl w:val="0"/>
                                <w:numId w:val="16"/>
                              </w:numPr>
                              <w:rPr>
                                <w:b/>
                                <w:bCs/>
                              </w:rPr>
                            </w:pPr>
                            <w:r w:rsidRPr="00851409">
                              <w:rPr>
                                <w:b/>
                                <w:bCs/>
                              </w:rPr>
                              <w:t xml:space="preserve">Explain how the position of an element in the periodic table is related to the arrangement of electrons in its atoms and hence to its atomic number </w:t>
                            </w:r>
                          </w:p>
                          <w:p w14:paraId="0875B90D" w14:textId="77777777" w:rsidR="002E6FC6" w:rsidRPr="00851409" w:rsidRDefault="002E6FC6" w:rsidP="00851409">
                            <w:pPr>
                              <w:pStyle w:val="ListParagraph"/>
                              <w:numPr>
                                <w:ilvl w:val="0"/>
                                <w:numId w:val="16"/>
                              </w:numPr>
                              <w:rPr>
                                <w:sz w:val="32"/>
                                <w:szCs w:val="32"/>
                                <w:u w:val="single"/>
                                <w:lang w:val="en-US"/>
                              </w:rPr>
                            </w:pPr>
                            <w:r w:rsidRPr="00851409">
                              <w:rPr>
                                <w:b/>
                                <w:bCs/>
                              </w:rPr>
                              <w:t xml:space="preserve">Predict possible reactions and probable reactivity of elements from their positions in the periodic table. </w:t>
                            </w:r>
                          </w:p>
                          <w:p w14:paraId="62C7D7A1" w14:textId="2748CC11" w:rsidR="002E6FC6" w:rsidRPr="00851409" w:rsidRDefault="002E6FC6" w:rsidP="00851409">
                            <w:pPr>
                              <w:pStyle w:val="ListParagraph"/>
                              <w:numPr>
                                <w:ilvl w:val="0"/>
                                <w:numId w:val="16"/>
                              </w:numPr>
                              <w:rPr>
                                <w:sz w:val="32"/>
                                <w:szCs w:val="32"/>
                                <w:u w:val="single"/>
                                <w:lang w:val="en-US"/>
                              </w:rPr>
                            </w:pPr>
                            <w:r w:rsidRPr="00851409">
                              <w:rPr>
                                <w:b/>
                                <w:bCs/>
                              </w:rPr>
                              <w:t>Describe the steps in the development of the periodic table.</w:t>
                            </w:r>
                          </w:p>
                          <w:p w14:paraId="27A81973"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F590FD0" w14:textId="00B5FB2C" w:rsidR="002E6FC6" w:rsidRDefault="002E6FC6" w:rsidP="00A37125">
                            <w:pPr>
                              <w:rPr>
                                <w:rFonts w:ascii="Arial" w:hAnsi="Arial" w:cs="Arial"/>
                                <w:color w:val="434343"/>
                                <w:sz w:val="18"/>
                                <w:szCs w:val="18"/>
                              </w:rPr>
                            </w:pPr>
                            <w:hyperlink r:id="rId88" w:history="1">
                              <w:r w:rsidRPr="00320E8A">
                                <w:rPr>
                                  <w:rStyle w:val="Hyperlink"/>
                                  <w:rFonts w:ascii="Arial" w:hAnsi="Arial" w:cs="Arial"/>
                                  <w:sz w:val="18"/>
                                  <w:szCs w:val="18"/>
                                </w:rPr>
                                <w:t>https://classroom.thenational.academy/lessons/electron-configuration-and-the-periodic-table-61jp4c</w:t>
                              </w:r>
                            </w:hyperlink>
                          </w:p>
                          <w:p w14:paraId="067A23EB" w14:textId="51025C93" w:rsidR="002E6FC6" w:rsidRDefault="002E6FC6" w:rsidP="00A37125">
                            <w:pPr>
                              <w:rPr>
                                <w:rFonts w:ascii="Arial" w:hAnsi="Arial" w:cs="Arial"/>
                                <w:color w:val="434343"/>
                                <w:sz w:val="18"/>
                                <w:szCs w:val="18"/>
                              </w:rPr>
                            </w:pPr>
                            <w:hyperlink r:id="rId89" w:history="1">
                              <w:r w:rsidRPr="00320E8A">
                                <w:rPr>
                                  <w:rStyle w:val="Hyperlink"/>
                                  <w:rFonts w:ascii="Arial" w:hAnsi="Arial" w:cs="Arial"/>
                                  <w:sz w:val="18"/>
                                  <w:szCs w:val="18"/>
                                </w:rPr>
                                <w:t>https://classroom.thenational.academy/lessons/periodic-table-development-6cwp8t</w:t>
                              </w:r>
                            </w:hyperlink>
                          </w:p>
                          <w:p w14:paraId="2A35CF9E" w14:textId="77777777" w:rsidR="002E6FC6" w:rsidRDefault="002E6FC6" w:rsidP="00A37125"/>
                          <w:p w14:paraId="26C08165" w14:textId="77777777" w:rsidR="002E6FC6" w:rsidRDefault="002E6FC6" w:rsidP="00A37125">
                            <w:r>
                              <w:rPr>
                                <w:rFonts w:ascii="Arial" w:hAnsi="Arial" w:cs="Arial"/>
                                <w:color w:val="434343"/>
                                <w:sz w:val="18"/>
                                <w:szCs w:val="18"/>
                              </w:rPr>
                              <w:t>FOUNDATION</w:t>
                            </w:r>
                            <w:r w:rsidRPr="00FC3EFE">
                              <w:t xml:space="preserve"> </w:t>
                            </w:r>
                            <w:r>
                              <w:t xml:space="preserve">  </w:t>
                            </w:r>
                            <w:hyperlink r:id="rId90" w:history="1">
                              <w:r w:rsidRPr="00FC3EFE">
                                <w:rPr>
                                  <w:color w:val="0000FF"/>
                                  <w:u w:val="single"/>
                                </w:rPr>
                                <w:t>https://app.senecalearning.com/classroom/course/4c2bb850-1d46-11e8-840a-ed991cd3461d/section/e2b2f230-1e08-11e8-9c3c-ada0d86b7563/session</w:t>
                              </w:r>
                            </w:hyperlink>
                          </w:p>
                          <w:p w14:paraId="4230C992" w14:textId="77777777" w:rsidR="002E6FC6" w:rsidRDefault="002E6FC6" w:rsidP="00A37125">
                            <w:pPr>
                              <w:rPr>
                                <w:rFonts w:ascii="Arial" w:hAnsi="Arial" w:cs="Arial"/>
                                <w:color w:val="434343"/>
                                <w:sz w:val="18"/>
                                <w:szCs w:val="18"/>
                              </w:rPr>
                            </w:pPr>
                            <w:hyperlink r:id="rId91" w:history="1">
                              <w:r w:rsidRPr="00FC3EFE">
                                <w:rPr>
                                  <w:color w:val="0000FF"/>
                                  <w:u w:val="single"/>
                                </w:rPr>
                                <w:t>https://app.senecalearning.com/classroom/course/4c2bb850-1d46-11e8-840a-ed991cd3461d/section/cadcf267-9c0a-47fb-87da-8ebac90df2a1/session</w:t>
                              </w:r>
                            </w:hyperlink>
                          </w:p>
                          <w:p w14:paraId="64B1C39F" w14:textId="77777777"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p>
                          <w:p w14:paraId="12AAA5F2" w14:textId="77777777" w:rsidR="002E6FC6" w:rsidRDefault="002E6FC6" w:rsidP="00A37125">
                            <w:hyperlink r:id="rId92" w:history="1">
                              <w:r w:rsidRPr="00FC3EFE">
                                <w:rPr>
                                  <w:color w:val="0000FF"/>
                                  <w:u w:val="single"/>
                                </w:rPr>
                                <w:t>https://app.senecalearning.com/classroom/course/e39e7f70-d100-11e7-9b85-bbf8589a9044/section/45ada5b0-d101-11e7-9b85-bbf8589a9044/session</w:t>
                              </w:r>
                            </w:hyperlink>
                          </w:p>
                          <w:p w14:paraId="37AD0011" w14:textId="77777777" w:rsidR="002E6FC6" w:rsidRDefault="002E6FC6" w:rsidP="00A37125">
                            <w:pPr>
                              <w:rPr>
                                <w:rFonts w:ascii="Arial" w:hAnsi="Arial" w:cs="Arial"/>
                                <w:color w:val="434343"/>
                                <w:sz w:val="18"/>
                                <w:szCs w:val="18"/>
                              </w:rPr>
                            </w:pPr>
                            <w:hyperlink r:id="rId93" w:history="1">
                              <w:r w:rsidRPr="00FC3EFE">
                                <w:rPr>
                                  <w:color w:val="0000FF"/>
                                  <w:u w:val="single"/>
                                </w:rPr>
                                <w:t>https://app.senecalearning.com/classroom/course/e39e7f70-d100-11e7-9b85-bbf8589a9044/section/2ba6dc30-d44f-11e7-a770-ab5143c60c9e/session</w:t>
                              </w:r>
                            </w:hyperlink>
                          </w:p>
                          <w:p w14:paraId="02E86D23" w14:textId="77777777" w:rsidR="002E6FC6" w:rsidRDefault="002E6FC6" w:rsidP="00A37125">
                            <w:pPr>
                              <w:rPr>
                                <w:sz w:val="32"/>
                                <w:szCs w:val="32"/>
                                <w:u w:val="single"/>
                                <w:lang w:val="en-US"/>
                              </w:rPr>
                            </w:pPr>
                            <w:r>
                              <w:rPr>
                                <w:sz w:val="32"/>
                                <w:szCs w:val="32"/>
                                <w:u w:val="single"/>
                                <w:lang w:val="en-US"/>
                              </w:rPr>
                              <w:t xml:space="preserve">Application: </w:t>
                            </w:r>
                          </w:p>
                          <w:p w14:paraId="2C08EFDC" w14:textId="52B2F9E4" w:rsidR="002E6FC6" w:rsidRDefault="002E6FC6" w:rsidP="0072297E">
                            <w:pPr>
                              <w:shd w:val="clear" w:color="auto" w:fill="FFFFFF"/>
                              <w:spacing w:after="150"/>
                              <w:contextualSpacing/>
                              <w:rPr>
                                <w:rFonts w:eastAsia="Times New Roman" w:cstheme="minorHAnsi"/>
                                <w:color w:val="333333"/>
                                <w:sz w:val="24"/>
                                <w:szCs w:val="24"/>
                                <w:lang w:val="en" w:eastAsia="en-GB"/>
                              </w:rPr>
                            </w:pPr>
                            <w:r>
                              <w:rPr>
                                <w:rFonts w:eastAsia="Arial Unicode MS" w:cstheme="minorHAnsi"/>
                                <w:b/>
                                <w:bCs/>
                                <w:sz w:val="20"/>
                                <w:szCs w:val="20"/>
                              </w:rPr>
                              <w:t>Task 1</w:t>
                            </w:r>
                            <w:r w:rsidRPr="0072297E">
                              <w:rPr>
                                <w:rFonts w:eastAsia="Times New Roman" w:cstheme="minorHAnsi"/>
                                <w:color w:val="333333"/>
                                <w:sz w:val="24"/>
                                <w:szCs w:val="24"/>
                                <w:lang w:val="en" w:eastAsia="en-GB"/>
                              </w:rPr>
                              <w:t xml:space="preserve"> </w:t>
                            </w:r>
                            <w:r>
                              <w:rPr>
                                <w:rFonts w:eastAsia="Times New Roman" w:cstheme="minorHAnsi"/>
                                <w:color w:val="333333"/>
                                <w:sz w:val="24"/>
                                <w:szCs w:val="24"/>
                                <w:lang w:val="en" w:eastAsia="en-GB"/>
                              </w:rPr>
                              <w:t>On a blank Periodic Table label the following</w:t>
                            </w:r>
                          </w:p>
                          <w:p w14:paraId="6DE68BCF"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Group</w:t>
                            </w:r>
                          </w:p>
                          <w:p w14:paraId="408E6994"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Period</w:t>
                            </w:r>
                          </w:p>
                          <w:p w14:paraId="32752377"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Name a minimum of 4 groups</w:t>
                            </w:r>
                          </w:p>
                          <w:p w14:paraId="52DE57C2"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Colour the groups in different colours</w:t>
                            </w:r>
                          </w:p>
                          <w:p w14:paraId="29AF8CD7" w14:textId="36D98AEA" w:rsidR="002E6FC6" w:rsidRPr="0072297E" w:rsidRDefault="002E6FC6" w:rsidP="0072297E">
                            <w:pPr>
                              <w:pStyle w:val="ListParagraph"/>
                              <w:numPr>
                                <w:ilvl w:val="0"/>
                                <w:numId w:val="17"/>
                              </w:numPr>
                              <w:spacing w:before="120"/>
                              <w:rPr>
                                <w:rFonts w:eastAsia="Arial Unicode MS" w:cstheme="minorHAnsi"/>
                                <w:sz w:val="20"/>
                                <w:szCs w:val="20"/>
                              </w:rPr>
                            </w:pPr>
                            <w:r w:rsidRPr="0072297E">
                              <w:rPr>
                                <w:rFonts w:eastAsia="Times New Roman" w:cstheme="minorHAnsi"/>
                                <w:color w:val="333333"/>
                                <w:sz w:val="24"/>
                                <w:szCs w:val="24"/>
                                <w:lang w:val="en" w:eastAsia="en-GB"/>
                              </w:rPr>
                              <w:t>Divide metals from non-metals</w:t>
                            </w:r>
                          </w:p>
                          <w:p w14:paraId="74F58772" w14:textId="77777777" w:rsidR="002E6FC6" w:rsidRDefault="002E6FC6" w:rsidP="0072297E">
                            <w:pPr>
                              <w:rPr>
                                <w:rFonts w:eastAsia="Century Gothic" w:cstheme="minorHAnsi"/>
                                <w:bCs/>
                              </w:rPr>
                            </w:pPr>
                            <w:r>
                              <w:rPr>
                                <w:rFonts w:eastAsia="Arial Unicode MS" w:cstheme="minorHAnsi"/>
                                <w:b/>
                                <w:bCs/>
                                <w:sz w:val="20"/>
                              </w:rPr>
                              <w:t xml:space="preserve">Task 2:  </w:t>
                            </w:r>
                            <w:r>
                              <w:rPr>
                                <w:rFonts w:eastAsia="Century Gothic" w:cstheme="minorHAnsi"/>
                                <w:bCs/>
                              </w:rPr>
                              <w:t>: Complete the table with the correct number of electrons in each shell and answer the question which links the number of electrons to the position of the element on the Periodic Table.</w:t>
                            </w:r>
                          </w:p>
                          <w:p w14:paraId="50C15109" w14:textId="7E28DE2F" w:rsidR="002E6FC6" w:rsidRDefault="002E6FC6" w:rsidP="0072297E">
                            <w:pPr>
                              <w:rPr>
                                <w:rFonts w:eastAsia="Century Gothic" w:cstheme="minorHAnsi"/>
                                <w:bCs/>
                              </w:rPr>
                            </w:pPr>
                            <w:r w:rsidRPr="00130D21">
                              <w:rPr>
                                <w:rFonts w:eastAsia="Century Gothic" w:cstheme="minorHAnsi"/>
                                <w:b/>
                                <w:bCs/>
                              </w:rPr>
                              <w:t>Task3:</w:t>
                            </w:r>
                            <w:r>
                              <w:rPr>
                                <w:rFonts w:eastAsia="Century Gothic" w:cstheme="minorHAnsi"/>
                                <w:bCs/>
                              </w:rPr>
                              <w:t xml:space="preserve">  Answer questions about the size of atoms in a group and the effect of this on reactivity.</w:t>
                            </w:r>
                          </w:p>
                          <w:p w14:paraId="46F664C7" w14:textId="6AC2F835" w:rsidR="002E6FC6" w:rsidRDefault="002E6FC6" w:rsidP="0072297E">
                            <w:pPr>
                              <w:rPr>
                                <w:bCs/>
                              </w:rPr>
                            </w:pPr>
                            <w:r>
                              <w:rPr>
                                <w:rFonts w:eastAsia="Arial Unicode MS" w:cstheme="minorHAnsi"/>
                                <w:b/>
                                <w:bCs/>
                                <w:sz w:val="20"/>
                              </w:rPr>
                              <w:t xml:space="preserve">Task 4: </w:t>
                            </w:r>
                            <w:r>
                              <w:rPr>
                                <w:bCs/>
                              </w:rPr>
                              <w:t>Answer 2 multi-step exam questions about the development of the Periodic Table – specifically the work of Newlands and Mendeleev.</w:t>
                            </w:r>
                          </w:p>
                          <w:p w14:paraId="730833F1" w14:textId="1D224679" w:rsidR="002E6FC6" w:rsidRDefault="002E6FC6" w:rsidP="00A37125">
                            <w:pPr>
                              <w:rPr>
                                <w:rFonts w:eastAsia="Arial Unicode MS" w:cstheme="minorHAnsi"/>
                                <w:b/>
                                <w:bCs/>
                                <w:sz w:val="20"/>
                              </w:rPr>
                            </w:pPr>
                          </w:p>
                          <w:p w14:paraId="1CBD9851" w14:textId="77777777" w:rsidR="002E6FC6" w:rsidRDefault="002E6FC6" w:rsidP="00A37125">
                            <w:pPr>
                              <w:rPr>
                                <w:rFonts w:eastAsia="Arial Unicode MS" w:cstheme="minorHAnsi"/>
                                <w:b/>
                                <w:bCs/>
                                <w:sz w:val="20"/>
                              </w:rPr>
                            </w:pPr>
                          </w:p>
                          <w:p w14:paraId="30892754" w14:textId="77777777" w:rsidR="002E6FC6" w:rsidRDefault="002E6FC6" w:rsidP="00A37125">
                            <w:pPr>
                              <w:spacing w:before="120"/>
                              <w:rPr>
                                <w:rFonts w:eastAsia="Arial Unicode MS" w:cstheme="minorHAnsi"/>
                                <w:sz w:val="20"/>
                                <w:szCs w:val="20"/>
                              </w:rPr>
                            </w:pPr>
                          </w:p>
                          <w:p w14:paraId="18B69B6F" w14:textId="77777777" w:rsidR="002E6FC6" w:rsidRDefault="002E6FC6" w:rsidP="00A37125">
                            <w:pPr>
                              <w:rPr>
                                <w:sz w:val="32"/>
                                <w:szCs w:val="32"/>
                                <w:u w:val="single"/>
                                <w:lang w:val="en-US"/>
                              </w:rPr>
                            </w:pPr>
                          </w:p>
                          <w:p w14:paraId="3075A39A" w14:textId="77777777" w:rsidR="002E6FC6" w:rsidRDefault="002E6FC6" w:rsidP="00A37125">
                            <w:pPr>
                              <w:rPr>
                                <w:sz w:val="32"/>
                                <w:szCs w:val="32"/>
                                <w:u w:val="single"/>
                                <w:lang w:val="en-US"/>
                              </w:rPr>
                            </w:pPr>
                          </w:p>
                          <w:p w14:paraId="2C122037" w14:textId="77777777" w:rsidR="002E6FC6" w:rsidRDefault="002E6FC6" w:rsidP="00A37125">
                            <w:pPr>
                              <w:rPr>
                                <w:sz w:val="32"/>
                                <w:szCs w:val="32"/>
                                <w:u w:val="single"/>
                                <w:lang w:val="en-US"/>
                              </w:rPr>
                            </w:pPr>
                          </w:p>
                          <w:p w14:paraId="4E6AAC94" w14:textId="77777777" w:rsidR="002E6FC6" w:rsidRDefault="002E6FC6" w:rsidP="00A37125">
                            <w:pPr>
                              <w:rPr>
                                <w:sz w:val="32"/>
                                <w:szCs w:val="32"/>
                                <w:u w:val="single"/>
                                <w:lang w:val="en-US"/>
                              </w:rPr>
                            </w:pPr>
                            <w:r>
                              <w:rPr>
                                <w:sz w:val="32"/>
                                <w:szCs w:val="32"/>
                                <w:u w:val="single"/>
                                <w:lang w:val="en-US"/>
                              </w:rPr>
                              <w:t xml:space="preserve">Misconceptions: </w:t>
                            </w:r>
                          </w:p>
                          <w:p w14:paraId="6D6B985B" w14:textId="77777777" w:rsidR="002E6FC6" w:rsidRDefault="002E6FC6" w:rsidP="00A37125">
                            <w:pPr>
                              <w:rPr>
                                <w:sz w:val="32"/>
                                <w:szCs w:val="32"/>
                                <w:u w:val="single"/>
                                <w:lang w:val="en-US"/>
                              </w:rPr>
                            </w:pPr>
                          </w:p>
                          <w:p w14:paraId="53C0DF28" w14:textId="77777777" w:rsidR="002E6FC6" w:rsidRDefault="002E6FC6" w:rsidP="00A37125">
                            <w:pPr>
                              <w:rPr>
                                <w:sz w:val="32"/>
                                <w:szCs w:val="32"/>
                                <w:u w:val="single"/>
                                <w:lang w:val="en-US"/>
                              </w:rPr>
                            </w:pPr>
                          </w:p>
                          <w:p w14:paraId="293DE45D" w14:textId="77777777" w:rsidR="002E6FC6" w:rsidRPr="00925DC4" w:rsidRDefault="002E6FC6" w:rsidP="00A37125">
                            <w:pPr>
                              <w:rPr>
                                <w:sz w:val="32"/>
                                <w:szCs w:val="32"/>
                                <w:u w:val="single"/>
                                <w:lang w:val="en-US"/>
                              </w:rPr>
                            </w:pPr>
                            <w:r>
                              <w:rPr>
                                <w:sz w:val="32"/>
                                <w:szCs w:val="32"/>
                                <w:u w:val="single"/>
                                <w:lang w:val="en-US"/>
                              </w:rPr>
                              <w:t xml:space="preserve">Additional Websites: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54CA" id="_x0000_s1037" type="#_x0000_t202" style="position:absolute;margin-left:-3.3pt;margin-top:-2.35pt;width:521.05pt;height:754.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" strokecolor="windowText">
                <v:textbox>
                  <w:txbxContent>
                    <w:p w14:paraId="126B3BAB" w14:textId="346BBDB6" w:rsidR="002E6FC6" w:rsidRPr="00183A85" w:rsidRDefault="002E6FC6" w:rsidP="00851409">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7:     </w:t>
                      </w:r>
                      <w:r w:rsidRPr="00183A85">
                        <w:rPr>
                          <w:rFonts w:cstheme="minorHAnsi"/>
                          <w:b/>
                          <w:sz w:val="32"/>
                          <w:lang w:val="en-US"/>
                        </w:rPr>
                        <w:t xml:space="preserve">Title: </w:t>
                      </w:r>
                      <w:r w:rsidRPr="00851409">
                        <w:rPr>
                          <w:rFonts w:cstheme="minorHAnsi"/>
                          <w:b/>
                          <w:sz w:val="32"/>
                          <w:lang w:val="en-US"/>
                        </w:rPr>
                        <w:t xml:space="preserve"> The Periodic Table / History of the Periodic table.</w:t>
                      </w:r>
                      <w:r>
                        <w:rPr>
                          <w:rFonts w:cstheme="minorHAnsi"/>
                          <w:b/>
                          <w:sz w:val="32"/>
                          <w:lang w:val="en-US"/>
                        </w:rPr>
                        <w:tab/>
                      </w:r>
                      <w:r>
                        <w:rPr>
                          <w:rFonts w:cstheme="minorHAnsi"/>
                          <w:b/>
                          <w:sz w:val="32"/>
                          <w:lang w:val="en-US"/>
                        </w:rPr>
                        <w:tab/>
                        <w:t>Year: 10</w:t>
                      </w:r>
                    </w:p>
                    <w:p w14:paraId="36DCBC4E"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4D30C41E" w14:textId="77777777" w:rsidR="002E6FC6" w:rsidRPr="00183A85" w:rsidRDefault="002E6FC6" w:rsidP="00A37125">
                      <w:pPr>
                        <w:rPr>
                          <w:rFonts w:cstheme="minorHAnsi"/>
                          <w:sz w:val="32"/>
                          <w:lang w:val="en-US"/>
                        </w:rPr>
                      </w:pPr>
                      <w:r>
                        <w:rPr>
                          <w:rFonts w:cstheme="minorHAnsi"/>
                          <w:sz w:val="32"/>
                          <w:lang w:val="en-US"/>
                        </w:rPr>
                        <w:t xml:space="preserve">Date Set:  </w:t>
                      </w:r>
                    </w:p>
                    <w:p w14:paraId="62E08D2F" w14:textId="77777777" w:rsidR="002E6FC6" w:rsidRDefault="002E6FC6" w:rsidP="00A37125">
                      <w:pPr>
                        <w:rPr>
                          <w:lang w:val="en-US"/>
                        </w:rPr>
                      </w:pPr>
                    </w:p>
                    <w:p w14:paraId="5B953F8E" w14:textId="77777777" w:rsidR="002E6FC6" w:rsidRDefault="002E6FC6" w:rsidP="00A37125">
                      <w:pPr>
                        <w:rPr>
                          <w:sz w:val="32"/>
                          <w:szCs w:val="32"/>
                          <w:u w:val="single"/>
                          <w:lang w:val="en-US"/>
                        </w:rPr>
                      </w:pPr>
                      <w:r>
                        <w:rPr>
                          <w:sz w:val="32"/>
                          <w:szCs w:val="32"/>
                          <w:u w:val="single"/>
                          <w:lang w:val="en-US"/>
                        </w:rPr>
                        <w:t>Learning Objectives:</w:t>
                      </w:r>
                    </w:p>
                    <w:p w14:paraId="65E97A12" w14:textId="3E17348C" w:rsidR="002E6FC6" w:rsidRPr="00851409" w:rsidRDefault="002E6FC6" w:rsidP="00851409">
                      <w:pPr>
                        <w:pStyle w:val="ListParagraph"/>
                        <w:numPr>
                          <w:ilvl w:val="0"/>
                          <w:numId w:val="16"/>
                        </w:numPr>
                        <w:rPr>
                          <w:b/>
                          <w:bCs/>
                        </w:rPr>
                      </w:pPr>
                      <w:r w:rsidRPr="00851409">
                        <w:rPr>
                          <w:b/>
                          <w:bCs/>
                        </w:rPr>
                        <w:t xml:space="preserve">Explain how the position of an element in the periodic table is related to the arrangement of electrons in its atoms and hence to its atomic number </w:t>
                      </w:r>
                    </w:p>
                    <w:p w14:paraId="0875B90D" w14:textId="77777777" w:rsidR="002E6FC6" w:rsidRPr="00851409" w:rsidRDefault="002E6FC6" w:rsidP="00851409">
                      <w:pPr>
                        <w:pStyle w:val="ListParagraph"/>
                        <w:numPr>
                          <w:ilvl w:val="0"/>
                          <w:numId w:val="16"/>
                        </w:numPr>
                        <w:rPr>
                          <w:sz w:val="32"/>
                          <w:szCs w:val="32"/>
                          <w:u w:val="single"/>
                          <w:lang w:val="en-US"/>
                        </w:rPr>
                      </w:pPr>
                      <w:r w:rsidRPr="00851409">
                        <w:rPr>
                          <w:b/>
                          <w:bCs/>
                        </w:rPr>
                        <w:t xml:space="preserve">Predict possible reactions and probable reactivity of elements from their positions in the periodic table. </w:t>
                      </w:r>
                    </w:p>
                    <w:p w14:paraId="62C7D7A1" w14:textId="2748CC11" w:rsidR="002E6FC6" w:rsidRPr="00851409" w:rsidRDefault="002E6FC6" w:rsidP="00851409">
                      <w:pPr>
                        <w:pStyle w:val="ListParagraph"/>
                        <w:numPr>
                          <w:ilvl w:val="0"/>
                          <w:numId w:val="16"/>
                        </w:numPr>
                        <w:rPr>
                          <w:sz w:val="32"/>
                          <w:szCs w:val="32"/>
                          <w:u w:val="single"/>
                          <w:lang w:val="en-US"/>
                        </w:rPr>
                      </w:pPr>
                      <w:r w:rsidRPr="00851409">
                        <w:rPr>
                          <w:b/>
                          <w:bCs/>
                        </w:rPr>
                        <w:t>Describe the steps in the development of the periodic table.</w:t>
                      </w:r>
                    </w:p>
                    <w:p w14:paraId="27A81973"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F590FD0" w14:textId="00B5FB2C" w:rsidR="002E6FC6" w:rsidRDefault="002E6FC6" w:rsidP="00A37125">
                      <w:pPr>
                        <w:rPr>
                          <w:rFonts w:ascii="Arial" w:hAnsi="Arial" w:cs="Arial"/>
                          <w:color w:val="434343"/>
                          <w:sz w:val="18"/>
                          <w:szCs w:val="18"/>
                        </w:rPr>
                      </w:pPr>
                      <w:hyperlink r:id="rId94" w:history="1">
                        <w:r w:rsidRPr="00320E8A">
                          <w:rPr>
                            <w:rStyle w:val="Hyperlink"/>
                            <w:rFonts w:ascii="Arial" w:hAnsi="Arial" w:cs="Arial"/>
                            <w:sz w:val="18"/>
                            <w:szCs w:val="18"/>
                          </w:rPr>
                          <w:t>https://classroom.thenational.academy/lessons/electron-configuration-and-the-periodic-table-61jp4c</w:t>
                        </w:r>
                      </w:hyperlink>
                    </w:p>
                    <w:p w14:paraId="067A23EB" w14:textId="51025C93" w:rsidR="002E6FC6" w:rsidRDefault="002E6FC6" w:rsidP="00A37125">
                      <w:pPr>
                        <w:rPr>
                          <w:rFonts w:ascii="Arial" w:hAnsi="Arial" w:cs="Arial"/>
                          <w:color w:val="434343"/>
                          <w:sz w:val="18"/>
                          <w:szCs w:val="18"/>
                        </w:rPr>
                      </w:pPr>
                      <w:hyperlink r:id="rId95" w:history="1">
                        <w:r w:rsidRPr="00320E8A">
                          <w:rPr>
                            <w:rStyle w:val="Hyperlink"/>
                            <w:rFonts w:ascii="Arial" w:hAnsi="Arial" w:cs="Arial"/>
                            <w:sz w:val="18"/>
                            <w:szCs w:val="18"/>
                          </w:rPr>
                          <w:t>https://classroom.thenational.academy/lessons/periodic-table-development-6cwp8t</w:t>
                        </w:r>
                      </w:hyperlink>
                    </w:p>
                    <w:p w14:paraId="2A35CF9E" w14:textId="77777777" w:rsidR="002E6FC6" w:rsidRDefault="002E6FC6" w:rsidP="00A37125"/>
                    <w:p w14:paraId="26C08165" w14:textId="77777777" w:rsidR="002E6FC6" w:rsidRDefault="002E6FC6" w:rsidP="00A37125">
                      <w:r>
                        <w:rPr>
                          <w:rFonts w:ascii="Arial" w:hAnsi="Arial" w:cs="Arial"/>
                          <w:color w:val="434343"/>
                          <w:sz w:val="18"/>
                          <w:szCs w:val="18"/>
                        </w:rPr>
                        <w:t>FOUNDATION</w:t>
                      </w:r>
                      <w:r w:rsidRPr="00FC3EFE">
                        <w:t xml:space="preserve"> </w:t>
                      </w:r>
                      <w:r>
                        <w:t xml:space="preserve">  </w:t>
                      </w:r>
                      <w:hyperlink r:id="rId96" w:history="1">
                        <w:r w:rsidRPr="00FC3EFE">
                          <w:rPr>
                            <w:color w:val="0000FF"/>
                            <w:u w:val="single"/>
                          </w:rPr>
                          <w:t>https://app.senecalearning.com/classroom/course/4c2bb850-1d46-11e8-840a-ed991cd3461d/section/e2b2f230-1e08-11e8-9c3c-ada0d86b7563/session</w:t>
                        </w:r>
                      </w:hyperlink>
                    </w:p>
                    <w:p w14:paraId="4230C992" w14:textId="77777777" w:rsidR="002E6FC6" w:rsidRDefault="002E6FC6" w:rsidP="00A37125">
                      <w:pPr>
                        <w:rPr>
                          <w:rFonts w:ascii="Arial" w:hAnsi="Arial" w:cs="Arial"/>
                          <w:color w:val="434343"/>
                          <w:sz w:val="18"/>
                          <w:szCs w:val="18"/>
                        </w:rPr>
                      </w:pPr>
                      <w:hyperlink r:id="rId97" w:history="1">
                        <w:r w:rsidRPr="00FC3EFE">
                          <w:rPr>
                            <w:color w:val="0000FF"/>
                            <w:u w:val="single"/>
                          </w:rPr>
                          <w:t>https://app.senecalearning.com/classroom/course/4c2bb850-1d46-11e8-840a-ed991cd3461d/section/cadcf267-9c0a-47fb-87da-8ebac90df2a1/session</w:t>
                        </w:r>
                      </w:hyperlink>
                    </w:p>
                    <w:p w14:paraId="64B1C39F" w14:textId="77777777" w:rsidR="002E6FC6" w:rsidRDefault="002E6FC6" w:rsidP="00A37125">
                      <w:pPr>
                        <w:rPr>
                          <w:rFonts w:ascii="Arial" w:hAnsi="Arial" w:cs="Arial"/>
                          <w:color w:val="434343"/>
                          <w:sz w:val="18"/>
                          <w:szCs w:val="18"/>
                        </w:rPr>
                      </w:pPr>
                      <w:r>
                        <w:rPr>
                          <w:rFonts w:ascii="Arial" w:hAnsi="Arial" w:cs="Arial"/>
                          <w:color w:val="434343"/>
                          <w:sz w:val="18"/>
                          <w:szCs w:val="18"/>
                        </w:rPr>
                        <w:t xml:space="preserve">HIGHER </w:t>
                      </w:r>
                    </w:p>
                    <w:p w14:paraId="12AAA5F2" w14:textId="77777777" w:rsidR="002E6FC6" w:rsidRDefault="002E6FC6" w:rsidP="00A37125">
                      <w:hyperlink r:id="rId98" w:history="1">
                        <w:r w:rsidRPr="00FC3EFE">
                          <w:rPr>
                            <w:color w:val="0000FF"/>
                            <w:u w:val="single"/>
                          </w:rPr>
                          <w:t>https://app.senecalearning.com/classroom/course/e39e7f70-d100-11e7-9b85-bbf8589a9044/section/45ada5b0-d101-11e7-9b85-bbf8589a9044/session</w:t>
                        </w:r>
                      </w:hyperlink>
                    </w:p>
                    <w:p w14:paraId="37AD0011" w14:textId="77777777" w:rsidR="002E6FC6" w:rsidRDefault="002E6FC6" w:rsidP="00A37125">
                      <w:pPr>
                        <w:rPr>
                          <w:rFonts w:ascii="Arial" w:hAnsi="Arial" w:cs="Arial"/>
                          <w:color w:val="434343"/>
                          <w:sz w:val="18"/>
                          <w:szCs w:val="18"/>
                        </w:rPr>
                      </w:pPr>
                      <w:hyperlink r:id="rId99" w:history="1">
                        <w:r w:rsidRPr="00FC3EFE">
                          <w:rPr>
                            <w:color w:val="0000FF"/>
                            <w:u w:val="single"/>
                          </w:rPr>
                          <w:t>https://app.senecalearning.com/classroom/course/e39e7f70-d100-11e7-9b85-bbf8589a9044/section/2ba6dc30-d44f-11e7-a770-ab5143c60c9e/session</w:t>
                        </w:r>
                      </w:hyperlink>
                    </w:p>
                    <w:p w14:paraId="02E86D23" w14:textId="77777777" w:rsidR="002E6FC6" w:rsidRDefault="002E6FC6" w:rsidP="00A37125">
                      <w:pPr>
                        <w:rPr>
                          <w:sz w:val="32"/>
                          <w:szCs w:val="32"/>
                          <w:u w:val="single"/>
                          <w:lang w:val="en-US"/>
                        </w:rPr>
                      </w:pPr>
                      <w:r>
                        <w:rPr>
                          <w:sz w:val="32"/>
                          <w:szCs w:val="32"/>
                          <w:u w:val="single"/>
                          <w:lang w:val="en-US"/>
                        </w:rPr>
                        <w:t xml:space="preserve">Application: </w:t>
                      </w:r>
                    </w:p>
                    <w:p w14:paraId="2C08EFDC" w14:textId="52B2F9E4" w:rsidR="002E6FC6" w:rsidRDefault="002E6FC6" w:rsidP="0072297E">
                      <w:pPr>
                        <w:shd w:val="clear" w:color="auto" w:fill="FFFFFF"/>
                        <w:spacing w:after="150"/>
                        <w:contextualSpacing/>
                        <w:rPr>
                          <w:rFonts w:eastAsia="Times New Roman" w:cstheme="minorHAnsi"/>
                          <w:color w:val="333333"/>
                          <w:sz w:val="24"/>
                          <w:szCs w:val="24"/>
                          <w:lang w:val="en" w:eastAsia="en-GB"/>
                        </w:rPr>
                      </w:pPr>
                      <w:r>
                        <w:rPr>
                          <w:rFonts w:eastAsia="Arial Unicode MS" w:cstheme="minorHAnsi"/>
                          <w:b/>
                          <w:bCs/>
                          <w:sz w:val="20"/>
                          <w:szCs w:val="20"/>
                        </w:rPr>
                        <w:t>Task 1</w:t>
                      </w:r>
                      <w:r w:rsidRPr="0072297E">
                        <w:rPr>
                          <w:rFonts w:eastAsia="Times New Roman" w:cstheme="minorHAnsi"/>
                          <w:color w:val="333333"/>
                          <w:sz w:val="24"/>
                          <w:szCs w:val="24"/>
                          <w:lang w:val="en" w:eastAsia="en-GB"/>
                        </w:rPr>
                        <w:t xml:space="preserve"> </w:t>
                      </w:r>
                      <w:r>
                        <w:rPr>
                          <w:rFonts w:eastAsia="Times New Roman" w:cstheme="minorHAnsi"/>
                          <w:color w:val="333333"/>
                          <w:sz w:val="24"/>
                          <w:szCs w:val="24"/>
                          <w:lang w:val="en" w:eastAsia="en-GB"/>
                        </w:rPr>
                        <w:t>On a blank Periodic Table label the following</w:t>
                      </w:r>
                    </w:p>
                    <w:p w14:paraId="6DE68BCF"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Group</w:t>
                      </w:r>
                    </w:p>
                    <w:p w14:paraId="408E6994"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Period</w:t>
                      </w:r>
                    </w:p>
                    <w:p w14:paraId="32752377"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Name a minimum of 4 groups</w:t>
                      </w:r>
                    </w:p>
                    <w:p w14:paraId="52DE57C2" w14:textId="77777777" w:rsidR="002E6FC6" w:rsidRDefault="002E6FC6" w:rsidP="0072297E">
                      <w:pPr>
                        <w:pStyle w:val="ListParagraph"/>
                        <w:numPr>
                          <w:ilvl w:val="0"/>
                          <w:numId w:val="17"/>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Colour the groups in different colours</w:t>
                      </w:r>
                    </w:p>
                    <w:p w14:paraId="29AF8CD7" w14:textId="36D98AEA" w:rsidR="002E6FC6" w:rsidRPr="0072297E" w:rsidRDefault="002E6FC6" w:rsidP="0072297E">
                      <w:pPr>
                        <w:pStyle w:val="ListParagraph"/>
                        <w:numPr>
                          <w:ilvl w:val="0"/>
                          <w:numId w:val="17"/>
                        </w:numPr>
                        <w:spacing w:before="120"/>
                        <w:rPr>
                          <w:rFonts w:eastAsia="Arial Unicode MS" w:cstheme="minorHAnsi"/>
                          <w:sz w:val="20"/>
                          <w:szCs w:val="20"/>
                        </w:rPr>
                      </w:pPr>
                      <w:r w:rsidRPr="0072297E">
                        <w:rPr>
                          <w:rFonts w:eastAsia="Times New Roman" w:cstheme="minorHAnsi"/>
                          <w:color w:val="333333"/>
                          <w:sz w:val="24"/>
                          <w:szCs w:val="24"/>
                          <w:lang w:val="en" w:eastAsia="en-GB"/>
                        </w:rPr>
                        <w:t>Divide metals from non-metals</w:t>
                      </w:r>
                    </w:p>
                    <w:p w14:paraId="74F58772" w14:textId="77777777" w:rsidR="002E6FC6" w:rsidRDefault="002E6FC6" w:rsidP="0072297E">
                      <w:pPr>
                        <w:rPr>
                          <w:rFonts w:eastAsia="Century Gothic" w:cstheme="minorHAnsi"/>
                          <w:bCs/>
                        </w:rPr>
                      </w:pPr>
                      <w:r>
                        <w:rPr>
                          <w:rFonts w:eastAsia="Arial Unicode MS" w:cstheme="minorHAnsi"/>
                          <w:b/>
                          <w:bCs/>
                          <w:sz w:val="20"/>
                        </w:rPr>
                        <w:t xml:space="preserve">Task 2:  </w:t>
                      </w:r>
                      <w:r>
                        <w:rPr>
                          <w:rFonts w:eastAsia="Century Gothic" w:cstheme="minorHAnsi"/>
                          <w:bCs/>
                        </w:rPr>
                        <w:t>: Complete the table with the correct number of electrons in each shell and answer the question which links the number of electrons to the position of the element on the Periodic Table.</w:t>
                      </w:r>
                    </w:p>
                    <w:p w14:paraId="50C15109" w14:textId="7E28DE2F" w:rsidR="002E6FC6" w:rsidRDefault="002E6FC6" w:rsidP="0072297E">
                      <w:pPr>
                        <w:rPr>
                          <w:rFonts w:eastAsia="Century Gothic" w:cstheme="minorHAnsi"/>
                          <w:bCs/>
                        </w:rPr>
                      </w:pPr>
                      <w:r w:rsidRPr="00130D21">
                        <w:rPr>
                          <w:rFonts w:eastAsia="Century Gothic" w:cstheme="minorHAnsi"/>
                          <w:b/>
                          <w:bCs/>
                        </w:rPr>
                        <w:t>Task3:</w:t>
                      </w:r>
                      <w:r>
                        <w:rPr>
                          <w:rFonts w:eastAsia="Century Gothic" w:cstheme="minorHAnsi"/>
                          <w:bCs/>
                        </w:rPr>
                        <w:t xml:space="preserve">  Answer questions about the size of atoms in a group and the effect of this on reactivity.</w:t>
                      </w:r>
                    </w:p>
                    <w:p w14:paraId="46F664C7" w14:textId="6AC2F835" w:rsidR="002E6FC6" w:rsidRDefault="002E6FC6" w:rsidP="0072297E">
                      <w:pPr>
                        <w:rPr>
                          <w:bCs/>
                        </w:rPr>
                      </w:pPr>
                      <w:r>
                        <w:rPr>
                          <w:rFonts w:eastAsia="Arial Unicode MS" w:cstheme="minorHAnsi"/>
                          <w:b/>
                          <w:bCs/>
                          <w:sz w:val="20"/>
                        </w:rPr>
                        <w:t xml:space="preserve">Task 4: </w:t>
                      </w:r>
                      <w:r>
                        <w:rPr>
                          <w:bCs/>
                        </w:rPr>
                        <w:t>Answer 2 multi-step exam questions about the development of the Periodic Table – specifically the work of Newlands and Mendeleev.</w:t>
                      </w:r>
                    </w:p>
                    <w:p w14:paraId="730833F1" w14:textId="1D224679" w:rsidR="002E6FC6" w:rsidRDefault="002E6FC6" w:rsidP="00A37125">
                      <w:pPr>
                        <w:rPr>
                          <w:rFonts w:eastAsia="Arial Unicode MS" w:cstheme="minorHAnsi"/>
                          <w:b/>
                          <w:bCs/>
                          <w:sz w:val="20"/>
                        </w:rPr>
                      </w:pPr>
                    </w:p>
                    <w:p w14:paraId="1CBD9851" w14:textId="77777777" w:rsidR="002E6FC6" w:rsidRDefault="002E6FC6" w:rsidP="00A37125">
                      <w:pPr>
                        <w:rPr>
                          <w:rFonts w:eastAsia="Arial Unicode MS" w:cstheme="minorHAnsi"/>
                          <w:b/>
                          <w:bCs/>
                          <w:sz w:val="20"/>
                        </w:rPr>
                      </w:pPr>
                    </w:p>
                    <w:p w14:paraId="30892754" w14:textId="77777777" w:rsidR="002E6FC6" w:rsidRDefault="002E6FC6" w:rsidP="00A37125">
                      <w:pPr>
                        <w:spacing w:before="120"/>
                        <w:rPr>
                          <w:rFonts w:eastAsia="Arial Unicode MS" w:cstheme="minorHAnsi"/>
                          <w:sz w:val="20"/>
                          <w:szCs w:val="20"/>
                        </w:rPr>
                      </w:pPr>
                    </w:p>
                    <w:p w14:paraId="18B69B6F" w14:textId="77777777" w:rsidR="002E6FC6" w:rsidRDefault="002E6FC6" w:rsidP="00A37125">
                      <w:pPr>
                        <w:rPr>
                          <w:sz w:val="32"/>
                          <w:szCs w:val="32"/>
                          <w:u w:val="single"/>
                          <w:lang w:val="en-US"/>
                        </w:rPr>
                      </w:pPr>
                    </w:p>
                    <w:p w14:paraId="3075A39A" w14:textId="77777777" w:rsidR="002E6FC6" w:rsidRDefault="002E6FC6" w:rsidP="00A37125">
                      <w:pPr>
                        <w:rPr>
                          <w:sz w:val="32"/>
                          <w:szCs w:val="32"/>
                          <w:u w:val="single"/>
                          <w:lang w:val="en-US"/>
                        </w:rPr>
                      </w:pPr>
                    </w:p>
                    <w:p w14:paraId="2C122037" w14:textId="77777777" w:rsidR="002E6FC6" w:rsidRDefault="002E6FC6" w:rsidP="00A37125">
                      <w:pPr>
                        <w:rPr>
                          <w:sz w:val="32"/>
                          <w:szCs w:val="32"/>
                          <w:u w:val="single"/>
                          <w:lang w:val="en-US"/>
                        </w:rPr>
                      </w:pPr>
                    </w:p>
                    <w:p w14:paraId="4E6AAC94" w14:textId="77777777" w:rsidR="002E6FC6" w:rsidRDefault="002E6FC6" w:rsidP="00A37125">
                      <w:pPr>
                        <w:rPr>
                          <w:sz w:val="32"/>
                          <w:szCs w:val="32"/>
                          <w:u w:val="single"/>
                          <w:lang w:val="en-US"/>
                        </w:rPr>
                      </w:pPr>
                      <w:r>
                        <w:rPr>
                          <w:sz w:val="32"/>
                          <w:szCs w:val="32"/>
                          <w:u w:val="single"/>
                          <w:lang w:val="en-US"/>
                        </w:rPr>
                        <w:t xml:space="preserve">Misconceptions: </w:t>
                      </w:r>
                    </w:p>
                    <w:p w14:paraId="6D6B985B" w14:textId="77777777" w:rsidR="002E6FC6" w:rsidRDefault="002E6FC6" w:rsidP="00A37125">
                      <w:pPr>
                        <w:rPr>
                          <w:sz w:val="32"/>
                          <w:szCs w:val="32"/>
                          <w:u w:val="single"/>
                          <w:lang w:val="en-US"/>
                        </w:rPr>
                      </w:pPr>
                    </w:p>
                    <w:p w14:paraId="53C0DF28" w14:textId="77777777" w:rsidR="002E6FC6" w:rsidRDefault="002E6FC6" w:rsidP="00A37125">
                      <w:pPr>
                        <w:rPr>
                          <w:sz w:val="32"/>
                          <w:szCs w:val="32"/>
                          <w:u w:val="single"/>
                          <w:lang w:val="en-US"/>
                        </w:rPr>
                      </w:pPr>
                    </w:p>
                    <w:p w14:paraId="293DE45D" w14:textId="77777777" w:rsidR="002E6FC6" w:rsidRPr="00925DC4" w:rsidRDefault="002E6FC6" w:rsidP="00A37125">
                      <w:pPr>
                        <w:rPr>
                          <w:sz w:val="32"/>
                          <w:szCs w:val="32"/>
                          <w:u w:val="single"/>
                          <w:lang w:val="en-US"/>
                        </w:rPr>
                      </w:pPr>
                      <w:r>
                        <w:rPr>
                          <w:sz w:val="32"/>
                          <w:szCs w:val="32"/>
                          <w:u w:val="single"/>
                          <w:lang w:val="en-US"/>
                        </w:rPr>
                        <w:t xml:space="preserve">Additional Websites: </w:t>
                      </w:r>
                    </w:p>
                  </w:txbxContent>
                </v:textbox>
                <w10:wrap type="square" anchorx="margin"/>
              </v:shape>
            </w:pict>
          </mc:Fallback>
        </mc:AlternateContent>
      </w:r>
      <w:r>
        <w:br w:type="page"/>
      </w:r>
    </w:p>
    <w:p w14:paraId="7ECE3244" w14:textId="6078BE40" w:rsidR="00130D21" w:rsidRDefault="00130D21" w:rsidP="00130D21">
      <w:pPr>
        <w:shd w:val="clear" w:color="auto" w:fill="FFFFFF"/>
        <w:spacing w:after="150"/>
        <w:contextualSpacing/>
        <w:rPr>
          <w:rFonts w:eastAsia="Times New Roman" w:cstheme="minorHAnsi"/>
          <w:color w:val="333333"/>
          <w:sz w:val="24"/>
          <w:szCs w:val="24"/>
          <w:lang w:val="en" w:eastAsia="en-GB"/>
        </w:rPr>
      </w:pPr>
      <w:r>
        <w:rPr>
          <w:rFonts w:eastAsia="Times New Roman" w:cstheme="minorHAnsi"/>
          <w:color w:val="333333"/>
          <w:sz w:val="24"/>
          <w:szCs w:val="24"/>
          <w:lang w:val="en" w:eastAsia="en-GB"/>
        </w:rPr>
        <w:lastRenderedPageBreak/>
        <w:t>Task 1:  On a blank Periodic Table label the following</w:t>
      </w:r>
    </w:p>
    <w:p w14:paraId="476B59B5" w14:textId="77777777" w:rsidR="00130D21" w:rsidRDefault="00130D21" w:rsidP="00130D21">
      <w:pPr>
        <w:pStyle w:val="ListParagraph"/>
        <w:numPr>
          <w:ilvl w:val="0"/>
          <w:numId w:val="18"/>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Group</w:t>
      </w:r>
    </w:p>
    <w:p w14:paraId="7C5D4A18" w14:textId="77777777" w:rsidR="00130D21" w:rsidRDefault="00130D21" w:rsidP="00130D21">
      <w:pPr>
        <w:pStyle w:val="ListParagraph"/>
        <w:numPr>
          <w:ilvl w:val="0"/>
          <w:numId w:val="18"/>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Period</w:t>
      </w:r>
    </w:p>
    <w:p w14:paraId="21F076A7" w14:textId="77777777" w:rsidR="00130D21" w:rsidRDefault="00130D21" w:rsidP="00130D21">
      <w:pPr>
        <w:pStyle w:val="ListParagraph"/>
        <w:numPr>
          <w:ilvl w:val="0"/>
          <w:numId w:val="18"/>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Name a minimum of 4 groups</w:t>
      </w:r>
    </w:p>
    <w:p w14:paraId="2104A8C8" w14:textId="77777777" w:rsidR="00130D21" w:rsidRDefault="00130D21" w:rsidP="00130D21">
      <w:pPr>
        <w:pStyle w:val="ListParagraph"/>
        <w:numPr>
          <w:ilvl w:val="0"/>
          <w:numId w:val="18"/>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Colour the groups in different colours</w:t>
      </w:r>
    </w:p>
    <w:p w14:paraId="4ACBB867" w14:textId="77777777" w:rsidR="00130D21" w:rsidRDefault="00130D21" w:rsidP="00130D21">
      <w:pPr>
        <w:pStyle w:val="ListParagraph"/>
        <w:numPr>
          <w:ilvl w:val="0"/>
          <w:numId w:val="18"/>
        </w:numPr>
        <w:shd w:val="clear" w:color="auto" w:fill="FFFFFF"/>
        <w:spacing w:after="150" w:line="276" w:lineRule="auto"/>
        <w:rPr>
          <w:rFonts w:eastAsia="Times New Roman" w:cstheme="minorHAnsi"/>
          <w:color w:val="333333"/>
          <w:sz w:val="24"/>
          <w:szCs w:val="24"/>
          <w:lang w:val="en" w:eastAsia="en-GB"/>
        </w:rPr>
      </w:pPr>
      <w:r>
        <w:rPr>
          <w:rFonts w:eastAsia="Times New Roman" w:cstheme="minorHAnsi"/>
          <w:color w:val="333333"/>
          <w:sz w:val="24"/>
          <w:szCs w:val="24"/>
          <w:lang w:val="en" w:eastAsia="en-GB"/>
        </w:rPr>
        <w:t>Divide metals from non-metals</w:t>
      </w:r>
    </w:p>
    <w:p w14:paraId="046E26A8" w14:textId="3DA43B03" w:rsidR="00130D21" w:rsidRDefault="00130D21" w:rsidP="00130D21">
      <w:pPr>
        <w:rPr>
          <w:lang w:val="en-US"/>
        </w:rPr>
      </w:pPr>
      <w:r>
        <w:rPr>
          <w:noProof/>
          <w:lang w:eastAsia="en-GB"/>
        </w:rPr>
        <w:drawing>
          <wp:inline distT="0" distB="0" distL="0" distR="0" wp14:anchorId="03E1593F" wp14:editId="305EBDCD">
            <wp:extent cx="7529195" cy="4750435"/>
            <wp:effectExtent l="0" t="127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l="33968" t="21414" r="18307" b="25050"/>
                    <a:stretch>
                      <a:fillRect/>
                    </a:stretch>
                  </pic:blipFill>
                  <pic:spPr bwMode="auto">
                    <a:xfrm rot="-5400000">
                      <a:off x="0" y="0"/>
                      <a:ext cx="7529195" cy="4750435"/>
                    </a:xfrm>
                    <a:prstGeom prst="rect">
                      <a:avLst/>
                    </a:prstGeom>
                    <a:noFill/>
                    <a:ln>
                      <a:noFill/>
                    </a:ln>
                  </pic:spPr>
                </pic:pic>
              </a:graphicData>
            </a:graphic>
          </wp:inline>
        </w:drawing>
      </w:r>
    </w:p>
    <w:p w14:paraId="454DB263" w14:textId="77777777" w:rsidR="00130D21" w:rsidRDefault="00130D21" w:rsidP="00130D21">
      <w:pPr>
        <w:rPr>
          <w:b/>
          <w:bCs/>
        </w:rPr>
      </w:pPr>
    </w:p>
    <w:p w14:paraId="10CDA957" w14:textId="08BC9285" w:rsidR="00130D21" w:rsidRDefault="00130D21" w:rsidP="00130D21">
      <w:pPr>
        <w:rPr>
          <w:b/>
          <w:bCs/>
        </w:rPr>
      </w:pPr>
      <w:r>
        <w:rPr>
          <w:b/>
          <w:bCs/>
        </w:rPr>
        <w:t>Task2:</w:t>
      </w:r>
    </w:p>
    <w:p w14:paraId="3CE62BD3" w14:textId="6DA5B795" w:rsidR="00130D21" w:rsidRDefault="00130D21" w:rsidP="00130D21">
      <w:r>
        <w:rPr>
          <w:noProof/>
          <w:lang w:eastAsia="en-GB"/>
        </w:rPr>
        <w:lastRenderedPageBreak/>
        <w:drawing>
          <wp:inline distT="0" distB="0" distL="0" distR="0" wp14:anchorId="77298B0B" wp14:editId="4767A159">
            <wp:extent cx="4832985" cy="349123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l="35400" t="24472" r="19882" b="17914"/>
                    <a:stretch>
                      <a:fillRect/>
                    </a:stretch>
                  </pic:blipFill>
                  <pic:spPr bwMode="auto">
                    <a:xfrm>
                      <a:off x="0" y="0"/>
                      <a:ext cx="4832985" cy="3491230"/>
                    </a:xfrm>
                    <a:prstGeom prst="rect">
                      <a:avLst/>
                    </a:prstGeom>
                    <a:noFill/>
                    <a:ln>
                      <a:noFill/>
                    </a:ln>
                  </pic:spPr>
                </pic:pic>
              </a:graphicData>
            </a:graphic>
          </wp:inline>
        </w:drawing>
      </w:r>
    </w:p>
    <w:p w14:paraId="652C007D" w14:textId="77777777" w:rsidR="00130D21" w:rsidRDefault="00130D21" w:rsidP="00130D21">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B06F8B" w14:textId="77777777" w:rsidR="00130D21" w:rsidRDefault="00130D21">
      <w:pPr>
        <w:rPr>
          <w:b/>
          <w:bCs/>
        </w:rPr>
      </w:pPr>
      <w:r>
        <w:rPr>
          <w:b/>
          <w:bCs/>
        </w:rPr>
        <w:br w:type="page"/>
      </w:r>
    </w:p>
    <w:p w14:paraId="641B9625" w14:textId="2A605BD9" w:rsidR="00130D21" w:rsidRDefault="00130D21" w:rsidP="00130D21">
      <w:pPr>
        <w:rPr>
          <w:b/>
          <w:bCs/>
        </w:rPr>
      </w:pPr>
      <w:r>
        <w:rPr>
          <w:b/>
          <w:bCs/>
        </w:rPr>
        <w:lastRenderedPageBreak/>
        <w:t xml:space="preserve">Task3: Predict possible reactions and probable reactivity of elements from their positions in the periodic table. </w:t>
      </w:r>
    </w:p>
    <w:p w14:paraId="115C0860" w14:textId="086F7128" w:rsidR="00130D21" w:rsidRDefault="00130D21" w:rsidP="00130D21">
      <w:pPr>
        <w:rPr>
          <w:b/>
          <w:bCs/>
        </w:rPr>
      </w:pPr>
      <w:r>
        <w:rPr>
          <w:noProof/>
          <w:lang w:eastAsia="en-GB"/>
        </w:rPr>
        <w:drawing>
          <wp:inline distT="0" distB="0" distL="0" distR="0" wp14:anchorId="0FC817F0" wp14:editId="45F2A34C">
            <wp:extent cx="1033145" cy="1686560"/>
            <wp:effectExtent l="0" t="0" r="0" b="8890"/>
            <wp:docPr id="202" name="Picture 202"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ee the source imag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145" cy="1686560"/>
                    </a:xfrm>
                    <a:prstGeom prst="rect">
                      <a:avLst/>
                    </a:prstGeom>
                    <a:noFill/>
                    <a:ln>
                      <a:noFill/>
                    </a:ln>
                  </pic:spPr>
                </pic:pic>
              </a:graphicData>
            </a:graphic>
          </wp:inline>
        </w:drawing>
      </w:r>
      <w:r>
        <w:rPr>
          <w:b/>
          <w:bCs/>
        </w:rPr>
        <w:tab/>
      </w:r>
      <w:r>
        <w:rPr>
          <w:b/>
          <w:bCs/>
        </w:rPr>
        <w:tab/>
      </w:r>
      <w:r>
        <w:rPr>
          <w:noProof/>
          <w:lang w:eastAsia="en-GB"/>
        </w:rPr>
        <w:drawing>
          <wp:inline distT="0" distB="0" distL="0" distR="0" wp14:anchorId="0A4B1E18" wp14:editId="0F35FFDA">
            <wp:extent cx="2482215" cy="1650365"/>
            <wp:effectExtent l="0" t="0" r="0" b="6985"/>
            <wp:docPr id="201" name="Picture 201" descr="Description: https://mammothmemory.net/images/user/base/Chemistry/8.%20The%20Metal%20Reactivity%20Series/2.8.26%20Sodium%20reacts%20vigorous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mammothmemory.net/images/user/base/Chemistry/8.%20The%20Metal%20Reactivity%20Series/2.8.26%20Sodium%20reacts%20vigorously.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2215" cy="1650365"/>
                    </a:xfrm>
                    <a:prstGeom prst="rect">
                      <a:avLst/>
                    </a:prstGeom>
                    <a:noFill/>
                    <a:ln>
                      <a:noFill/>
                    </a:ln>
                  </pic:spPr>
                </pic:pic>
              </a:graphicData>
            </a:graphic>
          </wp:inline>
        </w:drawing>
      </w:r>
    </w:p>
    <w:p w14:paraId="0B700061" w14:textId="77777777" w:rsidR="00130D21" w:rsidRDefault="00130D21" w:rsidP="00130D21">
      <w:pPr>
        <w:rPr>
          <w:bCs/>
          <w:sz w:val="24"/>
        </w:rPr>
      </w:pPr>
      <w:r>
        <w:rPr>
          <w:bCs/>
          <w:sz w:val="24"/>
        </w:rPr>
        <w:t>Elements in the same group have similar properties and reactions.</w:t>
      </w:r>
    </w:p>
    <w:p w14:paraId="62CB4422" w14:textId="77777777" w:rsidR="00130D21" w:rsidRDefault="00130D21" w:rsidP="00130D21">
      <w:pPr>
        <w:pStyle w:val="ListParagraph"/>
        <w:numPr>
          <w:ilvl w:val="0"/>
          <w:numId w:val="19"/>
        </w:numPr>
        <w:spacing w:after="200" w:line="276" w:lineRule="auto"/>
        <w:rPr>
          <w:bCs/>
          <w:sz w:val="24"/>
        </w:rPr>
      </w:pPr>
      <w:r>
        <w:rPr>
          <w:bCs/>
          <w:sz w:val="24"/>
        </w:rPr>
        <w:t>Describe the size of the atoms as you go down the group.</w:t>
      </w:r>
    </w:p>
    <w:p w14:paraId="2B01B458" w14:textId="77777777" w:rsidR="00130D21" w:rsidRDefault="00130D21" w:rsidP="00130D21">
      <w:pPr>
        <w:pStyle w:val="ListParagraph"/>
        <w:rPr>
          <w:bCs/>
          <w:sz w:val="24"/>
        </w:rPr>
      </w:pPr>
    </w:p>
    <w:p w14:paraId="7B706304" w14:textId="77777777" w:rsidR="00130D21" w:rsidRDefault="00130D21" w:rsidP="00130D21">
      <w:pPr>
        <w:pStyle w:val="ListParagraph"/>
        <w:rPr>
          <w:bCs/>
          <w:sz w:val="24"/>
        </w:rPr>
      </w:pPr>
    </w:p>
    <w:p w14:paraId="2193827F" w14:textId="77777777" w:rsidR="00130D21" w:rsidRDefault="00130D21" w:rsidP="00130D21">
      <w:pPr>
        <w:pStyle w:val="ListParagraph"/>
        <w:numPr>
          <w:ilvl w:val="0"/>
          <w:numId w:val="19"/>
        </w:numPr>
        <w:spacing w:after="200" w:line="276" w:lineRule="auto"/>
        <w:rPr>
          <w:bCs/>
          <w:sz w:val="24"/>
        </w:rPr>
      </w:pPr>
      <w:r>
        <w:rPr>
          <w:bCs/>
          <w:sz w:val="24"/>
        </w:rPr>
        <w:t>What effect does this have on the reactivity of the elements as you go down the group?</w:t>
      </w:r>
    </w:p>
    <w:p w14:paraId="33020726" w14:textId="77777777" w:rsidR="00130D21" w:rsidRDefault="00130D21" w:rsidP="00130D21">
      <w:pPr>
        <w:pStyle w:val="ListParagraph"/>
        <w:rPr>
          <w:bCs/>
          <w:sz w:val="24"/>
        </w:rPr>
      </w:pPr>
    </w:p>
    <w:p w14:paraId="6FD8FB71" w14:textId="77777777" w:rsidR="00130D21" w:rsidRDefault="00130D21" w:rsidP="00130D21">
      <w:pPr>
        <w:pStyle w:val="ListParagraph"/>
        <w:rPr>
          <w:bCs/>
          <w:sz w:val="24"/>
        </w:rPr>
      </w:pPr>
    </w:p>
    <w:p w14:paraId="7233188E" w14:textId="77777777" w:rsidR="00130D21" w:rsidRDefault="00130D21" w:rsidP="00130D21">
      <w:pPr>
        <w:pStyle w:val="ListParagraph"/>
        <w:rPr>
          <w:bCs/>
          <w:sz w:val="24"/>
        </w:rPr>
      </w:pPr>
    </w:p>
    <w:p w14:paraId="2D41FF31" w14:textId="77777777" w:rsidR="00130D21" w:rsidRDefault="00130D21" w:rsidP="00130D21">
      <w:pPr>
        <w:pStyle w:val="ListParagraph"/>
        <w:numPr>
          <w:ilvl w:val="0"/>
          <w:numId w:val="19"/>
        </w:numPr>
        <w:spacing w:after="200" w:line="276" w:lineRule="auto"/>
        <w:rPr>
          <w:bCs/>
          <w:sz w:val="24"/>
        </w:rPr>
      </w:pPr>
      <w:r>
        <w:rPr>
          <w:bCs/>
          <w:sz w:val="24"/>
        </w:rPr>
        <w:t>Does this mean that Potassium is more or less reactive than Sodium? Explain how you know.</w:t>
      </w:r>
    </w:p>
    <w:p w14:paraId="57E7BB2A" w14:textId="77777777" w:rsidR="00130D21" w:rsidRDefault="00130D21" w:rsidP="00130D21">
      <w:pPr>
        <w:pStyle w:val="ListParagraph"/>
        <w:rPr>
          <w:bCs/>
          <w:sz w:val="24"/>
        </w:rPr>
      </w:pPr>
    </w:p>
    <w:p w14:paraId="70041538" w14:textId="77777777" w:rsidR="00130D21" w:rsidRDefault="00130D21" w:rsidP="00130D21">
      <w:pPr>
        <w:pStyle w:val="ListParagraph"/>
        <w:rPr>
          <w:bCs/>
          <w:sz w:val="24"/>
        </w:rPr>
      </w:pPr>
    </w:p>
    <w:p w14:paraId="67AEF2D0" w14:textId="77777777" w:rsidR="00130D21" w:rsidRDefault="00130D21" w:rsidP="00130D21">
      <w:pPr>
        <w:pStyle w:val="ListParagraph"/>
        <w:rPr>
          <w:bCs/>
          <w:sz w:val="24"/>
        </w:rPr>
      </w:pPr>
    </w:p>
    <w:p w14:paraId="240BBB01" w14:textId="2A8C41E8" w:rsidR="00130D21" w:rsidRPr="00130D21" w:rsidRDefault="00130D21" w:rsidP="00130D21">
      <w:pPr>
        <w:pStyle w:val="ListParagraph"/>
        <w:numPr>
          <w:ilvl w:val="0"/>
          <w:numId w:val="19"/>
        </w:numPr>
        <w:spacing w:after="200" w:line="276" w:lineRule="auto"/>
        <w:rPr>
          <w:bCs/>
          <w:sz w:val="24"/>
        </w:rPr>
      </w:pPr>
      <w:r>
        <w:rPr>
          <w:bCs/>
          <w:sz w:val="24"/>
        </w:rPr>
        <w:t>Describe what you think the reaction between Potassium and water would look like.</w:t>
      </w:r>
    </w:p>
    <w:p w14:paraId="7111CE88" w14:textId="77777777" w:rsidR="00130D21" w:rsidRDefault="00130D21" w:rsidP="00130D21">
      <w:pPr>
        <w:rPr>
          <w:bCs/>
          <w:sz w:val="24"/>
        </w:rPr>
      </w:pPr>
    </w:p>
    <w:p w14:paraId="532D27F3" w14:textId="77777777" w:rsidR="00130D21" w:rsidRDefault="00130D21" w:rsidP="00130D21">
      <w:pPr>
        <w:rPr>
          <w:bCs/>
          <w:sz w:val="24"/>
        </w:rPr>
      </w:pPr>
    </w:p>
    <w:p w14:paraId="06626860" w14:textId="183E3B9D" w:rsidR="00130D21" w:rsidRDefault="00130D21" w:rsidP="00130D21">
      <w:pPr>
        <w:rPr>
          <w:b/>
          <w:bCs/>
        </w:rPr>
      </w:pPr>
      <w:r>
        <w:rPr>
          <w:b/>
          <w:bCs/>
        </w:rPr>
        <w:t>Task4: Describe the steps in the development of the periodic table.</w:t>
      </w:r>
    </w:p>
    <w:p w14:paraId="084AEF37" w14:textId="6CB6814E" w:rsidR="00130D21" w:rsidRDefault="00130D21" w:rsidP="00130D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 xml:space="preserve"> </w:t>
      </w:r>
      <w:r>
        <w:rPr>
          <w:rFonts w:ascii="Arial" w:hAnsi="Arial" w:cs="Arial"/>
        </w:rPr>
        <w:t>In 1866 John Newlands produced an early version of the periodic table.</w:t>
      </w:r>
    </w:p>
    <w:p w14:paraId="3DC7B745"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Part of Newlands’ periodic table is shown below.</w:t>
      </w:r>
    </w:p>
    <w:p w14:paraId="31CEA4F0" w14:textId="77777777" w:rsidR="00130D21" w:rsidRDefault="00130D21" w:rsidP="00130D21">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68" w:type="dxa"/>
        <w:tblLayout w:type="fixed"/>
        <w:tblCellMar>
          <w:left w:w="75" w:type="dxa"/>
          <w:right w:w="75" w:type="dxa"/>
        </w:tblCellMar>
        <w:tblLook w:val="04A0" w:firstRow="1" w:lastRow="0" w:firstColumn="1" w:lastColumn="0" w:noHBand="0" w:noVBand="1"/>
      </w:tblPr>
      <w:tblGrid>
        <w:gridCol w:w="1209"/>
        <w:gridCol w:w="800"/>
        <w:gridCol w:w="800"/>
        <w:gridCol w:w="800"/>
        <w:gridCol w:w="800"/>
        <w:gridCol w:w="800"/>
        <w:gridCol w:w="800"/>
        <w:gridCol w:w="800"/>
      </w:tblGrid>
      <w:tr w:rsidR="00130D21" w14:paraId="283B9C9E" w14:textId="77777777" w:rsidTr="00130D21">
        <w:tc>
          <w:tcPr>
            <w:tcW w:w="1209" w:type="dxa"/>
            <w:tcMar>
              <w:top w:w="0" w:type="dxa"/>
              <w:left w:w="108" w:type="dxa"/>
              <w:bottom w:w="0" w:type="dxa"/>
              <w:right w:w="108" w:type="dxa"/>
            </w:tcMar>
            <w:vAlign w:val="center"/>
            <w:hideMark/>
          </w:tcPr>
          <w:p w14:paraId="5F9A60FB"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Column</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40875633"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1</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2302B447"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2</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39CAC1CA"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3</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32792C7D"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4</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6DAC8389"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5</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0E3F0D98"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6</w:t>
            </w:r>
          </w:p>
        </w:tc>
        <w:tc>
          <w:tcPr>
            <w:tcW w:w="800" w:type="dxa"/>
            <w:tcBorders>
              <w:top w:val="nil"/>
              <w:left w:val="nil"/>
              <w:bottom w:val="single" w:sz="8" w:space="0" w:color="000000"/>
              <w:right w:val="nil"/>
            </w:tcBorders>
            <w:tcMar>
              <w:top w:w="0" w:type="dxa"/>
              <w:left w:w="108" w:type="dxa"/>
              <w:bottom w:w="0" w:type="dxa"/>
              <w:right w:w="108" w:type="dxa"/>
            </w:tcMar>
            <w:vAlign w:val="center"/>
            <w:hideMark/>
          </w:tcPr>
          <w:p w14:paraId="23F92636" w14:textId="77777777" w:rsidR="00130D21" w:rsidRDefault="00130D21">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7</w:t>
            </w:r>
          </w:p>
        </w:tc>
      </w:tr>
      <w:tr w:rsidR="00130D21" w14:paraId="0980DFBE" w14:textId="77777777" w:rsidTr="00130D21">
        <w:tc>
          <w:tcPr>
            <w:tcW w:w="1209" w:type="dxa"/>
            <w:tcMar>
              <w:top w:w="0" w:type="dxa"/>
              <w:left w:w="108" w:type="dxa"/>
              <w:bottom w:w="0" w:type="dxa"/>
              <w:right w:w="108" w:type="dxa"/>
            </w:tcMar>
            <w:vAlign w:val="center"/>
            <w:hideMark/>
          </w:tcPr>
          <w:p w14:paraId="11F41951"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7BE994"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H</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BCB29A"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Li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1C7DA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Be</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0C98D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B</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4FC2D9"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C</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F2E3C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N</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187D05"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O</w:t>
            </w:r>
          </w:p>
        </w:tc>
      </w:tr>
      <w:tr w:rsidR="00130D21" w14:paraId="28CE2B2B" w14:textId="77777777" w:rsidTr="00130D21">
        <w:tc>
          <w:tcPr>
            <w:tcW w:w="1209" w:type="dxa"/>
            <w:tcMar>
              <w:top w:w="0" w:type="dxa"/>
              <w:left w:w="108" w:type="dxa"/>
              <w:bottom w:w="0" w:type="dxa"/>
              <w:right w:w="108" w:type="dxa"/>
            </w:tcMar>
            <w:vAlign w:val="center"/>
            <w:hideMark/>
          </w:tcPr>
          <w:p w14:paraId="301434F8"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40E9BC"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F</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538A64"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Na</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F107E7"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Mg</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C9002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Al</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11702AD"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Si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CE7706"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P</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B8E24B"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S</w:t>
            </w:r>
          </w:p>
        </w:tc>
      </w:tr>
      <w:tr w:rsidR="00130D21" w14:paraId="498F42DC" w14:textId="77777777" w:rsidTr="00130D21">
        <w:tc>
          <w:tcPr>
            <w:tcW w:w="1209" w:type="dxa"/>
            <w:tcMar>
              <w:top w:w="0" w:type="dxa"/>
              <w:left w:w="108" w:type="dxa"/>
              <w:bottom w:w="0" w:type="dxa"/>
              <w:right w:w="108" w:type="dxa"/>
            </w:tcMar>
            <w:vAlign w:val="center"/>
            <w:hideMark/>
          </w:tcPr>
          <w:p w14:paraId="085AD4E2"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 </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A5A7CA"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Cl</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22A10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K</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87C583"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Ca</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B0E8C4"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Cr</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DE6731"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Ti</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29A149"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Mn</w:t>
            </w:r>
          </w:p>
        </w:tc>
        <w:tc>
          <w:tcPr>
            <w:tcW w:w="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1D493B" w14:textId="77777777" w:rsidR="00130D21" w:rsidRDefault="00130D21">
            <w:pPr>
              <w:widowControl w:val="0"/>
              <w:autoSpaceDE w:val="0"/>
              <w:autoSpaceDN w:val="0"/>
              <w:adjustRightInd w:val="0"/>
              <w:spacing w:before="120" w:after="120" w:line="240" w:lineRule="auto"/>
              <w:jc w:val="center"/>
              <w:rPr>
                <w:rFonts w:ascii="Arial" w:hAnsi="Arial" w:cs="Arial"/>
              </w:rPr>
            </w:pPr>
            <w:r>
              <w:rPr>
                <w:rFonts w:ascii="Arial" w:hAnsi="Arial" w:cs="Arial"/>
              </w:rPr>
              <w:t>Fe</w:t>
            </w:r>
          </w:p>
        </w:tc>
      </w:tr>
    </w:tbl>
    <w:p w14:paraId="1804D761"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Newlands’ periodic table arranged all the known elements into columns in order of their atomic weight.</w:t>
      </w:r>
    </w:p>
    <w:p w14:paraId="0CC75578"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Newlands was trying to show a pattern by putting the elements into columns.</w:t>
      </w:r>
    </w:p>
    <w:p w14:paraId="56269D08"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(a)     Iron (Fe) does </w:t>
      </w:r>
      <w:r>
        <w:rPr>
          <w:rFonts w:ascii="Arial" w:hAnsi="Arial" w:cs="Arial"/>
          <w:b/>
          <w:bCs/>
        </w:rPr>
        <w:t>not</w:t>
      </w:r>
      <w:r>
        <w:rPr>
          <w:rFonts w:ascii="Arial" w:hAnsi="Arial" w:cs="Arial"/>
        </w:rPr>
        <w:t xml:space="preserve"> fit the pattern in column 7.</w:t>
      </w:r>
    </w:p>
    <w:p w14:paraId="22631DD7"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why.</w:t>
      </w:r>
    </w:p>
    <w:p w14:paraId="4F7C8417"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76E44F07"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B8B63B"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5C33C47B"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(b)     In 1869 Dmitri Mendeleev produced his version of the periodic table.</w:t>
      </w:r>
    </w:p>
    <w:p w14:paraId="490594B9"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Why did Mendeleev leave gaps for undiscovered elements in his periodic table?</w:t>
      </w:r>
    </w:p>
    <w:p w14:paraId="76276894"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0E3DAC4"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04C8BB7"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3989E48" w14:textId="77777777" w:rsidR="00130D21" w:rsidRDefault="00130D21" w:rsidP="00130D21">
      <w:pPr>
        <w:widowControl w:val="0"/>
        <w:autoSpaceDE w:val="0"/>
        <w:autoSpaceDN w:val="0"/>
        <w:adjustRightInd w:val="0"/>
        <w:spacing w:before="240" w:after="0" w:line="240" w:lineRule="auto"/>
        <w:ind w:left="567" w:right="567"/>
        <w:rPr>
          <w:rFonts w:ascii="Arial" w:hAnsi="Arial" w:cs="Arial"/>
        </w:rPr>
      </w:pPr>
      <w:r>
        <w:rPr>
          <w:rFonts w:ascii="Arial" w:hAnsi="Arial" w:cs="Arial"/>
        </w:rPr>
        <w:t>(c)     Newlands and Mendeleev placed the elements in order of atomic weight.</w:t>
      </w:r>
    </w:p>
    <w:p w14:paraId="00FD0FD8"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Complete the sentence.</w:t>
      </w:r>
    </w:p>
    <w:p w14:paraId="0755833A"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The modern periodic table places the elements in order of</w:t>
      </w:r>
    </w:p>
    <w:p w14:paraId="7697EC8F"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 .</w:t>
      </w:r>
    </w:p>
    <w:p w14:paraId="3D5B20E6"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C09EBD9" w14:textId="77777777" w:rsidR="00130D21" w:rsidRDefault="00130D21" w:rsidP="00130D2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Lithium, sodium and potassium are all in Group 1 of the modern periodic table.</w:t>
      </w:r>
    </w:p>
    <w:p w14:paraId="53A9CAEF"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Explain why.</w:t>
      </w:r>
    </w:p>
    <w:p w14:paraId="33DB0A44"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25AB91"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133C3D9"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9ED4481"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(2)</w:t>
      </w:r>
    </w:p>
    <w:p w14:paraId="1E69FF8D"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5 marks)</w:t>
      </w:r>
    </w:p>
    <w:p w14:paraId="637D9345" w14:textId="33F8F053" w:rsidR="00130D21" w:rsidRDefault="00130D21" w:rsidP="00130D21">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 xml:space="preserve"> </w:t>
      </w:r>
      <w:r>
        <w:rPr>
          <w:rFonts w:ascii="Arial" w:hAnsi="Arial" w:cs="Arial"/>
        </w:rPr>
        <w:t>(a)    Dmitri Mendeleev was one of the first chemists to classify the elements by arranging them in order of their atomic weights. His periodic table was published in 1869.</w:t>
      </w:r>
    </w:p>
    <w:p w14:paraId="6387B01B"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How did Mendeleev know that there must be undiscovered elements </w:t>
      </w:r>
      <w:r>
        <w:rPr>
          <w:rFonts w:ascii="Arial" w:hAnsi="Arial" w:cs="Arial"/>
          <w:b/>
          <w:bCs/>
        </w:rPr>
        <w:t>and</w:t>
      </w:r>
      <w:r>
        <w:rPr>
          <w:rFonts w:ascii="Arial" w:hAnsi="Arial" w:cs="Arial"/>
        </w:rPr>
        <w:t xml:space="preserve"> how did he take this into account when he designed his periodic table?</w:t>
      </w:r>
    </w:p>
    <w:p w14:paraId="677BE72E"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760B4B8"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401A49F"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6286192"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633CFDE"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CBA4979" w14:textId="77777777" w:rsidR="00130D21" w:rsidRDefault="00130D21" w:rsidP="00130D2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By the early 20th century protons and electrons had been discovered.</w:t>
      </w:r>
    </w:p>
    <w:p w14:paraId="01A167ED"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Describe how knowledge of the numbers of protons and electrons in atoms allow chemists to place elements in their correct order and correct group.</w:t>
      </w:r>
    </w:p>
    <w:p w14:paraId="281C8EB8"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A9BF558"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2027C4"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78A276EC"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BB92B28" w14:textId="77777777" w:rsidR="00130D21" w:rsidRDefault="00130D21" w:rsidP="00130D21">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9B954E7"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(3)</w:t>
      </w:r>
    </w:p>
    <w:p w14:paraId="35FB04AD" w14:textId="77777777" w:rsidR="00130D21" w:rsidRDefault="00130D21" w:rsidP="00130D21">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transition elements are a block of elements between Groups 2 and 3 of the periodic table.</w:t>
      </w:r>
    </w:p>
    <w:p w14:paraId="79EF23C1" w14:textId="77777777" w:rsidR="00130D21" w:rsidRDefault="00130D21" w:rsidP="00130D2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Transition elements have similar properties.</w:t>
      </w:r>
    </w:p>
    <w:p w14:paraId="663BAB2E"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Explain why, in terms of electronic structure.</w:t>
      </w:r>
    </w:p>
    <w:p w14:paraId="1A22FE85"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B8B02FE"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EFE9979"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8529091"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281142C"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CEF9B72" w14:textId="77777777" w:rsidR="00130D21" w:rsidRDefault="00130D21" w:rsidP="00130D21">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There are </w:t>
      </w:r>
      <w:r>
        <w:rPr>
          <w:rFonts w:ascii="Arial" w:hAnsi="Arial" w:cs="Arial"/>
          <w:b/>
          <w:bCs/>
        </w:rPr>
        <w:t>no</w:t>
      </w:r>
      <w:r>
        <w:rPr>
          <w:rFonts w:ascii="Arial" w:hAnsi="Arial" w:cs="Arial"/>
        </w:rPr>
        <w:t xml:space="preserve"> transition elements between the Group 2 element magnesium and the Group 3 element aluminium.</w:t>
      </w:r>
    </w:p>
    <w:p w14:paraId="0F2B5EDA"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Give a reason why, in terms of electronic structure.</w:t>
      </w:r>
    </w:p>
    <w:p w14:paraId="0DE27D08"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4E35959"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0E78312" w14:textId="77777777" w:rsidR="00130D21" w:rsidRDefault="00130D21" w:rsidP="00130D21">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C9C3E47"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10E037C" w14:textId="77777777" w:rsidR="00130D21" w:rsidRDefault="00130D21" w:rsidP="00130D21">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8 marks)</w:t>
      </w:r>
    </w:p>
    <w:p w14:paraId="11A86FC9" w14:textId="77777777" w:rsidR="00130D21" w:rsidRDefault="00130D21" w:rsidP="00130D21">
      <w:pPr>
        <w:spacing w:line="360" w:lineRule="auto"/>
      </w:pPr>
    </w:p>
    <w:p w14:paraId="410A10EB" w14:textId="3A37D5D2" w:rsidR="00A37125" w:rsidRDefault="00A37125">
      <w:r>
        <w:br w:type="page"/>
      </w:r>
    </w:p>
    <w:p w14:paraId="0B12B9F3" w14:textId="2036F02E"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81792" behindDoc="0" locked="0" layoutInCell="1" allowOverlap="1" wp14:anchorId="76A8D8F8" wp14:editId="2634D1F6">
                <wp:simplePos x="0" y="0"/>
                <wp:positionH relativeFrom="margin">
                  <wp:posOffset>-72390</wp:posOffset>
                </wp:positionH>
                <wp:positionV relativeFrom="paragraph">
                  <wp:posOffset>-31115</wp:posOffset>
                </wp:positionV>
                <wp:extent cx="6617335" cy="7534275"/>
                <wp:effectExtent l="0" t="0" r="120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75EFB31C" w14:textId="6295779E"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8:  </w:t>
                            </w:r>
                            <w:r w:rsidRPr="00183A85">
                              <w:rPr>
                                <w:rFonts w:cstheme="minorHAnsi"/>
                                <w:b/>
                                <w:sz w:val="32"/>
                                <w:lang w:val="en-US"/>
                              </w:rPr>
                              <w:t xml:space="preserve">Title: </w:t>
                            </w:r>
                            <w:r>
                              <w:rPr>
                                <w:rFonts w:cstheme="minorHAnsi"/>
                                <w:b/>
                                <w:sz w:val="32"/>
                                <w:lang w:val="en-US"/>
                              </w:rPr>
                              <w:tab/>
                            </w:r>
                            <w:r w:rsidRPr="00A634EB">
                              <w:rPr>
                                <w:rFonts w:cstheme="minorHAnsi"/>
                                <w:b/>
                                <w:sz w:val="32"/>
                                <w:lang w:val="en-US"/>
                              </w:rPr>
                              <w:t>Metals and non-metals</w:t>
                            </w:r>
                            <w:r>
                              <w:rPr>
                                <w:rFonts w:cstheme="minorHAnsi"/>
                                <w:b/>
                                <w:sz w:val="32"/>
                                <w:lang w:val="en-US"/>
                              </w:rPr>
                              <w:tab/>
                            </w:r>
                            <w:r>
                              <w:rPr>
                                <w:rFonts w:cstheme="minorHAnsi"/>
                                <w:b/>
                                <w:sz w:val="32"/>
                                <w:lang w:val="en-US"/>
                              </w:rPr>
                              <w:tab/>
                              <w:t>Year: 10</w:t>
                            </w:r>
                          </w:p>
                          <w:p w14:paraId="07B72A8B"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18E7C33B" w14:textId="77777777" w:rsidR="002E6FC6" w:rsidRPr="00183A85" w:rsidRDefault="002E6FC6" w:rsidP="00A37125">
                            <w:pPr>
                              <w:rPr>
                                <w:rFonts w:cstheme="minorHAnsi"/>
                                <w:sz w:val="32"/>
                                <w:lang w:val="en-US"/>
                              </w:rPr>
                            </w:pPr>
                            <w:r>
                              <w:rPr>
                                <w:rFonts w:cstheme="minorHAnsi"/>
                                <w:sz w:val="32"/>
                                <w:lang w:val="en-US"/>
                              </w:rPr>
                              <w:t xml:space="preserve">Date Set:  </w:t>
                            </w:r>
                          </w:p>
                          <w:p w14:paraId="0E3972C6" w14:textId="77777777" w:rsidR="002E6FC6" w:rsidRDefault="002E6FC6" w:rsidP="00A37125">
                            <w:pPr>
                              <w:rPr>
                                <w:lang w:val="en-US"/>
                              </w:rPr>
                            </w:pPr>
                          </w:p>
                          <w:p w14:paraId="4CF4BC38" w14:textId="77777777" w:rsidR="002E6FC6" w:rsidRDefault="002E6FC6" w:rsidP="00A37125">
                            <w:pPr>
                              <w:rPr>
                                <w:sz w:val="32"/>
                                <w:szCs w:val="32"/>
                                <w:u w:val="single"/>
                                <w:lang w:val="en-US"/>
                              </w:rPr>
                            </w:pPr>
                            <w:r>
                              <w:rPr>
                                <w:sz w:val="32"/>
                                <w:szCs w:val="32"/>
                                <w:u w:val="single"/>
                                <w:lang w:val="en-US"/>
                              </w:rPr>
                              <w:t>Learning Objectives:</w:t>
                            </w:r>
                          </w:p>
                          <w:p w14:paraId="6B1EF67B" w14:textId="77777777" w:rsidR="002E6FC6" w:rsidRPr="00A634EB" w:rsidRDefault="002E6FC6" w:rsidP="00A634EB">
                            <w:pPr>
                              <w:pStyle w:val="ListParagraph"/>
                              <w:numPr>
                                <w:ilvl w:val="0"/>
                                <w:numId w:val="21"/>
                              </w:numPr>
                              <w:rPr>
                                <w:b/>
                                <w:bCs/>
                              </w:rPr>
                            </w:pPr>
                            <w:r w:rsidRPr="00A634EB">
                              <w:rPr>
                                <w:b/>
                                <w:bCs/>
                              </w:rPr>
                              <w:t>Explain the differences between metals and non-metals on the basis of their characteristic physical and chemical properties.</w:t>
                            </w:r>
                          </w:p>
                          <w:p w14:paraId="42E87E45" w14:textId="77777777" w:rsidR="002E6FC6" w:rsidRDefault="002E6FC6" w:rsidP="00A634EB">
                            <w:pPr>
                              <w:pStyle w:val="ListParagraph"/>
                              <w:numPr>
                                <w:ilvl w:val="0"/>
                                <w:numId w:val="21"/>
                              </w:numPr>
                              <w:rPr>
                                <w:b/>
                                <w:bCs/>
                              </w:rPr>
                            </w:pPr>
                            <w:r w:rsidRPr="00A634EB">
                              <w:rPr>
                                <w:b/>
                                <w:bCs/>
                              </w:rPr>
                              <w:t>Explain how the atomic structure of metals and non-metals relates to their position in the periodic table</w:t>
                            </w:r>
                          </w:p>
                          <w:p w14:paraId="6644CAC0" w14:textId="6C40E9CA" w:rsidR="002E6FC6" w:rsidRPr="00A634EB" w:rsidRDefault="002E6FC6" w:rsidP="00A634EB">
                            <w:pPr>
                              <w:pStyle w:val="ListParagraph"/>
                              <w:numPr>
                                <w:ilvl w:val="0"/>
                                <w:numId w:val="21"/>
                              </w:numPr>
                              <w:rPr>
                                <w:b/>
                                <w:bCs/>
                              </w:rPr>
                            </w:pPr>
                            <w:r w:rsidRPr="00A634EB">
                              <w:rPr>
                                <w:b/>
                                <w:bCs/>
                              </w:rPr>
                              <w:t>Explain how the reactions of elements are related to the arrangement of electrons in their atoms and hence to their atomic number.</w:t>
                            </w:r>
                          </w:p>
                          <w:p w14:paraId="78231837"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0766450A" w14:textId="5899D831" w:rsidR="002E6FC6" w:rsidRPr="00A634EB" w:rsidRDefault="002E6FC6" w:rsidP="00A37125">
                            <w:pPr>
                              <w:rPr>
                                <w:rFonts w:ascii="Arial" w:hAnsi="Arial" w:cs="Arial"/>
                                <w:color w:val="434343"/>
                                <w:sz w:val="20"/>
                                <w:szCs w:val="18"/>
                              </w:rPr>
                            </w:pPr>
                            <w:hyperlink r:id="rId104" w:history="1">
                              <w:r w:rsidRPr="00A634EB">
                                <w:rPr>
                                  <w:rStyle w:val="Hyperlink"/>
                                  <w:rFonts w:ascii="Arial" w:hAnsi="Arial" w:cs="Arial"/>
                                  <w:sz w:val="20"/>
                                  <w:szCs w:val="18"/>
                                </w:rPr>
                                <w:t>https://classroom.thenational.academy/lessons/why-elements-react-6cuk4d</w:t>
                              </w:r>
                            </w:hyperlink>
                          </w:p>
                          <w:p w14:paraId="3B37326A" w14:textId="3D20E138" w:rsidR="002E6FC6" w:rsidRDefault="002E6FC6" w:rsidP="00A37125">
                            <w:hyperlink r:id="rId105" w:history="1">
                              <w:r w:rsidRPr="00A634EB">
                                <w:rPr>
                                  <w:color w:val="0000FF"/>
                                  <w:u w:val="single"/>
                                </w:rPr>
                                <w:t>https://www.bbc.co.uk/bitesize/guides/ztrxdxs/revision/1</w:t>
                              </w:r>
                            </w:hyperlink>
                          </w:p>
                          <w:p w14:paraId="25EA39CF" w14:textId="77777777" w:rsidR="002E6FC6" w:rsidRDefault="002E6FC6" w:rsidP="00A634EB">
                            <w:r>
                              <w:rPr>
                                <w:rFonts w:ascii="Arial" w:hAnsi="Arial" w:cs="Arial"/>
                                <w:color w:val="434343"/>
                                <w:sz w:val="18"/>
                                <w:szCs w:val="18"/>
                              </w:rPr>
                              <w:t>FOUNDATION</w:t>
                            </w:r>
                            <w:r w:rsidRPr="00FC3EFE">
                              <w:t xml:space="preserve"> </w:t>
                            </w:r>
                            <w:r>
                              <w:t xml:space="preserve">  </w:t>
                            </w:r>
                            <w:hyperlink r:id="rId106" w:history="1">
                              <w:r w:rsidRPr="00A634EB">
                                <w:rPr>
                                  <w:color w:val="0000FF"/>
                                  <w:u w:val="single"/>
                                </w:rPr>
                                <w:t>https://app.senecalearning.com/classroom/course/55c3c9d0-1be7-11e8-8a14-e5ed980bc25f/section/6387b1c0-1be8-11e8-8a14-e5ed980bc25f/session</w:t>
                              </w:r>
                            </w:hyperlink>
                          </w:p>
                          <w:p w14:paraId="50F40F7E" w14:textId="25B87F23" w:rsidR="002E6FC6" w:rsidRDefault="002E6FC6" w:rsidP="00A634EB">
                            <w:r>
                              <w:rPr>
                                <w:rFonts w:ascii="Arial" w:hAnsi="Arial" w:cs="Arial"/>
                                <w:color w:val="434343"/>
                                <w:sz w:val="18"/>
                                <w:szCs w:val="18"/>
                              </w:rPr>
                              <w:t xml:space="preserve">HIGHER    </w:t>
                            </w:r>
                            <w:hyperlink r:id="rId107" w:history="1">
                              <w:r w:rsidRPr="00A634EB">
                                <w:rPr>
                                  <w:color w:val="0000FF"/>
                                  <w:u w:val="single"/>
                                </w:rPr>
                                <w:t>https://app.senecalearning.com/classroom/course/e39e7f70-d100-11e7-9b85-bbf8589a9044/section/ea758050-d42f-11e7-8473-7b3349c67dde/session</w:t>
                              </w:r>
                            </w:hyperlink>
                          </w:p>
                          <w:p w14:paraId="61E2863D" w14:textId="3E0326BF" w:rsidR="002E6FC6" w:rsidRDefault="002E6FC6" w:rsidP="00A37125">
                            <w:pPr>
                              <w:rPr>
                                <w:sz w:val="32"/>
                                <w:szCs w:val="32"/>
                                <w:u w:val="single"/>
                                <w:lang w:val="en-US"/>
                              </w:rPr>
                            </w:pPr>
                            <w:r>
                              <w:rPr>
                                <w:sz w:val="32"/>
                                <w:szCs w:val="32"/>
                                <w:u w:val="single"/>
                                <w:lang w:val="en-US"/>
                              </w:rPr>
                              <w:t xml:space="preserve">Application: </w:t>
                            </w:r>
                          </w:p>
                          <w:p w14:paraId="4A44BB22" w14:textId="272A4432"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bCs/>
                              </w:rPr>
                              <w:t xml:space="preserve">  Complete the table comparing metal and non-metal physical properties</w:t>
                            </w:r>
                            <w:r>
                              <w:rPr>
                                <w:rFonts w:eastAsia="Arial Unicode MS" w:cstheme="minorHAnsi"/>
                                <w:sz w:val="20"/>
                                <w:szCs w:val="20"/>
                              </w:rPr>
                              <w:t xml:space="preserve">. </w:t>
                            </w:r>
                          </w:p>
                          <w:p w14:paraId="49CBF38C" w14:textId="216A16D0" w:rsidR="002E6FC6" w:rsidRDefault="002E6FC6" w:rsidP="00A37125">
                            <w:pPr>
                              <w:rPr>
                                <w:rFonts w:eastAsia="Arial Unicode MS" w:cstheme="minorHAnsi"/>
                                <w:b/>
                                <w:bCs/>
                                <w:sz w:val="20"/>
                              </w:rPr>
                            </w:pPr>
                            <w:r>
                              <w:rPr>
                                <w:rFonts w:eastAsia="Arial Unicode MS" w:cstheme="minorHAnsi"/>
                                <w:b/>
                                <w:bCs/>
                                <w:sz w:val="20"/>
                              </w:rPr>
                              <w:t xml:space="preserve">Task 2:  </w:t>
                            </w:r>
                            <w:r>
                              <w:rPr>
                                <w:bCs/>
                              </w:rPr>
                              <w:t>Multistep exam question about the differences in properties of group I metals and Transition elements.</w:t>
                            </w:r>
                            <w:r>
                              <w:rPr>
                                <w:rFonts w:eastAsia="Arial Unicode MS" w:cstheme="minorHAnsi"/>
                                <w:b/>
                                <w:bCs/>
                                <w:sz w:val="20"/>
                              </w:rPr>
                              <w:t xml:space="preserve"> </w:t>
                            </w:r>
                          </w:p>
                          <w:p w14:paraId="7589515F" w14:textId="3DEC9F97" w:rsidR="002E6FC6" w:rsidRDefault="002E6FC6" w:rsidP="00A37125">
                            <w:pPr>
                              <w:rPr>
                                <w:bCs/>
                              </w:rPr>
                            </w:pPr>
                            <w:r>
                              <w:rPr>
                                <w:rFonts w:eastAsia="Arial Unicode MS" w:cstheme="minorHAnsi"/>
                                <w:b/>
                                <w:bCs/>
                                <w:sz w:val="20"/>
                              </w:rPr>
                              <w:t xml:space="preserve">Task 3: </w:t>
                            </w:r>
                            <w:r>
                              <w:rPr>
                                <w:bCs/>
                              </w:rPr>
                              <w:t xml:space="preserve"> Multistep exam question which provides information about the properties of an “unknown” element including the formula of the compound produced when reacted with Oxygen.</w:t>
                            </w:r>
                          </w:p>
                          <w:p w14:paraId="6735A8B5" w14:textId="77777777" w:rsidR="002E6FC6" w:rsidRDefault="002E6FC6" w:rsidP="00A37125">
                            <w:pPr>
                              <w:rPr>
                                <w:sz w:val="32"/>
                                <w:szCs w:val="32"/>
                                <w:u w:val="single"/>
                                <w:lang w:val="en-US"/>
                              </w:rPr>
                            </w:pPr>
                          </w:p>
                          <w:p w14:paraId="10961215" w14:textId="77777777" w:rsidR="002E6FC6" w:rsidRDefault="002E6FC6" w:rsidP="00A37125">
                            <w:pPr>
                              <w:rPr>
                                <w:sz w:val="32"/>
                                <w:szCs w:val="32"/>
                                <w:u w:val="single"/>
                                <w:lang w:val="en-US"/>
                              </w:rPr>
                            </w:pPr>
                          </w:p>
                          <w:p w14:paraId="68405970" w14:textId="37FAF28A" w:rsidR="002E6FC6" w:rsidRPr="00925DC4" w:rsidRDefault="002E6FC6" w:rsidP="00A37125">
                            <w:pPr>
                              <w:rPr>
                                <w:sz w:val="32"/>
                                <w:szCs w:val="32"/>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8D8F8" id="_x0000_s1038" type="#_x0000_t202" style="position:absolute;margin-left:-5.7pt;margin-top:-2.45pt;width:521.05pt;height:59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" strokecolor="windowText">
                <v:textbox>
                  <w:txbxContent>
                    <w:p w14:paraId="75EFB31C" w14:textId="6295779E"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8:  </w:t>
                      </w:r>
                      <w:r w:rsidRPr="00183A85">
                        <w:rPr>
                          <w:rFonts w:cstheme="minorHAnsi"/>
                          <w:b/>
                          <w:sz w:val="32"/>
                          <w:lang w:val="en-US"/>
                        </w:rPr>
                        <w:t xml:space="preserve">Title: </w:t>
                      </w:r>
                      <w:r>
                        <w:rPr>
                          <w:rFonts w:cstheme="minorHAnsi"/>
                          <w:b/>
                          <w:sz w:val="32"/>
                          <w:lang w:val="en-US"/>
                        </w:rPr>
                        <w:tab/>
                      </w:r>
                      <w:r w:rsidRPr="00A634EB">
                        <w:rPr>
                          <w:rFonts w:cstheme="minorHAnsi"/>
                          <w:b/>
                          <w:sz w:val="32"/>
                          <w:lang w:val="en-US"/>
                        </w:rPr>
                        <w:t>Metals and non-metals</w:t>
                      </w:r>
                      <w:r>
                        <w:rPr>
                          <w:rFonts w:cstheme="minorHAnsi"/>
                          <w:b/>
                          <w:sz w:val="32"/>
                          <w:lang w:val="en-US"/>
                        </w:rPr>
                        <w:tab/>
                      </w:r>
                      <w:r>
                        <w:rPr>
                          <w:rFonts w:cstheme="minorHAnsi"/>
                          <w:b/>
                          <w:sz w:val="32"/>
                          <w:lang w:val="en-US"/>
                        </w:rPr>
                        <w:tab/>
                        <w:t>Year: 10</w:t>
                      </w:r>
                    </w:p>
                    <w:p w14:paraId="07B72A8B"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18E7C33B" w14:textId="77777777" w:rsidR="002E6FC6" w:rsidRPr="00183A85" w:rsidRDefault="002E6FC6" w:rsidP="00A37125">
                      <w:pPr>
                        <w:rPr>
                          <w:rFonts w:cstheme="minorHAnsi"/>
                          <w:sz w:val="32"/>
                          <w:lang w:val="en-US"/>
                        </w:rPr>
                      </w:pPr>
                      <w:r>
                        <w:rPr>
                          <w:rFonts w:cstheme="minorHAnsi"/>
                          <w:sz w:val="32"/>
                          <w:lang w:val="en-US"/>
                        </w:rPr>
                        <w:t xml:space="preserve">Date Set:  </w:t>
                      </w:r>
                    </w:p>
                    <w:p w14:paraId="0E3972C6" w14:textId="77777777" w:rsidR="002E6FC6" w:rsidRDefault="002E6FC6" w:rsidP="00A37125">
                      <w:pPr>
                        <w:rPr>
                          <w:lang w:val="en-US"/>
                        </w:rPr>
                      </w:pPr>
                    </w:p>
                    <w:p w14:paraId="4CF4BC38" w14:textId="77777777" w:rsidR="002E6FC6" w:rsidRDefault="002E6FC6" w:rsidP="00A37125">
                      <w:pPr>
                        <w:rPr>
                          <w:sz w:val="32"/>
                          <w:szCs w:val="32"/>
                          <w:u w:val="single"/>
                          <w:lang w:val="en-US"/>
                        </w:rPr>
                      </w:pPr>
                      <w:r>
                        <w:rPr>
                          <w:sz w:val="32"/>
                          <w:szCs w:val="32"/>
                          <w:u w:val="single"/>
                          <w:lang w:val="en-US"/>
                        </w:rPr>
                        <w:t>Learning Objectives:</w:t>
                      </w:r>
                    </w:p>
                    <w:p w14:paraId="6B1EF67B" w14:textId="77777777" w:rsidR="002E6FC6" w:rsidRPr="00A634EB" w:rsidRDefault="002E6FC6" w:rsidP="00A634EB">
                      <w:pPr>
                        <w:pStyle w:val="ListParagraph"/>
                        <w:numPr>
                          <w:ilvl w:val="0"/>
                          <w:numId w:val="21"/>
                        </w:numPr>
                        <w:rPr>
                          <w:b/>
                          <w:bCs/>
                        </w:rPr>
                      </w:pPr>
                      <w:r w:rsidRPr="00A634EB">
                        <w:rPr>
                          <w:b/>
                          <w:bCs/>
                        </w:rPr>
                        <w:t>Explain the differences between metals and non-metals on the basis of their characteristic physical and chemical properties.</w:t>
                      </w:r>
                    </w:p>
                    <w:p w14:paraId="42E87E45" w14:textId="77777777" w:rsidR="002E6FC6" w:rsidRDefault="002E6FC6" w:rsidP="00A634EB">
                      <w:pPr>
                        <w:pStyle w:val="ListParagraph"/>
                        <w:numPr>
                          <w:ilvl w:val="0"/>
                          <w:numId w:val="21"/>
                        </w:numPr>
                        <w:rPr>
                          <w:b/>
                          <w:bCs/>
                        </w:rPr>
                      </w:pPr>
                      <w:r w:rsidRPr="00A634EB">
                        <w:rPr>
                          <w:b/>
                          <w:bCs/>
                        </w:rPr>
                        <w:t>Explain how the atomic structure of metals and non-metals relates to their position in the periodic table</w:t>
                      </w:r>
                    </w:p>
                    <w:p w14:paraId="6644CAC0" w14:textId="6C40E9CA" w:rsidR="002E6FC6" w:rsidRPr="00A634EB" w:rsidRDefault="002E6FC6" w:rsidP="00A634EB">
                      <w:pPr>
                        <w:pStyle w:val="ListParagraph"/>
                        <w:numPr>
                          <w:ilvl w:val="0"/>
                          <w:numId w:val="21"/>
                        </w:numPr>
                        <w:rPr>
                          <w:b/>
                          <w:bCs/>
                        </w:rPr>
                      </w:pPr>
                      <w:r w:rsidRPr="00A634EB">
                        <w:rPr>
                          <w:b/>
                          <w:bCs/>
                        </w:rPr>
                        <w:t>Explain how the reactions of elements are related to the arrangement of electrons in their atoms and hence to their atomic number.</w:t>
                      </w:r>
                    </w:p>
                    <w:p w14:paraId="78231837"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0766450A" w14:textId="5899D831" w:rsidR="002E6FC6" w:rsidRPr="00A634EB" w:rsidRDefault="002E6FC6" w:rsidP="00A37125">
                      <w:pPr>
                        <w:rPr>
                          <w:rFonts w:ascii="Arial" w:hAnsi="Arial" w:cs="Arial"/>
                          <w:color w:val="434343"/>
                          <w:sz w:val="20"/>
                          <w:szCs w:val="18"/>
                        </w:rPr>
                      </w:pPr>
                      <w:hyperlink r:id="rId108" w:history="1">
                        <w:r w:rsidRPr="00A634EB">
                          <w:rPr>
                            <w:rStyle w:val="Hyperlink"/>
                            <w:rFonts w:ascii="Arial" w:hAnsi="Arial" w:cs="Arial"/>
                            <w:sz w:val="20"/>
                            <w:szCs w:val="18"/>
                          </w:rPr>
                          <w:t>https://classroom.thenational.academy/lessons/why-elements-react-6cuk4d</w:t>
                        </w:r>
                      </w:hyperlink>
                    </w:p>
                    <w:p w14:paraId="3B37326A" w14:textId="3D20E138" w:rsidR="002E6FC6" w:rsidRDefault="002E6FC6" w:rsidP="00A37125">
                      <w:hyperlink r:id="rId109" w:history="1">
                        <w:r w:rsidRPr="00A634EB">
                          <w:rPr>
                            <w:color w:val="0000FF"/>
                            <w:u w:val="single"/>
                          </w:rPr>
                          <w:t>https://www.bbc.co.uk/bitesize/guides/ztrxdxs/revision/1</w:t>
                        </w:r>
                      </w:hyperlink>
                    </w:p>
                    <w:p w14:paraId="25EA39CF" w14:textId="77777777" w:rsidR="002E6FC6" w:rsidRDefault="002E6FC6" w:rsidP="00A634EB">
                      <w:r>
                        <w:rPr>
                          <w:rFonts w:ascii="Arial" w:hAnsi="Arial" w:cs="Arial"/>
                          <w:color w:val="434343"/>
                          <w:sz w:val="18"/>
                          <w:szCs w:val="18"/>
                        </w:rPr>
                        <w:t>FOUNDATION</w:t>
                      </w:r>
                      <w:r w:rsidRPr="00FC3EFE">
                        <w:t xml:space="preserve"> </w:t>
                      </w:r>
                      <w:r>
                        <w:t xml:space="preserve">  </w:t>
                      </w:r>
                      <w:hyperlink r:id="rId110" w:history="1">
                        <w:r w:rsidRPr="00A634EB">
                          <w:rPr>
                            <w:color w:val="0000FF"/>
                            <w:u w:val="single"/>
                          </w:rPr>
                          <w:t>https://app.senecalearning.com/classroom/course/55c3c9d0-1be7-11e8-8a14-e5ed980bc25f/section/6387b1c0-1be8-11e8-8a14-e5ed980bc25f/session</w:t>
                        </w:r>
                      </w:hyperlink>
                    </w:p>
                    <w:p w14:paraId="50F40F7E" w14:textId="25B87F23" w:rsidR="002E6FC6" w:rsidRDefault="002E6FC6" w:rsidP="00A634EB">
                      <w:r>
                        <w:rPr>
                          <w:rFonts w:ascii="Arial" w:hAnsi="Arial" w:cs="Arial"/>
                          <w:color w:val="434343"/>
                          <w:sz w:val="18"/>
                          <w:szCs w:val="18"/>
                        </w:rPr>
                        <w:t xml:space="preserve">HIGHER    </w:t>
                      </w:r>
                      <w:hyperlink r:id="rId111" w:history="1">
                        <w:r w:rsidRPr="00A634EB">
                          <w:rPr>
                            <w:color w:val="0000FF"/>
                            <w:u w:val="single"/>
                          </w:rPr>
                          <w:t>https://app.senecalearning.com/classroom/course/e39e7f70-d100-11e7-9b85-bbf8589a9044/section/ea758050-d42f-11e7-8473-7b3349c67dde/session</w:t>
                        </w:r>
                      </w:hyperlink>
                    </w:p>
                    <w:p w14:paraId="61E2863D" w14:textId="3E0326BF" w:rsidR="002E6FC6" w:rsidRDefault="002E6FC6" w:rsidP="00A37125">
                      <w:pPr>
                        <w:rPr>
                          <w:sz w:val="32"/>
                          <w:szCs w:val="32"/>
                          <w:u w:val="single"/>
                          <w:lang w:val="en-US"/>
                        </w:rPr>
                      </w:pPr>
                      <w:r>
                        <w:rPr>
                          <w:sz w:val="32"/>
                          <w:szCs w:val="32"/>
                          <w:u w:val="single"/>
                          <w:lang w:val="en-US"/>
                        </w:rPr>
                        <w:t xml:space="preserve">Application: </w:t>
                      </w:r>
                    </w:p>
                    <w:p w14:paraId="4A44BB22" w14:textId="272A4432"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bCs/>
                        </w:rPr>
                        <w:t xml:space="preserve">  Complete the table comparing metal and non-metal physical properties</w:t>
                      </w:r>
                      <w:r>
                        <w:rPr>
                          <w:rFonts w:eastAsia="Arial Unicode MS" w:cstheme="minorHAnsi"/>
                          <w:sz w:val="20"/>
                          <w:szCs w:val="20"/>
                        </w:rPr>
                        <w:t xml:space="preserve">. </w:t>
                      </w:r>
                    </w:p>
                    <w:p w14:paraId="49CBF38C" w14:textId="216A16D0" w:rsidR="002E6FC6" w:rsidRDefault="002E6FC6" w:rsidP="00A37125">
                      <w:pPr>
                        <w:rPr>
                          <w:rFonts w:eastAsia="Arial Unicode MS" w:cstheme="minorHAnsi"/>
                          <w:b/>
                          <w:bCs/>
                          <w:sz w:val="20"/>
                        </w:rPr>
                      </w:pPr>
                      <w:r>
                        <w:rPr>
                          <w:rFonts w:eastAsia="Arial Unicode MS" w:cstheme="minorHAnsi"/>
                          <w:b/>
                          <w:bCs/>
                          <w:sz w:val="20"/>
                        </w:rPr>
                        <w:t xml:space="preserve">Task 2:  </w:t>
                      </w:r>
                      <w:r>
                        <w:rPr>
                          <w:bCs/>
                        </w:rPr>
                        <w:t>Multistep exam question about the differences in properties of group I metals and Transition elements.</w:t>
                      </w:r>
                      <w:r>
                        <w:rPr>
                          <w:rFonts w:eastAsia="Arial Unicode MS" w:cstheme="minorHAnsi"/>
                          <w:b/>
                          <w:bCs/>
                          <w:sz w:val="20"/>
                        </w:rPr>
                        <w:t xml:space="preserve"> </w:t>
                      </w:r>
                    </w:p>
                    <w:p w14:paraId="7589515F" w14:textId="3DEC9F97" w:rsidR="002E6FC6" w:rsidRDefault="002E6FC6" w:rsidP="00A37125">
                      <w:pPr>
                        <w:rPr>
                          <w:bCs/>
                        </w:rPr>
                      </w:pPr>
                      <w:r>
                        <w:rPr>
                          <w:rFonts w:eastAsia="Arial Unicode MS" w:cstheme="minorHAnsi"/>
                          <w:b/>
                          <w:bCs/>
                          <w:sz w:val="20"/>
                        </w:rPr>
                        <w:t xml:space="preserve">Task 3: </w:t>
                      </w:r>
                      <w:r>
                        <w:rPr>
                          <w:bCs/>
                        </w:rPr>
                        <w:t xml:space="preserve"> Multistep exam question which provides information about the properties of an “unknown” element including the formula of the compound produced when reacted with Oxygen.</w:t>
                      </w:r>
                    </w:p>
                    <w:p w14:paraId="6735A8B5" w14:textId="77777777" w:rsidR="002E6FC6" w:rsidRDefault="002E6FC6" w:rsidP="00A37125">
                      <w:pPr>
                        <w:rPr>
                          <w:sz w:val="32"/>
                          <w:szCs w:val="32"/>
                          <w:u w:val="single"/>
                          <w:lang w:val="en-US"/>
                        </w:rPr>
                      </w:pPr>
                    </w:p>
                    <w:p w14:paraId="10961215" w14:textId="77777777" w:rsidR="002E6FC6" w:rsidRDefault="002E6FC6" w:rsidP="00A37125">
                      <w:pPr>
                        <w:rPr>
                          <w:sz w:val="32"/>
                          <w:szCs w:val="32"/>
                          <w:u w:val="single"/>
                          <w:lang w:val="en-US"/>
                        </w:rPr>
                      </w:pPr>
                    </w:p>
                    <w:p w14:paraId="68405970" w14:textId="37FAF28A" w:rsidR="002E6FC6" w:rsidRPr="00925DC4" w:rsidRDefault="002E6FC6" w:rsidP="00A37125">
                      <w:pPr>
                        <w:rPr>
                          <w:sz w:val="32"/>
                          <w:szCs w:val="32"/>
                          <w:u w:val="single"/>
                          <w:lang w:val="en-US"/>
                        </w:rPr>
                      </w:pPr>
                    </w:p>
                  </w:txbxContent>
                </v:textbox>
                <w10:wrap type="square" anchorx="margin"/>
              </v:shape>
            </w:pict>
          </mc:Fallback>
        </mc:AlternateContent>
      </w:r>
      <w:r>
        <w:br w:type="page"/>
      </w:r>
    </w:p>
    <w:p w14:paraId="11868196" w14:textId="77777777" w:rsidR="00A634EB" w:rsidRDefault="00A634EB">
      <w:r>
        <w:lastRenderedPageBreak/>
        <w:t>Task 1:</w:t>
      </w:r>
    </w:p>
    <w:p w14:paraId="0E6F5C86" w14:textId="77777777" w:rsidR="00A634EB" w:rsidRDefault="00A634EB">
      <w:r>
        <w:rPr>
          <w:noProof/>
          <w:lang w:eastAsia="en-GB"/>
        </w:rPr>
        <w:drawing>
          <wp:inline distT="0" distB="0" distL="0" distR="0" wp14:anchorId="3A214E3A" wp14:editId="2AC2CE41">
            <wp:extent cx="5236845" cy="8229600"/>
            <wp:effectExtent l="0" t="0" r="1905"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112"/>
                    <a:srcRect l="46150" t="21159" r="30776" b="14344"/>
                    <a:stretch/>
                  </pic:blipFill>
                  <pic:spPr bwMode="auto">
                    <a:xfrm>
                      <a:off x="0" y="0"/>
                      <a:ext cx="5236845" cy="8229600"/>
                    </a:xfrm>
                    <a:prstGeom prst="rect">
                      <a:avLst/>
                    </a:prstGeom>
                    <a:ln>
                      <a:noFill/>
                    </a:ln>
                    <a:extLst>
                      <a:ext uri="{53640926-AAD7-44D8-BBD7-CCE9431645EC}">
                        <a14:shadowObscured xmlns:a14="http://schemas.microsoft.com/office/drawing/2010/main"/>
                      </a:ext>
                    </a:extLst>
                  </pic:spPr>
                </pic:pic>
              </a:graphicData>
            </a:graphic>
          </wp:inline>
        </w:drawing>
      </w:r>
    </w:p>
    <w:p w14:paraId="691A310A" w14:textId="77777777" w:rsidR="00A634EB" w:rsidRDefault="00A634EB">
      <w:r>
        <w:br w:type="page"/>
      </w:r>
    </w:p>
    <w:p w14:paraId="347547BC" w14:textId="77777777" w:rsidR="00A634EB" w:rsidRDefault="00A634EB">
      <w:r>
        <w:lastRenderedPageBreak/>
        <w:t>Task 2:</w:t>
      </w:r>
    </w:p>
    <w:p w14:paraId="141530A4" w14:textId="77777777" w:rsidR="00A634EB" w:rsidRDefault="00A634EB" w:rsidP="00A634EB">
      <w:pPr>
        <w:widowControl w:val="0"/>
        <w:autoSpaceDE w:val="0"/>
        <w:autoSpaceDN w:val="0"/>
        <w:adjustRightInd w:val="0"/>
        <w:spacing w:after="0" w:line="240" w:lineRule="auto"/>
        <w:ind w:left="567" w:right="567"/>
        <w:rPr>
          <w:rFonts w:ascii="Arial" w:hAnsi="Arial" w:cs="Arial"/>
        </w:rPr>
      </w:pPr>
      <w:r>
        <w:rPr>
          <w:rFonts w:ascii="Arial" w:hAnsi="Arial" w:cs="Arial"/>
        </w:rPr>
        <w:t>An atom of aluminium has the symbol</w:t>
      </w:r>
    </w:p>
    <w:p w14:paraId="0BF7BFD3" w14:textId="21704241" w:rsidR="00A634EB" w:rsidRDefault="00A634EB" w:rsidP="00A634EB">
      <w:pPr>
        <w:widowControl w:val="0"/>
        <w:autoSpaceDE w:val="0"/>
        <w:autoSpaceDN w:val="0"/>
        <w:adjustRightInd w:val="0"/>
        <w:spacing w:after="0" w:line="240" w:lineRule="auto"/>
        <w:ind w:left="567" w:right="567"/>
        <w:jc w:val="center"/>
        <w:rPr>
          <w:rFonts w:ascii="Arial" w:hAnsi="Arial" w:cs="Arial"/>
        </w:rPr>
      </w:pPr>
      <w:r>
        <w:rPr>
          <w:rFonts w:ascii="Arial" w:hAnsi="Arial" w:cs="Arial"/>
          <w:noProof/>
          <w:lang w:eastAsia="en-GB"/>
        </w:rPr>
        <w:drawing>
          <wp:inline distT="0" distB="0" distL="0" distR="0" wp14:anchorId="003BE036" wp14:editId="41883544">
            <wp:extent cx="308610" cy="2374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610" cy="237490"/>
                    </a:xfrm>
                    <a:prstGeom prst="rect">
                      <a:avLst/>
                    </a:prstGeom>
                    <a:noFill/>
                    <a:ln>
                      <a:noFill/>
                    </a:ln>
                  </pic:spPr>
                </pic:pic>
              </a:graphicData>
            </a:graphic>
          </wp:inline>
        </w:drawing>
      </w:r>
    </w:p>
    <w:p w14:paraId="3A86C4FF"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(a)     Give the number of protons, neutrons and electrons in this atom of aluminium.</w:t>
      </w:r>
    </w:p>
    <w:p w14:paraId="5F403146"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Number of protons       _____________________</w:t>
      </w:r>
    </w:p>
    <w:p w14:paraId="3CAF3727"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Number of neutrons     _____________________</w:t>
      </w:r>
    </w:p>
    <w:p w14:paraId="28E39C26"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Number of electrons    _____________________</w:t>
      </w:r>
    </w:p>
    <w:p w14:paraId="3EEA347F" w14:textId="77777777" w:rsidR="00A634EB" w:rsidRDefault="00A634EB" w:rsidP="00A634EB">
      <w:pPr>
        <w:widowControl w:val="0"/>
        <w:autoSpaceDE w:val="0"/>
        <w:autoSpaceDN w:val="0"/>
        <w:adjustRightInd w:val="0"/>
        <w:spacing w:before="60" w:after="0" w:line="240" w:lineRule="auto"/>
        <w:ind w:left="567"/>
        <w:jc w:val="right"/>
        <w:rPr>
          <w:rFonts w:ascii="Arial" w:hAnsi="Arial" w:cs="Arial"/>
          <w:b/>
          <w:bCs/>
          <w:sz w:val="20"/>
          <w:szCs w:val="20"/>
        </w:rPr>
      </w:pPr>
      <w:r>
        <w:rPr>
          <w:rFonts w:ascii="Arial" w:hAnsi="Arial" w:cs="Arial"/>
          <w:b/>
          <w:bCs/>
          <w:sz w:val="20"/>
          <w:szCs w:val="20"/>
        </w:rPr>
        <w:t>(3)</w:t>
      </w:r>
    </w:p>
    <w:p w14:paraId="39ECCC0C"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(b)     Why is aluminium positioned in Group 3 of the periodic table?</w:t>
      </w:r>
    </w:p>
    <w:p w14:paraId="4C5CAF04"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AB3114F" w14:textId="77777777" w:rsidR="00A634EB" w:rsidRDefault="00A634EB" w:rsidP="00A634EB">
      <w:pPr>
        <w:widowControl w:val="0"/>
        <w:autoSpaceDE w:val="0"/>
        <w:autoSpaceDN w:val="0"/>
        <w:adjustRightInd w:val="0"/>
        <w:spacing w:before="60" w:after="0" w:line="240" w:lineRule="auto"/>
        <w:ind w:left="567"/>
        <w:jc w:val="right"/>
        <w:rPr>
          <w:rFonts w:ascii="Arial" w:hAnsi="Arial" w:cs="Arial"/>
          <w:b/>
          <w:bCs/>
          <w:sz w:val="20"/>
          <w:szCs w:val="20"/>
        </w:rPr>
      </w:pPr>
      <w:r>
        <w:rPr>
          <w:rFonts w:ascii="Arial" w:hAnsi="Arial" w:cs="Arial"/>
          <w:b/>
          <w:bCs/>
          <w:sz w:val="20"/>
          <w:szCs w:val="20"/>
        </w:rPr>
        <w:t>(1)</w:t>
      </w:r>
    </w:p>
    <w:p w14:paraId="62ABC9E8"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(c)     In the periodic table, the transition elements and Group 1 elements are metals.</w:t>
      </w:r>
    </w:p>
    <w:p w14:paraId="736DAAAF"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Some of the properties of two transition elements and two Group 1 elements are shown in the table below.</w:t>
      </w:r>
    </w:p>
    <w:p w14:paraId="513A00DF" w14:textId="77777777" w:rsidR="00A634EB" w:rsidRDefault="00A634EB" w:rsidP="00A634EB">
      <w:pPr>
        <w:widowControl w:val="0"/>
        <w:autoSpaceDE w:val="0"/>
        <w:autoSpaceDN w:val="0"/>
        <w:adjustRightInd w:val="0"/>
        <w:spacing w:after="0" w:line="240" w:lineRule="auto"/>
        <w:ind w:left="567"/>
        <w:rPr>
          <w:rFonts w:ascii="Arial" w:hAnsi="Arial" w:cs="Arial"/>
        </w:rPr>
      </w:pPr>
      <w:r>
        <w:rPr>
          <w:rFonts w:ascii="Arial" w:hAnsi="Arial" w:cs="Arial"/>
        </w:rPr>
        <w:t> </w:t>
      </w:r>
    </w:p>
    <w:tbl>
      <w:tblPr>
        <w:tblW w:w="10515" w:type="dxa"/>
        <w:tblInd w:w="-8" w:type="dxa"/>
        <w:tblLayout w:type="fixed"/>
        <w:tblLook w:val="04A0" w:firstRow="1" w:lastRow="0" w:firstColumn="1" w:lastColumn="0" w:noHBand="0" w:noVBand="1"/>
      </w:tblPr>
      <w:tblGrid>
        <w:gridCol w:w="3179"/>
        <w:gridCol w:w="1833"/>
        <w:gridCol w:w="1835"/>
        <w:gridCol w:w="1833"/>
        <w:gridCol w:w="1835"/>
      </w:tblGrid>
      <w:tr w:rsidR="00A634EB" w14:paraId="0F5D7289" w14:textId="77777777" w:rsidTr="00A634EB">
        <w:trPr>
          <w:trHeight w:val="238"/>
        </w:trPr>
        <w:tc>
          <w:tcPr>
            <w:tcW w:w="3179" w:type="dxa"/>
            <w:vMerge w:val="restart"/>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39404A3F" w14:textId="77777777" w:rsidR="00A634EB" w:rsidRDefault="00A634EB">
            <w:pPr>
              <w:widowControl w:val="0"/>
              <w:autoSpaceDE w:val="0"/>
              <w:autoSpaceDN w:val="0"/>
              <w:adjustRightInd w:val="0"/>
              <w:spacing w:before="90" w:after="90" w:line="240" w:lineRule="auto"/>
              <w:ind w:left="567" w:right="45"/>
              <w:rPr>
                <w:rFonts w:ascii="Arial" w:hAnsi="Arial" w:cs="Arial"/>
              </w:rPr>
            </w:pPr>
            <w:r>
              <w:rPr>
                <w:rFonts w:ascii="Arial" w:hAnsi="Arial" w:cs="Arial"/>
              </w:rPr>
              <w:t> </w:t>
            </w:r>
          </w:p>
        </w:tc>
        <w:tc>
          <w:tcPr>
            <w:tcW w:w="3670" w:type="dxa"/>
            <w:gridSpan w:val="2"/>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26D278E" w14:textId="77777777" w:rsidR="00A634EB" w:rsidRDefault="00A634EB">
            <w:pPr>
              <w:widowControl w:val="0"/>
              <w:autoSpaceDE w:val="0"/>
              <w:autoSpaceDN w:val="0"/>
              <w:adjustRightInd w:val="0"/>
              <w:spacing w:before="90" w:after="90" w:line="240" w:lineRule="auto"/>
              <w:ind w:left="567" w:right="45"/>
              <w:rPr>
                <w:rFonts w:ascii="Arial" w:hAnsi="Arial" w:cs="Arial"/>
                <w:b/>
                <w:bCs/>
              </w:rPr>
            </w:pPr>
            <w:r>
              <w:rPr>
                <w:rFonts w:ascii="Arial" w:hAnsi="Arial" w:cs="Arial"/>
                <w:b/>
                <w:bCs/>
              </w:rPr>
              <w:t>Transition elements</w:t>
            </w:r>
          </w:p>
        </w:tc>
        <w:tc>
          <w:tcPr>
            <w:tcW w:w="3670" w:type="dxa"/>
            <w:gridSpan w:val="2"/>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093562A" w14:textId="77777777" w:rsidR="00A634EB" w:rsidRDefault="00A634EB">
            <w:pPr>
              <w:widowControl w:val="0"/>
              <w:autoSpaceDE w:val="0"/>
              <w:autoSpaceDN w:val="0"/>
              <w:adjustRightInd w:val="0"/>
              <w:spacing w:before="90" w:after="90" w:line="240" w:lineRule="auto"/>
              <w:ind w:left="567" w:right="45"/>
              <w:rPr>
                <w:rFonts w:ascii="Arial" w:hAnsi="Arial" w:cs="Arial"/>
                <w:b/>
                <w:bCs/>
              </w:rPr>
            </w:pPr>
            <w:r>
              <w:rPr>
                <w:rFonts w:ascii="Arial" w:hAnsi="Arial" w:cs="Arial"/>
                <w:b/>
                <w:bCs/>
              </w:rPr>
              <w:t>Group 1 elements</w:t>
            </w:r>
          </w:p>
        </w:tc>
      </w:tr>
      <w:tr w:rsidR="00A634EB" w14:paraId="00DEE1B2" w14:textId="77777777" w:rsidTr="00A634EB">
        <w:trPr>
          <w:trHeight w:val="246"/>
        </w:trPr>
        <w:tc>
          <w:tcPr>
            <w:tcW w:w="3179" w:type="dxa"/>
            <w:vMerge/>
            <w:tcBorders>
              <w:top w:val="single" w:sz="6" w:space="0" w:color="000000"/>
              <w:left w:val="single" w:sz="6" w:space="0" w:color="000000"/>
              <w:bottom w:val="single" w:sz="6" w:space="0" w:color="000000"/>
              <w:right w:val="single" w:sz="6" w:space="0" w:color="000000"/>
            </w:tcBorders>
            <w:vAlign w:val="center"/>
            <w:hideMark/>
          </w:tcPr>
          <w:p w14:paraId="0EFFAD1E" w14:textId="77777777" w:rsidR="00A634EB" w:rsidRDefault="00A634EB">
            <w:pPr>
              <w:spacing w:after="0" w:line="240" w:lineRule="auto"/>
              <w:rPr>
                <w:rFonts w:ascii="Arial" w:hAnsi="Arial" w:cs="Arial"/>
              </w:rPr>
            </w:pPr>
          </w:p>
        </w:tc>
        <w:tc>
          <w:tcPr>
            <w:tcW w:w="183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1A105FC" w14:textId="77777777" w:rsidR="00A634EB" w:rsidRDefault="00A634EB">
            <w:pPr>
              <w:widowControl w:val="0"/>
              <w:autoSpaceDE w:val="0"/>
              <w:autoSpaceDN w:val="0"/>
              <w:adjustRightInd w:val="0"/>
              <w:spacing w:before="90" w:after="90" w:line="240" w:lineRule="auto"/>
              <w:ind w:left="567" w:right="45"/>
              <w:rPr>
                <w:rFonts w:ascii="Arial" w:hAnsi="Arial" w:cs="Arial"/>
              </w:rPr>
            </w:pPr>
            <w:r>
              <w:rPr>
                <w:rFonts w:ascii="Arial" w:hAnsi="Arial" w:cs="Arial"/>
              </w:rPr>
              <w:t>Chromium</w:t>
            </w:r>
          </w:p>
        </w:tc>
        <w:tc>
          <w:tcPr>
            <w:tcW w:w="183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196F3CDC" w14:textId="77777777" w:rsidR="00A634EB" w:rsidRDefault="00A634EB">
            <w:pPr>
              <w:widowControl w:val="0"/>
              <w:autoSpaceDE w:val="0"/>
              <w:autoSpaceDN w:val="0"/>
              <w:adjustRightInd w:val="0"/>
              <w:spacing w:before="90" w:after="90" w:line="240" w:lineRule="auto"/>
              <w:ind w:left="567" w:right="45"/>
              <w:rPr>
                <w:rFonts w:ascii="Arial" w:hAnsi="Arial" w:cs="Arial"/>
              </w:rPr>
            </w:pPr>
            <w:r>
              <w:rPr>
                <w:rFonts w:ascii="Arial" w:hAnsi="Arial" w:cs="Arial"/>
              </w:rPr>
              <w:t>Iron</w:t>
            </w:r>
          </w:p>
        </w:tc>
        <w:tc>
          <w:tcPr>
            <w:tcW w:w="183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B7E931F" w14:textId="77777777" w:rsidR="00A634EB" w:rsidRDefault="00A634EB">
            <w:pPr>
              <w:widowControl w:val="0"/>
              <w:autoSpaceDE w:val="0"/>
              <w:autoSpaceDN w:val="0"/>
              <w:adjustRightInd w:val="0"/>
              <w:spacing w:before="90" w:after="90" w:line="240" w:lineRule="auto"/>
              <w:ind w:left="567" w:right="45"/>
              <w:rPr>
                <w:rFonts w:ascii="Arial" w:hAnsi="Arial" w:cs="Arial"/>
              </w:rPr>
            </w:pPr>
            <w:r>
              <w:rPr>
                <w:rFonts w:ascii="Arial" w:hAnsi="Arial" w:cs="Arial"/>
              </w:rPr>
              <w:t>Sodium</w:t>
            </w:r>
          </w:p>
        </w:tc>
        <w:tc>
          <w:tcPr>
            <w:tcW w:w="183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21DEF161" w14:textId="77777777" w:rsidR="00A634EB" w:rsidRDefault="00A634EB">
            <w:pPr>
              <w:widowControl w:val="0"/>
              <w:autoSpaceDE w:val="0"/>
              <w:autoSpaceDN w:val="0"/>
              <w:adjustRightInd w:val="0"/>
              <w:spacing w:before="90" w:after="90" w:line="240" w:lineRule="auto"/>
              <w:ind w:left="567" w:right="45"/>
              <w:rPr>
                <w:rFonts w:ascii="Arial" w:hAnsi="Arial" w:cs="Arial"/>
              </w:rPr>
            </w:pPr>
            <w:r>
              <w:rPr>
                <w:rFonts w:ascii="Arial" w:hAnsi="Arial" w:cs="Arial"/>
              </w:rPr>
              <w:t>Caesium</w:t>
            </w:r>
          </w:p>
        </w:tc>
      </w:tr>
      <w:tr w:rsidR="00A634EB" w14:paraId="7270EC40" w14:textId="77777777" w:rsidTr="00A634EB">
        <w:trPr>
          <w:trHeight w:val="341"/>
        </w:trPr>
        <w:tc>
          <w:tcPr>
            <w:tcW w:w="3179"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018519C6" w14:textId="77777777" w:rsidR="00A634EB" w:rsidRDefault="00A634EB">
            <w:pPr>
              <w:widowControl w:val="0"/>
              <w:autoSpaceDE w:val="0"/>
              <w:autoSpaceDN w:val="0"/>
              <w:adjustRightInd w:val="0"/>
              <w:spacing w:before="90" w:after="90" w:line="240" w:lineRule="auto"/>
              <w:ind w:left="567" w:right="45"/>
              <w:rPr>
                <w:rFonts w:ascii="Arial" w:hAnsi="Arial" w:cs="Arial"/>
                <w:b/>
                <w:bCs/>
              </w:rPr>
            </w:pPr>
            <w:r>
              <w:rPr>
                <w:rFonts w:ascii="Arial" w:hAnsi="Arial" w:cs="Arial"/>
                <w:b/>
                <w:bCs/>
              </w:rPr>
              <w:t>Melting point</w:t>
            </w:r>
            <w:r>
              <w:rPr>
                <w:rFonts w:ascii="Arial" w:hAnsi="Arial" w:cs="Arial"/>
                <w:b/>
                <w:bCs/>
              </w:rPr>
              <w:br/>
              <w:t>in °C</w:t>
            </w:r>
          </w:p>
        </w:tc>
        <w:tc>
          <w:tcPr>
            <w:tcW w:w="183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A3A6592" w14:textId="77777777" w:rsidR="00A634EB" w:rsidRDefault="00A634EB">
            <w:pPr>
              <w:widowControl w:val="0"/>
              <w:autoSpaceDE w:val="0"/>
              <w:autoSpaceDN w:val="0"/>
              <w:adjustRightInd w:val="0"/>
              <w:spacing w:after="90" w:line="240" w:lineRule="auto"/>
              <w:ind w:left="567" w:right="45"/>
              <w:rPr>
                <w:rFonts w:ascii="Arial" w:hAnsi="Arial" w:cs="Arial"/>
              </w:rPr>
            </w:pPr>
            <w:r>
              <w:rPr>
                <w:rFonts w:ascii="Arial" w:hAnsi="Arial" w:cs="Arial"/>
              </w:rPr>
              <w:t>1857</w:t>
            </w:r>
          </w:p>
        </w:tc>
        <w:tc>
          <w:tcPr>
            <w:tcW w:w="183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5D57708F" w14:textId="77777777" w:rsidR="00A634EB" w:rsidRDefault="00A634EB">
            <w:pPr>
              <w:widowControl w:val="0"/>
              <w:autoSpaceDE w:val="0"/>
              <w:autoSpaceDN w:val="0"/>
              <w:adjustRightInd w:val="0"/>
              <w:spacing w:after="90" w:line="240" w:lineRule="auto"/>
              <w:ind w:left="567" w:right="45"/>
              <w:rPr>
                <w:rFonts w:ascii="Arial" w:hAnsi="Arial" w:cs="Arial"/>
              </w:rPr>
            </w:pPr>
            <w:r>
              <w:rPr>
                <w:rFonts w:ascii="Arial" w:hAnsi="Arial" w:cs="Arial"/>
              </w:rPr>
              <w:t>1535</w:t>
            </w:r>
          </w:p>
        </w:tc>
        <w:tc>
          <w:tcPr>
            <w:tcW w:w="1834"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E85F95C" w14:textId="77777777" w:rsidR="00A634EB" w:rsidRDefault="00A634EB">
            <w:pPr>
              <w:widowControl w:val="0"/>
              <w:autoSpaceDE w:val="0"/>
              <w:autoSpaceDN w:val="0"/>
              <w:adjustRightInd w:val="0"/>
              <w:spacing w:after="90" w:line="240" w:lineRule="auto"/>
              <w:ind w:left="567" w:right="45"/>
              <w:rPr>
                <w:rFonts w:ascii="Arial" w:hAnsi="Arial" w:cs="Arial"/>
              </w:rPr>
            </w:pPr>
            <w:r>
              <w:rPr>
                <w:rFonts w:ascii="Arial" w:hAnsi="Arial" w:cs="Arial"/>
              </w:rPr>
              <w:t>98</w:t>
            </w:r>
          </w:p>
        </w:tc>
        <w:tc>
          <w:tcPr>
            <w:tcW w:w="1835" w:type="dxa"/>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4BC2F56" w14:textId="77777777" w:rsidR="00A634EB" w:rsidRDefault="00A634EB">
            <w:pPr>
              <w:widowControl w:val="0"/>
              <w:autoSpaceDE w:val="0"/>
              <w:autoSpaceDN w:val="0"/>
              <w:adjustRightInd w:val="0"/>
              <w:spacing w:after="90" w:line="240" w:lineRule="auto"/>
              <w:ind w:left="567" w:right="45"/>
              <w:rPr>
                <w:rFonts w:ascii="Arial" w:hAnsi="Arial" w:cs="Arial"/>
              </w:rPr>
            </w:pPr>
            <w:r>
              <w:rPr>
                <w:rFonts w:ascii="Arial" w:hAnsi="Arial" w:cs="Arial"/>
              </w:rPr>
              <w:t>29</w:t>
            </w:r>
          </w:p>
        </w:tc>
      </w:tr>
      <w:tr w:rsidR="00A634EB" w14:paraId="719F0ED9" w14:textId="77777777" w:rsidTr="00A634EB">
        <w:trPr>
          <w:trHeight w:val="139"/>
        </w:trPr>
        <w:tc>
          <w:tcPr>
            <w:tcW w:w="3179" w:type="dxa"/>
            <w:vMerge w:val="restart"/>
            <w:tcBorders>
              <w:top w:val="single" w:sz="6" w:space="0" w:color="000000"/>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712456BF" w14:textId="77777777" w:rsidR="00A634EB" w:rsidRDefault="00A634EB">
            <w:pPr>
              <w:widowControl w:val="0"/>
              <w:autoSpaceDE w:val="0"/>
              <w:autoSpaceDN w:val="0"/>
              <w:adjustRightInd w:val="0"/>
              <w:spacing w:before="270" w:after="1440" w:line="240" w:lineRule="auto"/>
              <w:ind w:left="567" w:right="45"/>
              <w:rPr>
                <w:rFonts w:ascii="Arial" w:hAnsi="Arial" w:cs="Arial"/>
                <w:b/>
                <w:bCs/>
              </w:rPr>
            </w:pPr>
            <w:r>
              <w:rPr>
                <w:rFonts w:ascii="Arial" w:hAnsi="Arial" w:cs="Arial"/>
                <w:b/>
                <w:bCs/>
              </w:rPr>
              <w:t>Formula of</w:t>
            </w:r>
            <w:r>
              <w:rPr>
                <w:rFonts w:ascii="Arial" w:hAnsi="Arial" w:cs="Arial"/>
                <w:b/>
                <w:bCs/>
              </w:rPr>
              <w:br/>
              <w:t>oxides</w:t>
            </w:r>
          </w:p>
        </w:tc>
        <w:tc>
          <w:tcPr>
            <w:tcW w:w="1834" w:type="dxa"/>
            <w:tcBorders>
              <w:top w:val="single" w:sz="6" w:space="0" w:color="000000"/>
              <w:left w:val="single" w:sz="6" w:space="0" w:color="000000"/>
              <w:bottom w:val="nil"/>
              <w:right w:val="single" w:sz="6" w:space="0" w:color="000000"/>
            </w:tcBorders>
            <w:tcMar>
              <w:top w:w="0" w:type="dxa"/>
              <w:left w:w="15" w:type="dxa"/>
              <w:bottom w:w="0" w:type="dxa"/>
              <w:right w:w="15" w:type="dxa"/>
            </w:tcMar>
            <w:vAlign w:val="center"/>
            <w:hideMark/>
          </w:tcPr>
          <w:p w14:paraId="1A20D533"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CrO</w:t>
            </w:r>
          </w:p>
        </w:tc>
        <w:tc>
          <w:tcPr>
            <w:tcW w:w="1835" w:type="dxa"/>
            <w:tcBorders>
              <w:top w:val="single" w:sz="6" w:space="0" w:color="000000"/>
              <w:left w:val="single" w:sz="6" w:space="0" w:color="000000"/>
              <w:bottom w:val="nil"/>
              <w:right w:val="single" w:sz="6" w:space="0" w:color="000000"/>
            </w:tcBorders>
            <w:tcMar>
              <w:top w:w="0" w:type="dxa"/>
              <w:left w:w="15" w:type="dxa"/>
              <w:bottom w:w="0" w:type="dxa"/>
              <w:right w:w="15" w:type="dxa"/>
            </w:tcMar>
            <w:vAlign w:val="center"/>
            <w:hideMark/>
          </w:tcPr>
          <w:p w14:paraId="789FCA15"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FeO</w:t>
            </w:r>
          </w:p>
        </w:tc>
        <w:tc>
          <w:tcPr>
            <w:tcW w:w="1834" w:type="dxa"/>
            <w:tcBorders>
              <w:top w:val="single" w:sz="6" w:space="0" w:color="000000"/>
              <w:left w:val="single" w:sz="6" w:space="0" w:color="000000"/>
              <w:bottom w:val="nil"/>
              <w:right w:val="single" w:sz="6" w:space="0" w:color="000000"/>
            </w:tcBorders>
            <w:tcMar>
              <w:top w:w="0" w:type="dxa"/>
              <w:left w:w="15" w:type="dxa"/>
              <w:bottom w:w="0" w:type="dxa"/>
              <w:right w:w="15" w:type="dxa"/>
            </w:tcMar>
            <w:vAlign w:val="center"/>
            <w:hideMark/>
          </w:tcPr>
          <w:p w14:paraId="25188F8D"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Na</w:t>
            </w:r>
            <w:r>
              <w:rPr>
                <w:rFonts w:ascii="Arial" w:hAnsi="Arial" w:cs="Arial"/>
                <w:sz w:val="20"/>
                <w:szCs w:val="20"/>
                <w:vertAlign w:val="subscript"/>
              </w:rPr>
              <w:t>2</w:t>
            </w:r>
            <w:r>
              <w:rPr>
                <w:rFonts w:ascii="Arial" w:hAnsi="Arial" w:cs="Arial"/>
              </w:rPr>
              <w:t>O</w:t>
            </w:r>
          </w:p>
        </w:tc>
        <w:tc>
          <w:tcPr>
            <w:tcW w:w="1835" w:type="dxa"/>
            <w:tcBorders>
              <w:top w:val="single" w:sz="6" w:space="0" w:color="000000"/>
              <w:left w:val="single" w:sz="6" w:space="0" w:color="000000"/>
              <w:bottom w:val="nil"/>
              <w:right w:val="single" w:sz="6" w:space="0" w:color="000000"/>
            </w:tcBorders>
            <w:tcMar>
              <w:top w:w="0" w:type="dxa"/>
              <w:left w:w="15" w:type="dxa"/>
              <w:bottom w:w="0" w:type="dxa"/>
              <w:right w:w="15" w:type="dxa"/>
            </w:tcMar>
            <w:vAlign w:val="center"/>
            <w:hideMark/>
          </w:tcPr>
          <w:p w14:paraId="3A47DABB"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Cs</w:t>
            </w:r>
            <w:r>
              <w:rPr>
                <w:rFonts w:ascii="Arial" w:hAnsi="Arial" w:cs="Arial"/>
                <w:sz w:val="20"/>
                <w:szCs w:val="20"/>
                <w:vertAlign w:val="subscript"/>
              </w:rPr>
              <w:t>2</w:t>
            </w:r>
            <w:r>
              <w:rPr>
                <w:rFonts w:ascii="Arial" w:hAnsi="Arial" w:cs="Arial"/>
              </w:rPr>
              <w:t>O</w:t>
            </w:r>
          </w:p>
        </w:tc>
      </w:tr>
      <w:tr w:rsidR="00A634EB" w14:paraId="506E8634" w14:textId="77777777" w:rsidTr="00A634EB">
        <w:trPr>
          <w:trHeight w:val="147"/>
        </w:trPr>
        <w:tc>
          <w:tcPr>
            <w:tcW w:w="3179" w:type="dxa"/>
            <w:vMerge/>
            <w:tcBorders>
              <w:top w:val="single" w:sz="6" w:space="0" w:color="000000"/>
              <w:left w:val="single" w:sz="6" w:space="0" w:color="000000"/>
              <w:bottom w:val="single" w:sz="6" w:space="0" w:color="000000"/>
              <w:right w:val="single" w:sz="6" w:space="0" w:color="000000"/>
            </w:tcBorders>
            <w:vAlign w:val="center"/>
            <w:hideMark/>
          </w:tcPr>
          <w:p w14:paraId="7E098FA4" w14:textId="77777777" w:rsidR="00A634EB" w:rsidRDefault="00A634EB">
            <w:pPr>
              <w:spacing w:after="0" w:line="240" w:lineRule="auto"/>
              <w:rPr>
                <w:rFonts w:ascii="Arial" w:hAnsi="Arial" w:cs="Arial"/>
                <w:b/>
                <w:bCs/>
              </w:rPr>
            </w:pPr>
          </w:p>
        </w:tc>
        <w:tc>
          <w:tcPr>
            <w:tcW w:w="1834"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4FD88DAC" w14:textId="77777777" w:rsidR="00A634EB" w:rsidRDefault="00A634EB">
            <w:pPr>
              <w:widowControl w:val="0"/>
              <w:autoSpaceDE w:val="0"/>
              <w:autoSpaceDN w:val="0"/>
              <w:adjustRightInd w:val="0"/>
              <w:spacing w:after="0" w:line="240" w:lineRule="auto"/>
              <w:ind w:left="567" w:right="45"/>
              <w:rPr>
                <w:rFonts w:ascii="Arial" w:hAnsi="Arial" w:cs="Arial"/>
                <w:sz w:val="20"/>
                <w:szCs w:val="20"/>
                <w:vertAlign w:val="subscript"/>
              </w:rPr>
            </w:pPr>
            <w:r>
              <w:rPr>
                <w:rFonts w:ascii="Arial" w:hAnsi="Arial" w:cs="Arial"/>
              </w:rPr>
              <w:t>Cr</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3</w:t>
            </w:r>
          </w:p>
        </w:tc>
        <w:tc>
          <w:tcPr>
            <w:tcW w:w="1835"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41BFEC81" w14:textId="77777777" w:rsidR="00A634EB" w:rsidRDefault="00A634EB">
            <w:pPr>
              <w:widowControl w:val="0"/>
              <w:autoSpaceDE w:val="0"/>
              <w:autoSpaceDN w:val="0"/>
              <w:adjustRightInd w:val="0"/>
              <w:spacing w:after="0" w:line="240" w:lineRule="auto"/>
              <w:ind w:left="567" w:right="45"/>
              <w:rPr>
                <w:rFonts w:ascii="Arial" w:hAnsi="Arial" w:cs="Arial"/>
                <w:sz w:val="20"/>
                <w:szCs w:val="20"/>
                <w:vertAlign w:val="subscript"/>
              </w:rPr>
            </w:pPr>
            <w:r>
              <w:rPr>
                <w:rFonts w:ascii="Arial" w:hAnsi="Arial" w:cs="Arial"/>
              </w:rPr>
              <w:t>Fe</w:t>
            </w:r>
            <w:r>
              <w:rPr>
                <w:rFonts w:ascii="Arial" w:hAnsi="Arial" w:cs="Arial"/>
                <w:sz w:val="20"/>
                <w:szCs w:val="20"/>
                <w:vertAlign w:val="subscript"/>
              </w:rPr>
              <w:t>2</w:t>
            </w:r>
            <w:r>
              <w:rPr>
                <w:rFonts w:ascii="Arial" w:hAnsi="Arial" w:cs="Arial"/>
              </w:rPr>
              <w:t>O</w:t>
            </w:r>
            <w:r>
              <w:rPr>
                <w:rFonts w:ascii="Arial" w:hAnsi="Arial" w:cs="Arial"/>
                <w:sz w:val="20"/>
                <w:szCs w:val="20"/>
                <w:vertAlign w:val="subscript"/>
              </w:rPr>
              <w:t>3</w:t>
            </w:r>
          </w:p>
        </w:tc>
        <w:tc>
          <w:tcPr>
            <w:tcW w:w="1834"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7AE0F5B7"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 </w:t>
            </w:r>
          </w:p>
        </w:tc>
        <w:tc>
          <w:tcPr>
            <w:tcW w:w="1835"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233F5A0E"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 </w:t>
            </w:r>
          </w:p>
        </w:tc>
      </w:tr>
      <w:tr w:rsidR="00A634EB" w14:paraId="5886F410" w14:textId="77777777" w:rsidTr="00A634EB">
        <w:trPr>
          <w:trHeight w:val="147"/>
        </w:trPr>
        <w:tc>
          <w:tcPr>
            <w:tcW w:w="3179" w:type="dxa"/>
            <w:vMerge/>
            <w:tcBorders>
              <w:top w:val="single" w:sz="6" w:space="0" w:color="000000"/>
              <w:left w:val="single" w:sz="6" w:space="0" w:color="000000"/>
              <w:bottom w:val="single" w:sz="6" w:space="0" w:color="000000"/>
              <w:right w:val="single" w:sz="6" w:space="0" w:color="000000"/>
            </w:tcBorders>
            <w:vAlign w:val="center"/>
            <w:hideMark/>
          </w:tcPr>
          <w:p w14:paraId="3B1F5ECB" w14:textId="77777777" w:rsidR="00A634EB" w:rsidRDefault="00A634EB">
            <w:pPr>
              <w:spacing w:after="0" w:line="240" w:lineRule="auto"/>
              <w:rPr>
                <w:rFonts w:ascii="Arial" w:hAnsi="Arial" w:cs="Arial"/>
                <w:b/>
                <w:bCs/>
              </w:rPr>
            </w:pPr>
          </w:p>
        </w:tc>
        <w:tc>
          <w:tcPr>
            <w:tcW w:w="1834"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3D846CC9" w14:textId="77777777" w:rsidR="00A634EB" w:rsidRDefault="00A634EB">
            <w:pPr>
              <w:widowControl w:val="0"/>
              <w:autoSpaceDE w:val="0"/>
              <w:autoSpaceDN w:val="0"/>
              <w:adjustRightInd w:val="0"/>
              <w:spacing w:after="0" w:line="240" w:lineRule="auto"/>
              <w:ind w:left="567" w:right="45"/>
              <w:rPr>
                <w:rFonts w:ascii="Arial" w:hAnsi="Arial" w:cs="Arial"/>
                <w:sz w:val="20"/>
                <w:szCs w:val="20"/>
                <w:vertAlign w:val="subscript"/>
              </w:rPr>
            </w:pPr>
            <w:r>
              <w:rPr>
                <w:rFonts w:ascii="Arial" w:hAnsi="Arial" w:cs="Arial"/>
              </w:rPr>
              <w:t>CrO</w:t>
            </w:r>
            <w:r>
              <w:rPr>
                <w:rFonts w:ascii="Arial" w:hAnsi="Arial" w:cs="Arial"/>
                <w:sz w:val="20"/>
                <w:szCs w:val="20"/>
                <w:vertAlign w:val="subscript"/>
              </w:rPr>
              <w:t>2</w:t>
            </w:r>
          </w:p>
        </w:tc>
        <w:tc>
          <w:tcPr>
            <w:tcW w:w="1835"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1C4E2919" w14:textId="77777777" w:rsidR="00A634EB" w:rsidRDefault="00A634EB">
            <w:pPr>
              <w:widowControl w:val="0"/>
              <w:autoSpaceDE w:val="0"/>
              <w:autoSpaceDN w:val="0"/>
              <w:adjustRightInd w:val="0"/>
              <w:spacing w:after="0" w:line="240" w:lineRule="auto"/>
              <w:ind w:left="567" w:right="45"/>
              <w:rPr>
                <w:rFonts w:ascii="Arial" w:hAnsi="Arial" w:cs="Arial"/>
                <w:sz w:val="20"/>
                <w:szCs w:val="20"/>
                <w:vertAlign w:val="subscript"/>
              </w:rPr>
            </w:pPr>
            <w:r>
              <w:rPr>
                <w:rFonts w:ascii="Arial" w:hAnsi="Arial" w:cs="Arial"/>
              </w:rPr>
              <w:t>Fe</w:t>
            </w:r>
            <w:r>
              <w:rPr>
                <w:rFonts w:ascii="Arial" w:hAnsi="Arial" w:cs="Arial"/>
                <w:sz w:val="20"/>
                <w:szCs w:val="20"/>
                <w:vertAlign w:val="subscript"/>
              </w:rPr>
              <w:t>3</w:t>
            </w:r>
            <w:r>
              <w:rPr>
                <w:rFonts w:ascii="Arial" w:hAnsi="Arial" w:cs="Arial"/>
              </w:rPr>
              <w:t>O</w:t>
            </w:r>
            <w:r>
              <w:rPr>
                <w:rFonts w:ascii="Arial" w:hAnsi="Arial" w:cs="Arial"/>
                <w:sz w:val="20"/>
                <w:szCs w:val="20"/>
                <w:vertAlign w:val="subscript"/>
              </w:rPr>
              <w:t>4</w:t>
            </w:r>
          </w:p>
        </w:tc>
        <w:tc>
          <w:tcPr>
            <w:tcW w:w="1834"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7D8B61E5"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 </w:t>
            </w:r>
          </w:p>
        </w:tc>
        <w:tc>
          <w:tcPr>
            <w:tcW w:w="1835" w:type="dxa"/>
            <w:tcBorders>
              <w:top w:val="nil"/>
              <w:left w:val="single" w:sz="6" w:space="0" w:color="000000"/>
              <w:bottom w:val="nil"/>
              <w:right w:val="single" w:sz="6" w:space="0" w:color="000000"/>
            </w:tcBorders>
            <w:tcMar>
              <w:top w:w="0" w:type="dxa"/>
              <w:left w:w="15" w:type="dxa"/>
              <w:bottom w:w="0" w:type="dxa"/>
              <w:right w:w="15" w:type="dxa"/>
            </w:tcMar>
            <w:vAlign w:val="center"/>
            <w:hideMark/>
          </w:tcPr>
          <w:p w14:paraId="673788C6" w14:textId="77777777" w:rsidR="00A634EB" w:rsidRDefault="00A634EB">
            <w:pPr>
              <w:widowControl w:val="0"/>
              <w:autoSpaceDE w:val="0"/>
              <w:autoSpaceDN w:val="0"/>
              <w:adjustRightInd w:val="0"/>
              <w:spacing w:after="0" w:line="240" w:lineRule="auto"/>
              <w:ind w:left="567" w:right="45"/>
              <w:rPr>
                <w:rFonts w:ascii="Arial" w:hAnsi="Arial" w:cs="Arial"/>
              </w:rPr>
            </w:pPr>
            <w:r>
              <w:rPr>
                <w:rFonts w:ascii="Arial" w:hAnsi="Arial" w:cs="Arial"/>
              </w:rPr>
              <w:t> </w:t>
            </w:r>
          </w:p>
        </w:tc>
      </w:tr>
      <w:tr w:rsidR="00A634EB" w14:paraId="58585D75" w14:textId="77777777" w:rsidTr="00A634EB">
        <w:trPr>
          <w:trHeight w:val="385"/>
        </w:trPr>
        <w:tc>
          <w:tcPr>
            <w:tcW w:w="3179" w:type="dxa"/>
            <w:vMerge/>
            <w:tcBorders>
              <w:top w:val="single" w:sz="6" w:space="0" w:color="000000"/>
              <w:left w:val="single" w:sz="6" w:space="0" w:color="000000"/>
              <w:bottom w:val="single" w:sz="6" w:space="0" w:color="000000"/>
              <w:right w:val="single" w:sz="6" w:space="0" w:color="000000"/>
            </w:tcBorders>
            <w:vAlign w:val="center"/>
            <w:hideMark/>
          </w:tcPr>
          <w:p w14:paraId="4C4DE560" w14:textId="77777777" w:rsidR="00A634EB" w:rsidRDefault="00A634EB">
            <w:pPr>
              <w:spacing w:after="0" w:line="240" w:lineRule="auto"/>
              <w:rPr>
                <w:rFonts w:ascii="Arial" w:hAnsi="Arial" w:cs="Arial"/>
                <w:b/>
                <w:bCs/>
              </w:rPr>
            </w:pPr>
          </w:p>
        </w:tc>
        <w:tc>
          <w:tcPr>
            <w:tcW w:w="1834" w:type="dxa"/>
            <w:tcBorders>
              <w:top w:val="nil"/>
              <w:left w:val="single" w:sz="6" w:space="0" w:color="000000"/>
              <w:bottom w:val="single" w:sz="6" w:space="0" w:color="000000"/>
              <w:right w:val="single" w:sz="6" w:space="0" w:color="000000"/>
            </w:tcBorders>
            <w:tcMar>
              <w:top w:w="0" w:type="dxa"/>
              <w:left w:w="15" w:type="dxa"/>
              <w:bottom w:w="0" w:type="dxa"/>
              <w:right w:w="15" w:type="dxa"/>
            </w:tcMar>
            <w:vAlign w:val="center"/>
            <w:hideMark/>
          </w:tcPr>
          <w:p w14:paraId="63656C5D" w14:textId="77777777" w:rsidR="00A634EB" w:rsidRDefault="00A634EB">
            <w:pPr>
              <w:widowControl w:val="0"/>
              <w:autoSpaceDE w:val="0"/>
              <w:autoSpaceDN w:val="0"/>
              <w:adjustRightInd w:val="0"/>
              <w:spacing w:after="0" w:line="240" w:lineRule="auto"/>
              <w:ind w:left="567" w:right="45"/>
              <w:rPr>
                <w:rFonts w:ascii="Arial" w:hAnsi="Arial" w:cs="Arial"/>
                <w:sz w:val="20"/>
                <w:szCs w:val="20"/>
                <w:vertAlign w:val="subscript"/>
              </w:rPr>
            </w:pPr>
            <w:r>
              <w:rPr>
                <w:rFonts w:ascii="Arial" w:hAnsi="Arial" w:cs="Arial"/>
              </w:rPr>
              <w:t>CrO</w:t>
            </w:r>
            <w:r>
              <w:rPr>
                <w:rFonts w:ascii="Arial" w:hAnsi="Arial" w:cs="Arial"/>
                <w:sz w:val="20"/>
                <w:szCs w:val="20"/>
                <w:vertAlign w:val="subscript"/>
              </w:rPr>
              <w:t>3</w:t>
            </w:r>
          </w:p>
        </w:tc>
        <w:tc>
          <w:tcPr>
            <w:tcW w:w="1835" w:type="dxa"/>
            <w:tcBorders>
              <w:top w:val="nil"/>
              <w:left w:val="single" w:sz="6" w:space="0" w:color="000000"/>
              <w:bottom w:val="single" w:sz="6" w:space="0" w:color="000000"/>
              <w:right w:val="single" w:sz="6" w:space="0" w:color="000000"/>
            </w:tcBorders>
            <w:tcMar>
              <w:top w:w="0" w:type="dxa"/>
              <w:left w:w="15" w:type="dxa"/>
              <w:bottom w:w="0" w:type="dxa"/>
              <w:right w:w="15" w:type="dxa"/>
            </w:tcMar>
            <w:vAlign w:val="center"/>
          </w:tcPr>
          <w:p w14:paraId="44FB197B" w14:textId="77777777" w:rsidR="00A634EB" w:rsidRDefault="00A634EB">
            <w:pPr>
              <w:widowControl w:val="0"/>
              <w:autoSpaceDE w:val="0"/>
              <w:autoSpaceDN w:val="0"/>
              <w:adjustRightInd w:val="0"/>
              <w:spacing w:after="0" w:line="240" w:lineRule="auto"/>
              <w:ind w:right="45"/>
              <w:rPr>
                <w:rFonts w:ascii="Arial" w:hAnsi="Arial" w:cs="Arial"/>
              </w:rPr>
            </w:pPr>
          </w:p>
        </w:tc>
        <w:tc>
          <w:tcPr>
            <w:tcW w:w="1834" w:type="dxa"/>
            <w:tcBorders>
              <w:top w:val="nil"/>
              <w:left w:val="single" w:sz="6" w:space="0" w:color="000000"/>
              <w:bottom w:val="single" w:sz="6" w:space="0" w:color="000000"/>
              <w:right w:val="single" w:sz="6" w:space="0" w:color="000000"/>
            </w:tcBorders>
            <w:tcMar>
              <w:top w:w="0" w:type="dxa"/>
              <w:left w:w="15" w:type="dxa"/>
              <w:bottom w:w="0" w:type="dxa"/>
              <w:right w:w="15" w:type="dxa"/>
            </w:tcMar>
            <w:vAlign w:val="center"/>
          </w:tcPr>
          <w:p w14:paraId="700D5A86" w14:textId="77777777" w:rsidR="00A634EB" w:rsidRDefault="00A634EB">
            <w:pPr>
              <w:widowControl w:val="0"/>
              <w:autoSpaceDE w:val="0"/>
              <w:autoSpaceDN w:val="0"/>
              <w:adjustRightInd w:val="0"/>
              <w:spacing w:after="0" w:line="240" w:lineRule="auto"/>
              <w:ind w:right="45"/>
              <w:rPr>
                <w:rFonts w:ascii="Arial" w:hAnsi="Arial" w:cs="Arial"/>
              </w:rPr>
            </w:pPr>
          </w:p>
        </w:tc>
        <w:tc>
          <w:tcPr>
            <w:tcW w:w="1835" w:type="dxa"/>
            <w:tcBorders>
              <w:top w:val="nil"/>
              <w:left w:val="single" w:sz="6" w:space="0" w:color="000000"/>
              <w:bottom w:val="single" w:sz="6" w:space="0" w:color="000000"/>
              <w:right w:val="single" w:sz="6" w:space="0" w:color="000000"/>
            </w:tcBorders>
            <w:tcMar>
              <w:top w:w="0" w:type="dxa"/>
              <w:left w:w="15" w:type="dxa"/>
              <w:bottom w:w="0" w:type="dxa"/>
              <w:right w:w="15" w:type="dxa"/>
            </w:tcMar>
            <w:vAlign w:val="center"/>
          </w:tcPr>
          <w:p w14:paraId="4B56B486" w14:textId="77777777" w:rsidR="00A634EB" w:rsidRDefault="00A634EB">
            <w:pPr>
              <w:widowControl w:val="0"/>
              <w:autoSpaceDE w:val="0"/>
              <w:autoSpaceDN w:val="0"/>
              <w:adjustRightInd w:val="0"/>
              <w:spacing w:after="0" w:line="240" w:lineRule="auto"/>
              <w:ind w:right="45"/>
              <w:rPr>
                <w:rFonts w:ascii="Arial" w:hAnsi="Arial" w:cs="Arial"/>
              </w:rPr>
            </w:pPr>
          </w:p>
        </w:tc>
      </w:tr>
    </w:tbl>
    <w:p w14:paraId="5106371B"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Use your own knowledge </w:t>
      </w:r>
      <w:r>
        <w:rPr>
          <w:rFonts w:ascii="Arial" w:hAnsi="Arial" w:cs="Arial"/>
          <w:b/>
          <w:bCs/>
        </w:rPr>
        <w:t>and</w:t>
      </w:r>
      <w:r>
        <w:rPr>
          <w:rFonts w:ascii="Arial" w:hAnsi="Arial" w:cs="Arial"/>
        </w:rPr>
        <w:t xml:space="preserve"> the data in the table above to compare the chemical and physical properties of transition elements and Group 1 elements.</w:t>
      </w:r>
    </w:p>
    <w:p w14:paraId="767CEC55"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1837DCE"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C7E0428"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9722E7A"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C6DBDC9"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9169C17"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36EF08E" w14:textId="77777777" w:rsidR="00A634EB" w:rsidRDefault="00A634EB" w:rsidP="00A634EB">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20F3507" w14:textId="77777777" w:rsidR="00A634EB" w:rsidRDefault="00A634EB" w:rsidP="00A634EB">
      <w:pPr>
        <w:widowControl w:val="0"/>
        <w:autoSpaceDE w:val="0"/>
        <w:autoSpaceDN w:val="0"/>
        <w:adjustRightInd w:val="0"/>
        <w:spacing w:before="60" w:after="0" w:line="240" w:lineRule="auto"/>
        <w:ind w:left="567"/>
        <w:jc w:val="right"/>
        <w:rPr>
          <w:rFonts w:ascii="Arial" w:hAnsi="Arial" w:cs="Arial"/>
          <w:b/>
          <w:bCs/>
          <w:sz w:val="20"/>
          <w:szCs w:val="20"/>
        </w:rPr>
      </w:pPr>
      <w:r>
        <w:rPr>
          <w:rFonts w:ascii="Arial" w:hAnsi="Arial" w:cs="Arial"/>
          <w:b/>
          <w:bCs/>
          <w:sz w:val="20"/>
          <w:szCs w:val="20"/>
        </w:rPr>
        <w:t xml:space="preserve"> (6)</w:t>
      </w:r>
    </w:p>
    <w:p w14:paraId="5C722548" w14:textId="77777777" w:rsidR="00A634EB" w:rsidRDefault="00A634EB" w:rsidP="00A634EB">
      <w:pPr>
        <w:widowControl w:val="0"/>
        <w:autoSpaceDE w:val="0"/>
        <w:autoSpaceDN w:val="0"/>
        <w:adjustRightInd w:val="0"/>
        <w:spacing w:before="60" w:after="0" w:line="240" w:lineRule="auto"/>
        <w:ind w:left="567"/>
        <w:jc w:val="right"/>
        <w:rPr>
          <w:rFonts w:ascii="Arial" w:hAnsi="Arial" w:cs="Arial"/>
          <w:b/>
          <w:bCs/>
          <w:sz w:val="20"/>
          <w:szCs w:val="20"/>
        </w:rPr>
      </w:pPr>
      <w:r>
        <w:rPr>
          <w:rFonts w:ascii="Arial" w:hAnsi="Arial" w:cs="Arial"/>
          <w:b/>
          <w:bCs/>
          <w:sz w:val="20"/>
          <w:szCs w:val="20"/>
        </w:rPr>
        <w:t>(Total 10 marks)</w:t>
      </w:r>
    </w:p>
    <w:p w14:paraId="220D2FE6" w14:textId="77777777" w:rsidR="00A634EB" w:rsidRDefault="00A634EB" w:rsidP="00A634EB">
      <w:pPr>
        <w:rPr>
          <w:b/>
          <w:bCs/>
        </w:rPr>
      </w:pPr>
      <w:r>
        <w:rPr>
          <w:b/>
          <w:bCs/>
        </w:rPr>
        <w:t>Q2c. Support</w:t>
      </w:r>
    </w:p>
    <w:p w14:paraId="6EF33DE1" w14:textId="77777777" w:rsidR="00A634EB" w:rsidRDefault="00A634EB" w:rsidP="00A634EB">
      <w:pPr>
        <w:pStyle w:val="ListParagraph"/>
        <w:numPr>
          <w:ilvl w:val="0"/>
          <w:numId w:val="22"/>
        </w:numPr>
        <w:spacing w:line="256" w:lineRule="auto"/>
        <w:rPr>
          <w:lang w:val="en-US"/>
        </w:rPr>
      </w:pPr>
      <w:r>
        <w:rPr>
          <w:lang w:val="en-US"/>
        </w:rPr>
        <w:lastRenderedPageBreak/>
        <w:t>Compare the melting points of the Group I metals with the Transition elements – are they similar/different and if they are different how?</w:t>
      </w:r>
    </w:p>
    <w:p w14:paraId="0499CAD7" w14:textId="77777777" w:rsidR="00A634EB" w:rsidRDefault="00A634EB" w:rsidP="00A634EB">
      <w:pPr>
        <w:pStyle w:val="ListParagraph"/>
        <w:numPr>
          <w:ilvl w:val="0"/>
          <w:numId w:val="22"/>
        </w:numPr>
        <w:spacing w:line="256" w:lineRule="auto"/>
        <w:rPr>
          <w:lang w:val="en-US"/>
        </w:rPr>
      </w:pPr>
      <w:r>
        <w:rPr>
          <w:lang w:val="en-US"/>
        </w:rPr>
        <w:t>Compare the formulae of the oxides – do the Group I metal oxide have a pattern?  DO the Transition elements have a pattern?  If there is a pattern is it the same or different to the pattern for Group I metals?</w:t>
      </w:r>
    </w:p>
    <w:p w14:paraId="1B075560" w14:textId="77777777" w:rsidR="00A634EB" w:rsidRDefault="00A634EB" w:rsidP="00A634EB">
      <w:pPr>
        <w:pStyle w:val="ListParagraph"/>
        <w:numPr>
          <w:ilvl w:val="0"/>
          <w:numId w:val="22"/>
        </w:numPr>
        <w:spacing w:line="256" w:lineRule="auto"/>
        <w:rPr>
          <w:lang w:val="en-US"/>
        </w:rPr>
      </w:pPr>
      <w:r>
        <w:rPr>
          <w:lang w:val="en-US"/>
        </w:rPr>
        <w:t>How many oxides do the metals in Group I and the Transition elements form?</w:t>
      </w:r>
    </w:p>
    <w:p w14:paraId="0363115B" w14:textId="77777777" w:rsidR="00A634EB" w:rsidRDefault="00A634EB" w:rsidP="00A634EB"/>
    <w:p w14:paraId="56BDBC99" w14:textId="66FD742B" w:rsidR="00A634EB" w:rsidRDefault="00A634EB" w:rsidP="00A634EB">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Task 3.</w:t>
      </w:r>
    </w:p>
    <w:p w14:paraId="47F916B8" w14:textId="77777777" w:rsidR="00A634EB" w:rsidRDefault="00A634EB" w:rsidP="00A634EB">
      <w:pPr>
        <w:widowControl w:val="0"/>
        <w:autoSpaceDE w:val="0"/>
        <w:autoSpaceDN w:val="0"/>
        <w:adjustRightInd w:val="0"/>
        <w:spacing w:after="0" w:line="240" w:lineRule="auto"/>
        <w:ind w:left="567" w:right="567"/>
        <w:rPr>
          <w:rFonts w:ascii="Arial" w:hAnsi="Arial" w:cs="Arial"/>
        </w:rPr>
      </w:pPr>
      <w:r>
        <w:rPr>
          <w:rFonts w:ascii="Arial" w:hAnsi="Arial" w:cs="Arial"/>
        </w:rPr>
        <w:t>Read the following information about an element X.</w:t>
      </w:r>
    </w:p>
    <w:p w14:paraId="39E96237"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The element X melts above 600°C. It conducts electricity at room temperature. It burns in oxygen to form an oxide. When the oxide is mixed with water it turns Universal Indicator blue.</w:t>
      </w:r>
    </w:p>
    <w:p w14:paraId="4969BBDC"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The oxide of X is a white solid at room temperature. It has the formula XO and contains the ion X</w:t>
      </w:r>
      <w:r>
        <w:rPr>
          <w:rFonts w:ascii="Arial" w:hAnsi="Arial" w:cs="Arial"/>
          <w:sz w:val="20"/>
          <w:szCs w:val="20"/>
          <w:vertAlign w:val="superscript"/>
        </w:rPr>
        <w:t>2+</w:t>
      </w:r>
      <w:r>
        <w:rPr>
          <w:rFonts w:ascii="Arial" w:hAnsi="Arial" w:cs="Arial"/>
        </w:rPr>
        <w:t>.</w:t>
      </w:r>
    </w:p>
    <w:p w14:paraId="7858C5A1" w14:textId="77777777" w:rsidR="00A634EB" w:rsidRDefault="00A634EB" w:rsidP="00A634EB">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The element X reacts with chlorine to form a chloride with a high melting point. The chloride conducts electricity when molten and it is soluble in water.</w:t>
      </w:r>
    </w:p>
    <w:p w14:paraId="00A2A21C" w14:textId="77777777" w:rsidR="00A634EB" w:rsidRDefault="00A634EB" w:rsidP="00A634E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(a)     From the information give </w:t>
      </w:r>
      <w:r>
        <w:rPr>
          <w:rFonts w:ascii="Arial" w:hAnsi="Arial" w:cs="Arial"/>
          <w:b/>
          <w:bCs/>
        </w:rPr>
        <w:t>three</w:t>
      </w:r>
      <w:r>
        <w:rPr>
          <w:rFonts w:ascii="Arial" w:hAnsi="Arial" w:cs="Arial"/>
        </w:rPr>
        <w:t xml:space="preserve"> pieces of evidence which suggest that X is a metal.</w:t>
      </w:r>
    </w:p>
    <w:p w14:paraId="7A31BFF2"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619D9475"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555474F"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639D96BC"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FAC9FDC"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3. _________________________________________________________________</w:t>
      </w:r>
    </w:p>
    <w:p w14:paraId="0C7D948A"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8B82EE6" w14:textId="77777777" w:rsidR="00A634EB" w:rsidRDefault="00A634EB" w:rsidP="00A634E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5CEC134E" w14:textId="77777777" w:rsidR="00A634EB" w:rsidRDefault="00A634EB" w:rsidP="00A634EB">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In which Group of the Periodic Table should X be placed? Give a reason for your answer.</w:t>
      </w:r>
    </w:p>
    <w:p w14:paraId="67AD8ACC"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Group _____________________________________________________________</w:t>
      </w:r>
    </w:p>
    <w:p w14:paraId="07B2B0CB"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____________________________________________________________</w:t>
      </w:r>
    </w:p>
    <w:p w14:paraId="6D3518CF" w14:textId="77777777" w:rsidR="00A634EB" w:rsidRDefault="00A634EB" w:rsidP="00A634EB">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905BED4" w14:textId="77777777" w:rsidR="00A634EB" w:rsidRDefault="00A634EB" w:rsidP="00A634E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C7687A2" w14:textId="77777777" w:rsidR="00A634EB" w:rsidRDefault="00A634EB" w:rsidP="00A634EB">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 xml:space="preserve"> (Total 5 marks)</w:t>
      </w:r>
    </w:p>
    <w:p w14:paraId="4A3E29AB" w14:textId="77777777" w:rsidR="00A634EB" w:rsidRDefault="00A634EB" w:rsidP="00A634EB">
      <w:pPr>
        <w:rPr>
          <w:b/>
          <w:bCs/>
        </w:rPr>
      </w:pPr>
    </w:p>
    <w:p w14:paraId="4DD15A77" w14:textId="77777777" w:rsidR="00A634EB" w:rsidRDefault="00A634EB" w:rsidP="00A634EB"/>
    <w:p w14:paraId="536932D5" w14:textId="124DCA52" w:rsidR="00A37125" w:rsidRDefault="00A37125">
      <w:r>
        <w:br w:type="page"/>
      </w:r>
    </w:p>
    <w:p w14:paraId="23646448" w14:textId="6AF040C5" w:rsidR="005F22B7" w:rsidRDefault="005F22B7">
      <w:r w:rsidRPr="00747B86">
        <w:rPr>
          <w:b/>
          <w:noProof/>
          <w:sz w:val="36"/>
          <w:u w:val="single"/>
          <w:lang w:eastAsia="en-GB"/>
        </w:rPr>
        <w:lastRenderedPageBreak/>
        <mc:AlternateContent>
          <mc:Choice Requires="wps">
            <w:drawing>
              <wp:anchor distT="45720" distB="45720" distL="114300" distR="114300" simplePos="0" relativeHeight="251703296" behindDoc="0" locked="0" layoutInCell="1" allowOverlap="1" wp14:anchorId="1DF1C536" wp14:editId="6A2DDBDF">
                <wp:simplePos x="0" y="0"/>
                <wp:positionH relativeFrom="margin">
                  <wp:posOffset>-66675</wp:posOffset>
                </wp:positionH>
                <wp:positionV relativeFrom="paragraph">
                  <wp:posOffset>-69850</wp:posOffset>
                </wp:positionV>
                <wp:extent cx="6617335" cy="7534275"/>
                <wp:effectExtent l="0" t="0" r="1206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6E8D9B8D" w14:textId="77777777" w:rsidR="002E6FC6" w:rsidRPr="00183A85" w:rsidRDefault="002E6FC6" w:rsidP="005F22B7">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9:  </w:t>
                            </w:r>
                            <w:r w:rsidRPr="00183A85">
                              <w:rPr>
                                <w:rFonts w:cstheme="minorHAnsi"/>
                                <w:b/>
                                <w:sz w:val="32"/>
                                <w:lang w:val="en-US"/>
                              </w:rPr>
                              <w:t xml:space="preserve">Title: </w:t>
                            </w:r>
                            <w:r>
                              <w:rPr>
                                <w:rFonts w:cstheme="minorHAnsi"/>
                                <w:b/>
                                <w:sz w:val="32"/>
                                <w:lang w:val="en-US"/>
                              </w:rPr>
                              <w:tab/>
                            </w:r>
                            <w:r w:rsidRPr="0004516A">
                              <w:rPr>
                                <w:rFonts w:cstheme="minorHAnsi"/>
                                <w:b/>
                                <w:sz w:val="32"/>
                                <w:lang w:val="en-US"/>
                              </w:rPr>
                              <w:t>Group one metals</w:t>
                            </w:r>
                            <w:r>
                              <w:rPr>
                                <w:rFonts w:cstheme="minorHAnsi"/>
                                <w:b/>
                                <w:sz w:val="32"/>
                                <w:lang w:val="en-US"/>
                              </w:rPr>
                              <w:tab/>
                            </w:r>
                            <w:r>
                              <w:rPr>
                                <w:rFonts w:cstheme="minorHAnsi"/>
                                <w:b/>
                                <w:sz w:val="32"/>
                                <w:lang w:val="en-US"/>
                              </w:rPr>
                              <w:tab/>
                              <w:t>Year: 10</w:t>
                            </w:r>
                          </w:p>
                          <w:p w14:paraId="49956436" w14:textId="77777777" w:rsidR="002E6FC6" w:rsidRPr="00183A85" w:rsidRDefault="002E6FC6" w:rsidP="005F22B7">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3324C5B" w14:textId="77777777" w:rsidR="002E6FC6" w:rsidRPr="00183A85" w:rsidRDefault="002E6FC6" w:rsidP="005F22B7">
                            <w:pPr>
                              <w:rPr>
                                <w:rFonts w:cstheme="minorHAnsi"/>
                                <w:sz w:val="32"/>
                                <w:lang w:val="en-US"/>
                              </w:rPr>
                            </w:pPr>
                            <w:r>
                              <w:rPr>
                                <w:rFonts w:cstheme="minorHAnsi"/>
                                <w:sz w:val="32"/>
                                <w:lang w:val="en-US"/>
                              </w:rPr>
                              <w:t xml:space="preserve">Date Set:  </w:t>
                            </w:r>
                          </w:p>
                          <w:p w14:paraId="3BA7DF47" w14:textId="77777777" w:rsidR="002E6FC6" w:rsidRDefault="002E6FC6" w:rsidP="005F22B7">
                            <w:pPr>
                              <w:rPr>
                                <w:lang w:val="en-US"/>
                              </w:rPr>
                            </w:pPr>
                          </w:p>
                          <w:p w14:paraId="322D84AE" w14:textId="77777777" w:rsidR="002E6FC6" w:rsidRDefault="002E6FC6" w:rsidP="005F22B7">
                            <w:pPr>
                              <w:rPr>
                                <w:sz w:val="32"/>
                                <w:szCs w:val="32"/>
                                <w:u w:val="single"/>
                                <w:lang w:val="en-US"/>
                              </w:rPr>
                            </w:pPr>
                            <w:r>
                              <w:rPr>
                                <w:sz w:val="32"/>
                                <w:szCs w:val="32"/>
                                <w:u w:val="single"/>
                                <w:lang w:val="en-US"/>
                              </w:rPr>
                              <w:t>Learning Objectives:</w:t>
                            </w:r>
                          </w:p>
                          <w:p w14:paraId="1747E88C" w14:textId="77777777" w:rsidR="002E6FC6" w:rsidRPr="0004516A" w:rsidRDefault="002E6FC6" w:rsidP="005F22B7">
                            <w:pPr>
                              <w:pStyle w:val="ListParagraph"/>
                              <w:numPr>
                                <w:ilvl w:val="0"/>
                                <w:numId w:val="24"/>
                              </w:numPr>
                              <w:tabs>
                                <w:tab w:val="num" w:pos="360"/>
                              </w:tabs>
                              <w:spacing w:after="0" w:line="280" w:lineRule="exact"/>
                              <w:ind w:left="0" w:firstLine="0"/>
                              <w:contextualSpacing w:val="0"/>
                              <w:rPr>
                                <w:b/>
                                <w:bCs/>
                              </w:rPr>
                            </w:pPr>
                            <w:r w:rsidRPr="0004516A">
                              <w:rPr>
                                <w:b/>
                                <w:bCs/>
                              </w:rPr>
                              <w:t>Describe the reactions of the first three alkali metals with oxygen, chlorine and water.</w:t>
                            </w:r>
                          </w:p>
                          <w:p w14:paraId="3CB0F476" w14:textId="77777777" w:rsidR="002E6FC6" w:rsidRPr="0004516A" w:rsidRDefault="002E6FC6" w:rsidP="005F22B7">
                            <w:pPr>
                              <w:pStyle w:val="ListParagraph"/>
                              <w:numPr>
                                <w:ilvl w:val="0"/>
                                <w:numId w:val="24"/>
                              </w:numPr>
                              <w:tabs>
                                <w:tab w:val="num" w:pos="360"/>
                              </w:tabs>
                              <w:spacing w:after="0" w:line="280" w:lineRule="exact"/>
                              <w:ind w:left="0" w:firstLine="0"/>
                              <w:contextualSpacing w:val="0"/>
                              <w:rPr>
                                <w:b/>
                                <w:bCs/>
                              </w:rPr>
                            </w:pPr>
                            <w:r w:rsidRPr="0004516A">
                              <w:rPr>
                                <w:b/>
                                <w:bCs/>
                              </w:rPr>
                              <w:t>Explain how properties of the elements in Group 1 depend on the outer shell o</w:t>
                            </w:r>
                            <w:r>
                              <w:rPr>
                                <w:b/>
                                <w:bCs/>
                              </w:rPr>
                              <w:t xml:space="preserve">f electrons of the atoms. </w:t>
                            </w:r>
                          </w:p>
                          <w:p w14:paraId="6B9F3625" w14:textId="77777777" w:rsidR="002E6FC6" w:rsidRPr="00FC3EFE" w:rsidRDefault="002E6FC6" w:rsidP="005F22B7">
                            <w:pPr>
                              <w:pStyle w:val="ListParagraph"/>
                              <w:numPr>
                                <w:ilvl w:val="0"/>
                                <w:numId w:val="1"/>
                              </w:numPr>
                              <w:spacing w:after="0" w:line="280" w:lineRule="exact"/>
                              <w:contextualSpacing w:val="0"/>
                              <w:rPr>
                                <w:sz w:val="24"/>
                                <w:szCs w:val="24"/>
                                <w:u w:val="single"/>
                                <w:lang w:val="en-US"/>
                              </w:rPr>
                            </w:pPr>
                            <w:r>
                              <w:rPr>
                                <w:b/>
                                <w:bCs/>
                              </w:rPr>
                              <w:t>Predict properties from given trends down the group.</w:t>
                            </w:r>
                          </w:p>
                          <w:p w14:paraId="55ED1D21" w14:textId="77777777" w:rsidR="002E6FC6" w:rsidRDefault="002E6FC6" w:rsidP="005F22B7">
                            <w:pPr>
                              <w:rPr>
                                <w:sz w:val="32"/>
                                <w:szCs w:val="32"/>
                                <w:u w:val="single"/>
                                <w:lang w:val="en-US"/>
                              </w:rPr>
                            </w:pPr>
                          </w:p>
                          <w:p w14:paraId="04836637" w14:textId="77777777" w:rsidR="002E6FC6" w:rsidRPr="00925DC4" w:rsidRDefault="002E6FC6" w:rsidP="005F22B7">
                            <w:pPr>
                              <w:rPr>
                                <w:sz w:val="32"/>
                                <w:szCs w:val="32"/>
                                <w:u w:val="single"/>
                                <w:lang w:val="en-US"/>
                              </w:rPr>
                            </w:pPr>
                            <w:r w:rsidRPr="00925DC4">
                              <w:rPr>
                                <w:sz w:val="32"/>
                                <w:szCs w:val="32"/>
                                <w:u w:val="single"/>
                                <w:lang w:val="en-US"/>
                              </w:rPr>
                              <w:t xml:space="preserve">Information to read / watch: </w:t>
                            </w:r>
                          </w:p>
                          <w:p w14:paraId="3FF4FCAF" w14:textId="77777777" w:rsidR="002E6FC6" w:rsidRPr="005F22B7" w:rsidRDefault="002E6FC6" w:rsidP="005F22B7">
                            <w:pPr>
                              <w:rPr>
                                <w:rFonts w:ascii="Arial" w:hAnsi="Arial" w:cs="Arial"/>
                                <w:color w:val="434343"/>
                                <w:sz w:val="20"/>
                                <w:szCs w:val="18"/>
                              </w:rPr>
                            </w:pPr>
                            <w:hyperlink r:id="rId114" w:history="1">
                              <w:r w:rsidRPr="005F22B7">
                                <w:rPr>
                                  <w:rStyle w:val="Hyperlink"/>
                                  <w:rFonts w:ascii="Arial" w:hAnsi="Arial" w:cs="Arial"/>
                                  <w:sz w:val="20"/>
                                  <w:szCs w:val="18"/>
                                </w:rPr>
                                <w:t>https://classroom.thenational.academy/lessons/group-1-cdk68r</w:t>
                              </w:r>
                            </w:hyperlink>
                          </w:p>
                          <w:p w14:paraId="348EA1F6" w14:textId="77777777" w:rsidR="002E6FC6" w:rsidRDefault="002E6FC6" w:rsidP="005F22B7">
                            <w:hyperlink r:id="rId115" w:history="1">
                              <w:r w:rsidRPr="005F22B7">
                                <w:rPr>
                                  <w:color w:val="0000FF"/>
                                  <w:u w:val="single"/>
                                </w:rPr>
                                <w:t>https://www.kayscience.com/c23-group-1-chemical-reactions-oxygen.html</w:t>
                              </w:r>
                            </w:hyperlink>
                          </w:p>
                          <w:p w14:paraId="5EE832C8" w14:textId="77777777" w:rsidR="002E6FC6" w:rsidRDefault="002E6FC6" w:rsidP="005F22B7">
                            <w:pPr>
                              <w:rPr>
                                <w:rFonts w:ascii="Arial" w:hAnsi="Arial" w:cs="Arial"/>
                                <w:color w:val="434343"/>
                                <w:sz w:val="18"/>
                                <w:szCs w:val="18"/>
                              </w:rPr>
                            </w:pPr>
                            <w:hyperlink r:id="rId116" w:history="1">
                              <w:r w:rsidRPr="005F22B7">
                                <w:rPr>
                                  <w:color w:val="0000FF"/>
                                  <w:u w:val="single"/>
                                </w:rPr>
                                <w:t>https://www.kayscience.com/c23-group-1-chemical-reactions-chlorine.html</w:t>
                              </w:r>
                            </w:hyperlink>
                          </w:p>
                          <w:p w14:paraId="0CF10963" w14:textId="77777777" w:rsidR="002E6FC6" w:rsidRDefault="002E6FC6" w:rsidP="005F22B7">
                            <w:hyperlink r:id="rId117" w:history="1">
                              <w:r w:rsidRPr="0004516A">
                                <w:rPr>
                                  <w:color w:val="0000FF"/>
                                  <w:u w:val="single"/>
                                </w:rPr>
                                <w:t>https://www.kayscience.com/c23-group-1-chemical-reactions-water.html</w:t>
                              </w:r>
                            </w:hyperlink>
                          </w:p>
                          <w:p w14:paraId="1601CF91" w14:textId="77777777" w:rsidR="002E6FC6" w:rsidRDefault="002E6FC6" w:rsidP="005F22B7">
                            <w:pPr>
                              <w:rPr>
                                <w:rFonts w:ascii="Arial" w:hAnsi="Arial" w:cs="Arial"/>
                                <w:color w:val="434343"/>
                                <w:sz w:val="18"/>
                                <w:szCs w:val="18"/>
                              </w:rPr>
                            </w:pPr>
                            <w:r>
                              <w:rPr>
                                <w:rFonts w:ascii="Arial" w:hAnsi="Arial" w:cs="Arial"/>
                                <w:color w:val="434343"/>
                                <w:sz w:val="18"/>
                                <w:szCs w:val="18"/>
                              </w:rPr>
                              <w:t>FOUNDATION</w:t>
                            </w:r>
                            <w:r w:rsidRPr="00FC3EFE">
                              <w:t xml:space="preserve"> </w:t>
                            </w:r>
                            <w:r>
                              <w:t xml:space="preserve">  </w:t>
                            </w:r>
                            <w:hyperlink r:id="rId118" w:history="1">
                              <w:r w:rsidRPr="005F22B7">
                                <w:rPr>
                                  <w:color w:val="0000FF"/>
                                  <w:u w:val="single"/>
                                </w:rPr>
                                <w:t>https://app.senecalearning.com/classroom/course/55c3c9d0-1be7-11e8-8a14-e5ed980bc25f/section/64d42ef0-1be8-11e8-8a14-e5ed980bc25f/session</w:t>
                              </w:r>
                            </w:hyperlink>
                          </w:p>
                          <w:p w14:paraId="5E84B4C8" w14:textId="77777777" w:rsidR="002E6FC6" w:rsidRDefault="002E6FC6" w:rsidP="005F22B7">
                            <w:pPr>
                              <w:rPr>
                                <w:rFonts w:ascii="Arial" w:hAnsi="Arial" w:cs="Arial"/>
                                <w:color w:val="434343"/>
                                <w:sz w:val="18"/>
                                <w:szCs w:val="18"/>
                              </w:rPr>
                            </w:pPr>
                            <w:r>
                              <w:rPr>
                                <w:rFonts w:ascii="Arial" w:hAnsi="Arial" w:cs="Arial"/>
                                <w:color w:val="434343"/>
                                <w:sz w:val="18"/>
                                <w:szCs w:val="18"/>
                              </w:rPr>
                              <w:t xml:space="preserve">HIGHER      </w:t>
                            </w:r>
                            <w:hyperlink r:id="rId119" w:history="1">
                              <w:r w:rsidRPr="005F22B7">
                                <w:rPr>
                                  <w:color w:val="0000FF"/>
                                  <w:u w:val="single"/>
                                </w:rPr>
                                <w:t>https://app.senecalearning.com/classroom/course/e39e7f70-d100-11e7-9b85-bbf8589a9044/section/a6a6f570-d43e-11e7-a770-ab5143c60c9e/session</w:t>
                              </w:r>
                            </w:hyperlink>
                          </w:p>
                          <w:p w14:paraId="241844F5" w14:textId="77777777" w:rsidR="002E6FC6" w:rsidRDefault="002E6FC6" w:rsidP="005F22B7">
                            <w:pPr>
                              <w:rPr>
                                <w:sz w:val="32"/>
                                <w:szCs w:val="32"/>
                                <w:u w:val="single"/>
                                <w:lang w:val="en-US"/>
                              </w:rPr>
                            </w:pPr>
                            <w:r>
                              <w:rPr>
                                <w:sz w:val="32"/>
                                <w:szCs w:val="32"/>
                                <w:u w:val="single"/>
                                <w:lang w:val="en-US"/>
                              </w:rPr>
                              <w:t xml:space="preserve">Application: </w:t>
                            </w:r>
                          </w:p>
                          <w:p w14:paraId="521A3ED9" w14:textId="77777777" w:rsidR="002E6FC6" w:rsidRDefault="002E6FC6" w:rsidP="005F22B7">
                            <w:pPr>
                              <w:rPr>
                                <w:bCs/>
                              </w:rPr>
                            </w:pPr>
                            <w:r>
                              <w:rPr>
                                <w:rFonts w:eastAsia="Arial Unicode MS" w:cstheme="minorHAnsi"/>
                                <w:b/>
                                <w:bCs/>
                                <w:sz w:val="20"/>
                                <w:szCs w:val="20"/>
                              </w:rPr>
                              <w:t xml:space="preserve">Task 1: </w:t>
                            </w:r>
                            <w:r>
                              <w:rPr>
                                <w:bCs/>
                              </w:rPr>
                              <w:t>Complete the table of the reactions of Lithium, Sodium and Potassium with water, oxygen and chlorine.</w:t>
                            </w:r>
                          </w:p>
                          <w:p w14:paraId="53E9EE7C" w14:textId="77777777" w:rsidR="002E6FC6" w:rsidRDefault="002E6FC6" w:rsidP="005F22B7">
                            <w:pPr>
                              <w:rPr>
                                <w:rFonts w:eastAsia="Arial Unicode MS" w:cstheme="minorHAnsi"/>
                                <w:b/>
                                <w:bCs/>
                                <w:sz w:val="20"/>
                              </w:rPr>
                            </w:pPr>
                            <w:r>
                              <w:rPr>
                                <w:rFonts w:eastAsia="Arial Unicode MS" w:cstheme="minorHAnsi"/>
                                <w:b/>
                                <w:bCs/>
                                <w:sz w:val="20"/>
                              </w:rPr>
                              <w:t xml:space="preserve">Task 2:  </w:t>
                            </w:r>
                            <w:r>
                              <w:rPr>
                                <w:bCs/>
                              </w:rPr>
                              <w:t>Multistep exam question</w:t>
                            </w:r>
                            <w:r>
                              <w:rPr>
                                <w:rFonts w:eastAsia="Arial Unicode MS" w:cstheme="minorHAnsi"/>
                                <w:sz w:val="20"/>
                              </w:rPr>
                              <w:t>.</w:t>
                            </w:r>
                            <w:r>
                              <w:rPr>
                                <w:rFonts w:eastAsia="Arial Unicode MS" w:cstheme="minorHAnsi"/>
                                <w:b/>
                                <w:bCs/>
                                <w:sz w:val="20"/>
                              </w:rPr>
                              <w:t xml:space="preserve"> </w:t>
                            </w:r>
                          </w:p>
                          <w:p w14:paraId="506EFB37" w14:textId="77777777" w:rsidR="002E6FC6" w:rsidRDefault="002E6FC6" w:rsidP="005F22B7">
                            <w:pPr>
                              <w:rPr>
                                <w:rFonts w:eastAsia="Arial Unicode MS" w:cstheme="minorHAnsi"/>
                                <w:b/>
                                <w:bCs/>
                                <w:sz w:val="20"/>
                              </w:rPr>
                            </w:pPr>
                            <w:r>
                              <w:rPr>
                                <w:rFonts w:eastAsia="Arial Unicode MS" w:cstheme="minorHAnsi"/>
                                <w:b/>
                                <w:bCs/>
                                <w:sz w:val="20"/>
                              </w:rPr>
                              <w:t xml:space="preserve">Task 3: </w:t>
                            </w:r>
                            <w:r>
                              <w:rPr>
                                <w:bCs/>
                              </w:rPr>
                              <w:t>:  Multistep exam question which also interleaves previous work on Periodic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1C536" id="_x0000_s1039" type="#_x0000_t202" style="position:absolute;margin-left:-5.25pt;margin-top:-5.5pt;width:521.05pt;height:593.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" strokecolor="windowText">
                <v:textbox>
                  <w:txbxContent>
                    <w:p w14:paraId="6E8D9B8D" w14:textId="77777777" w:rsidR="002E6FC6" w:rsidRPr="00183A85" w:rsidRDefault="002E6FC6" w:rsidP="005F22B7">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9:  </w:t>
                      </w:r>
                      <w:r w:rsidRPr="00183A85">
                        <w:rPr>
                          <w:rFonts w:cstheme="minorHAnsi"/>
                          <w:b/>
                          <w:sz w:val="32"/>
                          <w:lang w:val="en-US"/>
                        </w:rPr>
                        <w:t xml:space="preserve">Title: </w:t>
                      </w:r>
                      <w:r>
                        <w:rPr>
                          <w:rFonts w:cstheme="minorHAnsi"/>
                          <w:b/>
                          <w:sz w:val="32"/>
                          <w:lang w:val="en-US"/>
                        </w:rPr>
                        <w:tab/>
                      </w:r>
                      <w:r w:rsidRPr="0004516A">
                        <w:rPr>
                          <w:rFonts w:cstheme="minorHAnsi"/>
                          <w:b/>
                          <w:sz w:val="32"/>
                          <w:lang w:val="en-US"/>
                        </w:rPr>
                        <w:t>Group one metals</w:t>
                      </w:r>
                      <w:r>
                        <w:rPr>
                          <w:rFonts w:cstheme="minorHAnsi"/>
                          <w:b/>
                          <w:sz w:val="32"/>
                          <w:lang w:val="en-US"/>
                        </w:rPr>
                        <w:tab/>
                      </w:r>
                      <w:r>
                        <w:rPr>
                          <w:rFonts w:cstheme="minorHAnsi"/>
                          <w:b/>
                          <w:sz w:val="32"/>
                          <w:lang w:val="en-US"/>
                        </w:rPr>
                        <w:tab/>
                        <w:t>Year: 10</w:t>
                      </w:r>
                    </w:p>
                    <w:p w14:paraId="49956436" w14:textId="77777777" w:rsidR="002E6FC6" w:rsidRPr="00183A85" w:rsidRDefault="002E6FC6" w:rsidP="005F22B7">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3324C5B" w14:textId="77777777" w:rsidR="002E6FC6" w:rsidRPr="00183A85" w:rsidRDefault="002E6FC6" w:rsidP="005F22B7">
                      <w:pPr>
                        <w:rPr>
                          <w:rFonts w:cstheme="minorHAnsi"/>
                          <w:sz w:val="32"/>
                          <w:lang w:val="en-US"/>
                        </w:rPr>
                      </w:pPr>
                      <w:r>
                        <w:rPr>
                          <w:rFonts w:cstheme="minorHAnsi"/>
                          <w:sz w:val="32"/>
                          <w:lang w:val="en-US"/>
                        </w:rPr>
                        <w:t xml:space="preserve">Date Set:  </w:t>
                      </w:r>
                    </w:p>
                    <w:p w14:paraId="3BA7DF47" w14:textId="77777777" w:rsidR="002E6FC6" w:rsidRDefault="002E6FC6" w:rsidP="005F22B7">
                      <w:pPr>
                        <w:rPr>
                          <w:lang w:val="en-US"/>
                        </w:rPr>
                      </w:pPr>
                    </w:p>
                    <w:p w14:paraId="322D84AE" w14:textId="77777777" w:rsidR="002E6FC6" w:rsidRDefault="002E6FC6" w:rsidP="005F22B7">
                      <w:pPr>
                        <w:rPr>
                          <w:sz w:val="32"/>
                          <w:szCs w:val="32"/>
                          <w:u w:val="single"/>
                          <w:lang w:val="en-US"/>
                        </w:rPr>
                      </w:pPr>
                      <w:r>
                        <w:rPr>
                          <w:sz w:val="32"/>
                          <w:szCs w:val="32"/>
                          <w:u w:val="single"/>
                          <w:lang w:val="en-US"/>
                        </w:rPr>
                        <w:t>Learning Objectives:</w:t>
                      </w:r>
                    </w:p>
                    <w:p w14:paraId="1747E88C" w14:textId="77777777" w:rsidR="002E6FC6" w:rsidRPr="0004516A" w:rsidRDefault="002E6FC6" w:rsidP="005F22B7">
                      <w:pPr>
                        <w:pStyle w:val="ListParagraph"/>
                        <w:numPr>
                          <w:ilvl w:val="0"/>
                          <w:numId w:val="24"/>
                        </w:numPr>
                        <w:tabs>
                          <w:tab w:val="num" w:pos="360"/>
                        </w:tabs>
                        <w:spacing w:after="0" w:line="280" w:lineRule="exact"/>
                        <w:ind w:left="0" w:firstLine="0"/>
                        <w:contextualSpacing w:val="0"/>
                        <w:rPr>
                          <w:b/>
                          <w:bCs/>
                        </w:rPr>
                      </w:pPr>
                      <w:r w:rsidRPr="0004516A">
                        <w:rPr>
                          <w:b/>
                          <w:bCs/>
                        </w:rPr>
                        <w:t>Describe the reactions of the first three alkali metals with oxygen, chlorine and water.</w:t>
                      </w:r>
                    </w:p>
                    <w:p w14:paraId="3CB0F476" w14:textId="77777777" w:rsidR="002E6FC6" w:rsidRPr="0004516A" w:rsidRDefault="002E6FC6" w:rsidP="005F22B7">
                      <w:pPr>
                        <w:pStyle w:val="ListParagraph"/>
                        <w:numPr>
                          <w:ilvl w:val="0"/>
                          <w:numId w:val="24"/>
                        </w:numPr>
                        <w:tabs>
                          <w:tab w:val="num" w:pos="360"/>
                        </w:tabs>
                        <w:spacing w:after="0" w:line="280" w:lineRule="exact"/>
                        <w:ind w:left="0" w:firstLine="0"/>
                        <w:contextualSpacing w:val="0"/>
                        <w:rPr>
                          <w:b/>
                          <w:bCs/>
                        </w:rPr>
                      </w:pPr>
                      <w:r w:rsidRPr="0004516A">
                        <w:rPr>
                          <w:b/>
                          <w:bCs/>
                        </w:rPr>
                        <w:t>Explain how properties of the elements in Group 1 depend on the outer shell o</w:t>
                      </w:r>
                      <w:r>
                        <w:rPr>
                          <w:b/>
                          <w:bCs/>
                        </w:rPr>
                        <w:t xml:space="preserve">f electrons of the atoms. </w:t>
                      </w:r>
                    </w:p>
                    <w:p w14:paraId="6B9F3625" w14:textId="77777777" w:rsidR="002E6FC6" w:rsidRPr="00FC3EFE" w:rsidRDefault="002E6FC6" w:rsidP="005F22B7">
                      <w:pPr>
                        <w:pStyle w:val="ListParagraph"/>
                        <w:numPr>
                          <w:ilvl w:val="0"/>
                          <w:numId w:val="1"/>
                        </w:numPr>
                        <w:spacing w:after="0" w:line="280" w:lineRule="exact"/>
                        <w:contextualSpacing w:val="0"/>
                        <w:rPr>
                          <w:sz w:val="24"/>
                          <w:szCs w:val="24"/>
                          <w:u w:val="single"/>
                          <w:lang w:val="en-US"/>
                        </w:rPr>
                      </w:pPr>
                      <w:r>
                        <w:rPr>
                          <w:b/>
                          <w:bCs/>
                        </w:rPr>
                        <w:t>Predict properties from given trends down the group.</w:t>
                      </w:r>
                    </w:p>
                    <w:p w14:paraId="55ED1D21" w14:textId="77777777" w:rsidR="002E6FC6" w:rsidRDefault="002E6FC6" w:rsidP="005F22B7">
                      <w:pPr>
                        <w:rPr>
                          <w:sz w:val="32"/>
                          <w:szCs w:val="32"/>
                          <w:u w:val="single"/>
                          <w:lang w:val="en-US"/>
                        </w:rPr>
                      </w:pPr>
                    </w:p>
                    <w:p w14:paraId="04836637" w14:textId="77777777" w:rsidR="002E6FC6" w:rsidRPr="00925DC4" w:rsidRDefault="002E6FC6" w:rsidP="005F22B7">
                      <w:pPr>
                        <w:rPr>
                          <w:sz w:val="32"/>
                          <w:szCs w:val="32"/>
                          <w:u w:val="single"/>
                          <w:lang w:val="en-US"/>
                        </w:rPr>
                      </w:pPr>
                      <w:r w:rsidRPr="00925DC4">
                        <w:rPr>
                          <w:sz w:val="32"/>
                          <w:szCs w:val="32"/>
                          <w:u w:val="single"/>
                          <w:lang w:val="en-US"/>
                        </w:rPr>
                        <w:t xml:space="preserve">Information to read / watch: </w:t>
                      </w:r>
                    </w:p>
                    <w:p w14:paraId="3FF4FCAF" w14:textId="77777777" w:rsidR="002E6FC6" w:rsidRPr="005F22B7" w:rsidRDefault="002E6FC6" w:rsidP="005F22B7">
                      <w:pPr>
                        <w:rPr>
                          <w:rFonts w:ascii="Arial" w:hAnsi="Arial" w:cs="Arial"/>
                          <w:color w:val="434343"/>
                          <w:sz w:val="20"/>
                          <w:szCs w:val="18"/>
                        </w:rPr>
                      </w:pPr>
                      <w:hyperlink r:id="rId120" w:history="1">
                        <w:r w:rsidRPr="005F22B7">
                          <w:rPr>
                            <w:rStyle w:val="Hyperlink"/>
                            <w:rFonts w:ascii="Arial" w:hAnsi="Arial" w:cs="Arial"/>
                            <w:sz w:val="20"/>
                            <w:szCs w:val="18"/>
                          </w:rPr>
                          <w:t>https://classroom.thenational.academy/lessons/group-1-cdk68r</w:t>
                        </w:r>
                      </w:hyperlink>
                    </w:p>
                    <w:p w14:paraId="348EA1F6" w14:textId="77777777" w:rsidR="002E6FC6" w:rsidRDefault="002E6FC6" w:rsidP="005F22B7">
                      <w:hyperlink r:id="rId121" w:history="1">
                        <w:r w:rsidRPr="005F22B7">
                          <w:rPr>
                            <w:color w:val="0000FF"/>
                            <w:u w:val="single"/>
                          </w:rPr>
                          <w:t>https://www.kayscience.com/c23-group-1-chemical-reactions-oxygen.html</w:t>
                        </w:r>
                      </w:hyperlink>
                    </w:p>
                    <w:p w14:paraId="5EE832C8" w14:textId="77777777" w:rsidR="002E6FC6" w:rsidRDefault="002E6FC6" w:rsidP="005F22B7">
                      <w:pPr>
                        <w:rPr>
                          <w:rFonts w:ascii="Arial" w:hAnsi="Arial" w:cs="Arial"/>
                          <w:color w:val="434343"/>
                          <w:sz w:val="18"/>
                          <w:szCs w:val="18"/>
                        </w:rPr>
                      </w:pPr>
                      <w:hyperlink r:id="rId122" w:history="1">
                        <w:r w:rsidRPr="005F22B7">
                          <w:rPr>
                            <w:color w:val="0000FF"/>
                            <w:u w:val="single"/>
                          </w:rPr>
                          <w:t>https://www.kayscience.com/c23-group-1-chemical-reactions-chlorine.html</w:t>
                        </w:r>
                      </w:hyperlink>
                    </w:p>
                    <w:p w14:paraId="0CF10963" w14:textId="77777777" w:rsidR="002E6FC6" w:rsidRDefault="002E6FC6" w:rsidP="005F22B7">
                      <w:hyperlink r:id="rId123" w:history="1">
                        <w:r w:rsidRPr="0004516A">
                          <w:rPr>
                            <w:color w:val="0000FF"/>
                            <w:u w:val="single"/>
                          </w:rPr>
                          <w:t>https://www.kayscience.com/c23-group-1-chemical-reactions-water.html</w:t>
                        </w:r>
                      </w:hyperlink>
                    </w:p>
                    <w:p w14:paraId="1601CF91" w14:textId="77777777" w:rsidR="002E6FC6" w:rsidRDefault="002E6FC6" w:rsidP="005F22B7">
                      <w:pPr>
                        <w:rPr>
                          <w:rFonts w:ascii="Arial" w:hAnsi="Arial" w:cs="Arial"/>
                          <w:color w:val="434343"/>
                          <w:sz w:val="18"/>
                          <w:szCs w:val="18"/>
                        </w:rPr>
                      </w:pPr>
                      <w:r>
                        <w:rPr>
                          <w:rFonts w:ascii="Arial" w:hAnsi="Arial" w:cs="Arial"/>
                          <w:color w:val="434343"/>
                          <w:sz w:val="18"/>
                          <w:szCs w:val="18"/>
                        </w:rPr>
                        <w:t>FOUNDATION</w:t>
                      </w:r>
                      <w:r w:rsidRPr="00FC3EFE">
                        <w:t xml:space="preserve"> </w:t>
                      </w:r>
                      <w:r>
                        <w:t xml:space="preserve">  </w:t>
                      </w:r>
                      <w:hyperlink r:id="rId124" w:history="1">
                        <w:r w:rsidRPr="005F22B7">
                          <w:rPr>
                            <w:color w:val="0000FF"/>
                            <w:u w:val="single"/>
                          </w:rPr>
                          <w:t>https://app.senecalearning.com/classroom/course/55c3c9d0-1be7-11e8-8a14-e5ed980bc25f/section/64d42ef0-1be8-11e8-8a14-e5ed980bc25f/session</w:t>
                        </w:r>
                      </w:hyperlink>
                    </w:p>
                    <w:p w14:paraId="5E84B4C8" w14:textId="77777777" w:rsidR="002E6FC6" w:rsidRDefault="002E6FC6" w:rsidP="005F22B7">
                      <w:pPr>
                        <w:rPr>
                          <w:rFonts w:ascii="Arial" w:hAnsi="Arial" w:cs="Arial"/>
                          <w:color w:val="434343"/>
                          <w:sz w:val="18"/>
                          <w:szCs w:val="18"/>
                        </w:rPr>
                      </w:pPr>
                      <w:r>
                        <w:rPr>
                          <w:rFonts w:ascii="Arial" w:hAnsi="Arial" w:cs="Arial"/>
                          <w:color w:val="434343"/>
                          <w:sz w:val="18"/>
                          <w:szCs w:val="18"/>
                        </w:rPr>
                        <w:t xml:space="preserve">HIGHER      </w:t>
                      </w:r>
                      <w:hyperlink r:id="rId125" w:history="1">
                        <w:r w:rsidRPr="005F22B7">
                          <w:rPr>
                            <w:color w:val="0000FF"/>
                            <w:u w:val="single"/>
                          </w:rPr>
                          <w:t>https://app.senecalearning.com/classroom/course/e39e7f70-d100-11e7-9b85-bbf8589a9044/section/a6a6f570-d43e-11e7-a770-ab5143c60c9e/session</w:t>
                        </w:r>
                      </w:hyperlink>
                    </w:p>
                    <w:p w14:paraId="241844F5" w14:textId="77777777" w:rsidR="002E6FC6" w:rsidRDefault="002E6FC6" w:rsidP="005F22B7">
                      <w:pPr>
                        <w:rPr>
                          <w:sz w:val="32"/>
                          <w:szCs w:val="32"/>
                          <w:u w:val="single"/>
                          <w:lang w:val="en-US"/>
                        </w:rPr>
                      </w:pPr>
                      <w:r>
                        <w:rPr>
                          <w:sz w:val="32"/>
                          <w:szCs w:val="32"/>
                          <w:u w:val="single"/>
                          <w:lang w:val="en-US"/>
                        </w:rPr>
                        <w:t xml:space="preserve">Application: </w:t>
                      </w:r>
                    </w:p>
                    <w:p w14:paraId="521A3ED9" w14:textId="77777777" w:rsidR="002E6FC6" w:rsidRDefault="002E6FC6" w:rsidP="005F22B7">
                      <w:pPr>
                        <w:rPr>
                          <w:bCs/>
                        </w:rPr>
                      </w:pPr>
                      <w:r>
                        <w:rPr>
                          <w:rFonts w:eastAsia="Arial Unicode MS" w:cstheme="minorHAnsi"/>
                          <w:b/>
                          <w:bCs/>
                          <w:sz w:val="20"/>
                          <w:szCs w:val="20"/>
                        </w:rPr>
                        <w:t xml:space="preserve">Task 1: </w:t>
                      </w:r>
                      <w:r>
                        <w:rPr>
                          <w:bCs/>
                        </w:rPr>
                        <w:t>Complete the table of the reactions of Lithium, Sodium and Potassium with water, oxygen and chlorine.</w:t>
                      </w:r>
                    </w:p>
                    <w:p w14:paraId="53E9EE7C" w14:textId="77777777" w:rsidR="002E6FC6" w:rsidRDefault="002E6FC6" w:rsidP="005F22B7">
                      <w:pPr>
                        <w:rPr>
                          <w:rFonts w:eastAsia="Arial Unicode MS" w:cstheme="minorHAnsi"/>
                          <w:b/>
                          <w:bCs/>
                          <w:sz w:val="20"/>
                        </w:rPr>
                      </w:pPr>
                      <w:r>
                        <w:rPr>
                          <w:rFonts w:eastAsia="Arial Unicode MS" w:cstheme="minorHAnsi"/>
                          <w:b/>
                          <w:bCs/>
                          <w:sz w:val="20"/>
                        </w:rPr>
                        <w:t xml:space="preserve">Task 2:  </w:t>
                      </w:r>
                      <w:r>
                        <w:rPr>
                          <w:bCs/>
                        </w:rPr>
                        <w:t>Multistep exam question</w:t>
                      </w:r>
                      <w:r>
                        <w:rPr>
                          <w:rFonts w:eastAsia="Arial Unicode MS" w:cstheme="minorHAnsi"/>
                          <w:sz w:val="20"/>
                        </w:rPr>
                        <w:t>.</w:t>
                      </w:r>
                      <w:r>
                        <w:rPr>
                          <w:rFonts w:eastAsia="Arial Unicode MS" w:cstheme="minorHAnsi"/>
                          <w:b/>
                          <w:bCs/>
                          <w:sz w:val="20"/>
                        </w:rPr>
                        <w:t xml:space="preserve"> </w:t>
                      </w:r>
                    </w:p>
                    <w:p w14:paraId="506EFB37" w14:textId="77777777" w:rsidR="002E6FC6" w:rsidRDefault="002E6FC6" w:rsidP="005F22B7">
                      <w:pPr>
                        <w:rPr>
                          <w:rFonts w:eastAsia="Arial Unicode MS" w:cstheme="minorHAnsi"/>
                          <w:b/>
                          <w:bCs/>
                          <w:sz w:val="20"/>
                        </w:rPr>
                      </w:pPr>
                      <w:r>
                        <w:rPr>
                          <w:rFonts w:eastAsia="Arial Unicode MS" w:cstheme="minorHAnsi"/>
                          <w:b/>
                          <w:bCs/>
                          <w:sz w:val="20"/>
                        </w:rPr>
                        <w:t xml:space="preserve">Task 3: </w:t>
                      </w:r>
                      <w:r>
                        <w:rPr>
                          <w:bCs/>
                        </w:rPr>
                        <w:t>:  Multistep exam question which also interleaves previous work on Periodic Table.</w:t>
                      </w:r>
                    </w:p>
                  </w:txbxContent>
                </v:textbox>
                <w10:wrap type="square" anchorx="margin"/>
              </v:shape>
            </w:pict>
          </mc:Fallback>
        </mc:AlternateContent>
      </w:r>
    </w:p>
    <w:p w14:paraId="75EA229A" w14:textId="77777777" w:rsidR="005F22B7" w:rsidRDefault="005F22B7">
      <w:r>
        <w:br w:type="page"/>
      </w:r>
    </w:p>
    <w:p w14:paraId="4A26975E" w14:textId="77777777" w:rsidR="005F22B7" w:rsidRDefault="005F22B7">
      <w:r>
        <w:lastRenderedPageBreak/>
        <w:t>Task 1:</w:t>
      </w:r>
    </w:p>
    <w:p w14:paraId="26DC7C49" w14:textId="77777777" w:rsidR="002317BD" w:rsidRDefault="005F22B7">
      <w:r>
        <w:rPr>
          <w:noProof/>
          <w:lang w:eastAsia="en-GB"/>
        </w:rPr>
        <w:drawing>
          <wp:inline distT="0" distB="0" distL="0" distR="0" wp14:anchorId="183FF043" wp14:editId="67F0EC51">
            <wp:extent cx="5943600" cy="22504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250440"/>
                    </a:xfrm>
                    <a:prstGeom prst="rect">
                      <a:avLst/>
                    </a:prstGeom>
                  </pic:spPr>
                </pic:pic>
              </a:graphicData>
            </a:graphic>
          </wp:inline>
        </w:drawing>
      </w:r>
    </w:p>
    <w:p w14:paraId="36E7AE72" w14:textId="3DD52798" w:rsidR="002317BD" w:rsidRDefault="00C95BE3">
      <w:r>
        <w:rPr>
          <w:noProof/>
          <w:lang w:eastAsia="en-GB"/>
        </w:rPr>
        <w:drawing>
          <wp:inline distT="0" distB="0" distL="0" distR="0" wp14:anchorId="355CB462" wp14:editId="4080D5FD">
            <wp:extent cx="5943600" cy="16370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1637030"/>
                    </a:xfrm>
                    <a:prstGeom prst="rect">
                      <a:avLst/>
                    </a:prstGeom>
                  </pic:spPr>
                </pic:pic>
              </a:graphicData>
            </a:graphic>
          </wp:inline>
        </w:drawing>
      </w:r>
    </w:p>
    <w:p w14:paraId="0D5632E9" w14:textId="77777777" w:rsidR="00C95BE3" w:rsidRDefault="002317BD" w:rsidP="00C95BE3">
      <w:r>
        <w:t xml:space="preserve">Task 2: </w:t>
      </w:r>
    </w:p>
    <w:p w14:paraId="658DE278" w14:textId="3EEBCA38" w:rsidR="00C95BE3" w:rsidRPr="00C95BE3" w:rsidRDefault="00C95BE3" w:rsidP="00C95BE3">
      <w:r>
        <w:rPr>
          <w:rFonts w:ascii="Arial" w:hAnsi="Arial" w:cs="Arial"/>
          <w:b/>
          <w:bCs/>
          <w:color w:val="000000"/>
          <w:sz w:val="27"/>
          <w:szCs w:val="27"/>
        </w:rPr>
        <w:t>Q1.</w:t>
      </w:r>
    </w:p>
    <w:p w14:paraId="0F35F2BC" w14:textId="77777777" w:rsidR="00C95BE3" w:rsidRDefault="00C95BE3" w:rsidP="00C95BE3">
      <w:pPr>
        <w:widowControl w:val="0"/>
        <w:autoSpaceDE w:val="0"/>
        <w:autoSpaceDN w:val="0"/>
        <w:adjustRightInd w:val="0"/>
        <w:spacing w:after="0" w:line="240" w:lineRule="auto"/>
        <w:ind w:left="567" w:right="567"/>
        <w:rPr>
          <w:rFonts w:ascii="Arial" w:hAnsi="Arial" w:cs="Arial"/>
        </w:rPr>
      </w:pPr>
      <w:r>
        <w:rPr>
          <w:rFonts w:ascii="Arial" w:hAnsi="Arial" w:cs="Arial"/>
        </w:rPr>
        <w:t>The elements in Group 1 are known as the alkali metals.</w:t>
      </w:r>
    </w:p>
    <w:p w14:paraId="23ADC14F" w14:textId="77777777" w:rsidR="00C95BE3" w:rsidRDefault="00C95BE3" w:rsidP="00C95BE3">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xml:space="preserve">          Which </w:t>
      </w:r>
      <w:r>
        <w:rPr>
          <w:rFonts w:ascii="Arial" w:hAnsi="Arial" w:cs="Arial"/>
          <w:b/>
          <w:bCs/>
        </w:rPr>
        <w:t>three</w:t>
      </w:r>
      <w:r>
        <w:rPr>
          <w:rFonts w:ascii="Arial" w:hAnsi="Arial" w:cs="Arial"/>
        </w:rPr>
        <w:t xml:space="preserve"> of the following are properties of alkali metals?</w:t>
      </w:r>
    </w:p>
    <w:p w14:paraId="5BDDB137" w14:textId="4550F94D" w:rsidR="00C95BE3" w:rsidRDefault="00C95BE3" w:rsidP="00C95BE3">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Place a tick (</w:t>
      </w:r>
      <w:r>
        <w:rPr>
          <w:rFonts w:ascii="Arial" w:hAnsi="Arial" w:cs="Arial"/>
          <w:noProof/>
          <w:lang w:eastAsia="en-GB"/>
        </w:rPr>
        <w:drawing>
          <wp:inline distT="0" distB="0" distL="0" distR="0" wp14:anchorId="2AD8EEE9" wp14:editId="1CDF807D">
            <wp:extent cx="118745" cy="118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rPr>
        <w:t>) in the box against each correct property.</w:t>
      </w:r>
    </w:p>
    <w:p w14:paraId="62E469B0" w14:textId="77777777" w:rsidR="00C95BE3" w:rsidRDefault="00C95BE3" w:rsidP="00C95BE3">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284"/>
        <w:gridCol w:w="4284"/>
      </w:tblGrid>
      <w:tr w:rsidR="00C95BE3" w14:paraId="7ADDA0E1" w14:textId="77777777" w:rsidTr="002E6FC6">
        <w:tc>
          <w:tcPr>
            <w:tcW w:w="4284" w:type="dxa"/>
            <w:tcBorders>
              <w:top w:val="nil"/>
              <w:left w:val="nil"/>
              <w:bottom w:val="nil"/>
              <w:right w:val="nil"/>
            </w:tcBorders>
            <w:vAlign w:val="center"/>
          </w:tcPr>
          <w:p w14:paraId="6FB7758D"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Hard, tough and strong</w:t>
            </w:r>
          </w:p>
        </w:tc>
        <w:tc>
          <w:tcPr>
            <w:tcW w:w="4284" w:type="dxa"/>
            <w:tcBorders>
              <w:top w:val="nil"/>
              <w:left w:val="nil"/>
              <w:bottom w:val="nil"/>
              <w:right w:val="nil"/>
            </w:tcBorders>
            <w:vAlign w:val="center"/>
          </w:tcPr>
          <w:p w14:paraId="6C25A2A6" w14:textId="126439DB"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5F522C8C" wp14:editId="0CCC3D9C">
                  <wp:extent cx="308610" cy="30861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r w:rsidR="00C95BE3" w14:paraId="4DB3948E" w14:textId="77777777" w:rsidTr="002E6FC6">
        <w:tc>
          <w:tcPr>
            <w:tcW w:w="4284" w:type="dxa"/>
            <w:tcBorders>
              <w:top w:val="nil"/>
              <w:left w:val="nil"/>
              <w:bottom w:val="nil"/>
              <w:right w:val="nil"/>
            </w:tcBorders>
            <w:vAlign w:val="center"/>
          </w:tcPr>
          <w:p w14:paraId="2371CB34"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Low density</w:t>
            </w:r>
          </w:p>
        </w:tc>
        <w:tc>
          <w:tcPr>
            <w:tcW w:w="4284" w:type="dxa"/>
            <w:tcBorders>
              <w:top w:val="nil"/>
              <w:left w:val="nil"/>
              <w:bottom w:val="nil"/>
              <w:right w:val="nil"/>
            </w:tcBorders>
            <w:vAlign w:val="center"/>
          </w:tcPr>
          <w:p w14:paraId="5F8D6048" w14:textId="2D0B8C44"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E83D0C5" wp14:editId="58180884">
                  <wp:extent cx="308610" cy="3086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r w:rsidR="00C95BE3" w14:paraId="31DC4465" w14:textId="77777777" w:rsidTr="002E6FC6">
        <w:tc>
          <w:tcPr>
            <w:tcW w:w="4284" w:type="dxa"/>
            <w:tcBorders>
              <w:top w:val="nil"/>
              <w:left w:val="nil"/>
              <w:bottom w:val="nil"/>
              <w:right w:val="nil"/>
            </w:tcBorders>
            <w:vAlign w:val="center"/>
          </w:tcPr>
          <w:p w14:paraId="7D56E2B9"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Form hydroxides that dissolve in water</w:t>
            </w:r>
          </w:p>
        </w:tc>
        <w:tc>
          <w:tcPr>
            <w:tcW w:w="4284" w:type="dxa"/>
            <w:tcBorders>
              <w:top w:val="nil"/>
              <w:left w:val="nil"/>
              <w:bottom w:val="nil"/>
              <w:right w:val="nil"/>
            </w:tcBorders>
            <w:vAlign w:val="center"/>
          </w:tcPr>
          <w:p w14:paraId="0944DCEE" w14:textId="7E231B92"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51ED1492" wp14:editId="27D05394">
                  <wp:extent cx="308610" cy="30861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r w:rsidR="00C95BE3" w14:paraId="25FEFE49" w14:textId="77777777" w:rsidTr="002E6FC6">
        <w:tc>
          <w:tcPr>
            <w:tcW w:w="4284" w:type="dxa"/>
            <w:tcBorders>
              <w:top w:val="nil"/>
              <w:left w:val="nil"/>
              <w:bottom w:val="nil"/>
              <w:right w:val="nil"/>
            </w:tcBorders>
            <w:vAlign w:val="center"/>
          </w:tcPr>
          <w:p w14:paraId="6A38976D"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React quickly with water</w:t>
            </w:r>
          </w:p>
        </w:tc>
        <w:tc>
          <w:tcPr>
            <w:tcW w:w="4284" w:type="dxa"/>
            <w:tcBorders>
              <w:top w:val="nil"/>
              <w:left w:val="nil"/>
              <w:bottom w:val="nil"/>
              <w:right w:val="nil"/>
            </w:tcBorders>
            <w:vAlign w:val="center"/>
          </w:tcPr>
          <w:p w14:paraId="18162E68" w14:textId="5D482D9F"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F3AFA63" wp14:editId="2115D2E4">
                  <wp:extent cx="308610" cy="30861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r w:rsidR="00C95BE3" w14:paraId="1C19B541" w14:textId="77777777" w:rsidTr="002E6FC6">
        <w:tc>
          <w:tcPr>
            <w:tcW w:w="4284" w:type="dxa"/>
            <w:tcBorders>
              <w:top w:val="nil"/>
              <w:left w:val="nil"/>
              <w:bottom w:val="nil"/>
              <w:right w:val="nil"/>
            </w:tcBorders>
            <w:vAlign w:val="center"/>
          </w:tcPr>
          <w:p w14:paraId="426DFA54"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Used as catalysts</w:t>
            </w:r>
          </w:p>
        </w:tc>
        <w:tc>
          <w:tcPr>
            <w:tcW w:w="4284" w:type="dxa"/>
            <w:tcBorders>
              <w:top w:val="nil"/>
              <w:left w:val="nil"/>
              <w:bottom w:val="nil"/>
              <w:right w:val="nil"/>
            </w:tcBorders>
            <w:vAlign w:val="center"/>
          </w:tcPr>
          <w:p w14:paraId="1029511E" w14:textId="79C534D8"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4A4572B" wp14:editId="1C801C2A">
                  <wp:extent cx="308610" cy="30861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r w:rsidR="00C95BE3" w14:paraId="065BD3B0" w14:textId="77777777" w:rsidTr="002E6FC6">
        <w:tc>
          <w:tcPr>
            <w:tcW w:w="4284" w:type="dxa"/>
            <w:tcBorders>
              <w:top w:val="nil"/>
              <w:left w:val="nil"/>
              <w:bottom w:val="nil"/>
              <w:right w:val="nil"/>
            </w:tcBorders>
            <w:vAlign w:val="center"/>
          </w:tcPr>
          <w:p w14:paraId="214B51C9"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Used to make electric cables</w:t>
            </w:r>
          </w:p>
        </w:tc>
        <w:tc>
          <w:tcPr>
            <w:tcW w:w="4284" w:type="dxa"/>
            <w:tcBorders>
              <w:top w:val="nil"/>
              <w:left w:val="nil"/>
              <w:bottom w:val="nil"/>
              <w:right w:val="nil"/>
            </w:tcBorders>
            <w:vAlign w:val="center"/>
          </w:tcPr>
          <w:p w14:paraId="618D5752" w14:textId="7C3ECB65"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0FB0F719" wp14:editId="715C47E3">
                  <wp:extent cx="308610" cy="3086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r>
    </w:tbl>
    <w:p w14:paraId="0BD4B3D3"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76B99B4F" w14:textId="77777777" w:rsidR="00C95BE3" w:rsidRDefault="00C95BE3" w:rsidP="00C95BE3">
      <w:pPr>
        <w:widowControl w:val="0"/>
        <w:autoSpaceDE w:val="0"/>
        <w:autoSpaceDN w:val="0"/>
        <w:adjustRightInd w:val="0"/>
        <w:spacing w:before="450" w:after="45" w:line="240" w:lineRule="auto"/>
        <w:ind w:left="150" w:right="45"/>
        <w:rPr>
          <w:rFonts w:ascii="Arial" w:hAnsi="Arial" w:cs="Arial"/>
          <w:b/>
          <w:bCs/>
          <w:color w:val="000000"/>
          <w:sz w:val="27"/>
          <w:szCs w:val="27"/>
        </w:rPr>
      </w:pPr>
    </w:p>
    <w:p w14:paraId="7A03518F" w14:textId="77777777" w:rsidR="00C95BE3" w:rsidRDefault="00C95BE3" w:rsidP="00C95BE3">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w:t>
      </w:r>
    </w:p>
    <w:p w14:paraId="6C5CC5B8" w14:textId="77777777" w:rsidR="00C95BE3" w:rsidRDefault="00C95BE3" w:rsidP="00C95BE3">
      <w:pPr>
        <w:widowControl w:val="0"/>
        <w:autoSpaceDE w:val="0"/>
        <w:autoSpaceDN w:val="0"/>
        <w:adjustRightInd w:val="0"/>
        <w:spacing w:after="0" w:line="240" w:lineRule="auto"/>
        <w:ind w:left="567" w:right="567"/>
        <w:rPr>
          <w:rFonts w:ascii="Arial" w:hAnsi="Arial" w:cs="Arial"/>
        </w:rPr>
      </w:pPr>
      <w:r>
        <w:rPr>
          <w:rFonts w:ascii="Arial" w:hAnsi="Arial" w:cs="Arial"/>
        </w:rPr>
        <w:t>The elements in the periodic table are arranged in groups.</w:t>
      </w:r>
    </w:p>
    <w:p w14:paraId="3E1A1DE7"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What is similar about the elements in the same group?</w:t>
      </w:r>
    </w:p>
    <w:p w14:paraId="0AF9FCB7"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3360AB22" w14:textId="77777777" w:rsidR="00C95BE3" w:rsidRDefault="00C95BE3" w:rsidP="00C95BE3">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C95BE3" w14:paraId="700F8D27" w14:textId="77777777" w:rsidTr="002E6FC6">
        <w:tc>
          <w:tcPr>
            <w:tcW w:w="3060" w:type="dxa"/>
            <w:tcBorders>
              <w:top w:val="nil"/>
              <w:left w:val="nil"/>
              <w:bottom w:val="nil"/>
              <w:right w:val="nil"/>
            </w:tcBorders>
            <w:vAlign w:val="center"/>
          </w:tcPr>
          <w:p w14:paraId="1E92091A"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Chemical properties</w:t>
            </w:r>
          </w:p>
        </w:tc>
        <w:tc>
          <w:tcPr>
            <w:tcW w:w="1224" w:type="dxa"/>
            <w:tcBorders>
              <w:top w:val="nil"/>
              <w:left w:val="nil"/>
              <w:bottom w:val="nil"/>
              <w:right w:val="nil"/>
            </w:tcBorders>
            <w:vAlign w:val="center"/>
          </w:tcPr>
          <w:p w14:paraId="6373E470" w14:textId="6744E6CA"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30431D5" wp14:editId="3FA991A3">
                  <wp:extent cx="379730" cy="379730"/>
                  <wp:effectExtent l="0" t="0" r="127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C95BE3" w14:paraId="045FA17A" w14:textId="77777777" w:rsidTr="002E6FC6">
        <w:tc>
          <w:tcPr>
            <w:tcW w:w="3060" w:type="dxa"/>
            <w:tcBorders>
              <w:top w:val="nil"/>
              <w:left w:val="nil"/>
              <w:bottom w:val="nil"/>
              <w:right w:val="nil"/>
            </w:tcBorders>
            <w:vAlign w:val="center"/>
          </w:tcPr>
          <w:p w14:paraId="1FA703A9"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Atomic numbers</w:t>
            </w:r>
          </w:p>
        </w:tc>
        <w:tc>
          <w:tcPr>
            <w:tcW w:w="1224" w:type="dxa"/>
            <w:tcBorders>
              <w:top w:val="nil"/>
              <w:left w:val="nil"/>
              <w:bottom w:val="nil"/>
              <w:right w:val="nil"/>
            </w:tcBorders>
            <w:vAlign w:val="center"/>
          </w:tcPr>
          <w:p w14:paraId="654432D9" w14:textId="1653CD35"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22F87140" wp14:editId="1EF41EF1">
                  <wp:extent cx="379730" cy="379730"/>
                  <wp:effectExtent l="0" t="0" r="127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C95BE3" w14:paraId="0840FA14" w14:textId="77777777" w:rsidTr="002E6FC6">
        <w:tc>
          <w:tcPr>
            <w:tcW w:w="3060" w:type="dxa"/>
            <w:tcBorders>
              <w:top w:val="nil"/>
              <w:left w:val="nil"/>
              <w:bottom w:val="nil"/>
              <w:right w:val="nil"/>
            </w:tcBorders>
            <w:vAlign w:val="center"/>
          </w:tcPr>
          <w:p w14:paraId="63C27559"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Relative atomic masses</w:t>
            </w:r>
          </w:p>
        </w:tc>
        <w:tc>
          <w:tcPr>
            <w:tcW w:w="1224" w:type="dxa"/>
            <w:tcBorders>
              <w:top w:val="nil"/>
              <w:left w:val="nil"/>
              <w:bottom w:val="nil"/>
              <w:right w:val="nil"/>
            </w:tcBorders>
            <w:vAlign w:val="center"/>
          </w:tcPr>
          <w:p w14:paraId="361CC1BB" w14:textId="58A4C673"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01D78EC" wp14:editId="7F541B35">
                  <wp:extent cx="379730" cy="379730"/>
                  <wp:effectExtent l="0" t="0" r="1270"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3FC68E42"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3F4C4E45"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w:t>
      </w:r>
      <w:r>
        <w:rPr>
          <w:rFonts w:ascii="Arial" w:hAnsi="Arial" w:cs="Arial"/>
          <w:b/>
          <w:bCs/>
        </w:rPr>
        <w:t>Figure 1</w:t>
      </w:r>
      <w:r>
        <w:rPr>
          <w:rFonts w:ascii="Arial" w:hAnsi="Arial" w:cs="Arial"/>
        </w:rPr>
        <w:t xml:space="preserve"> shows the arrangement of electrons in an atom.</w:t>
      </w:r>
    </w:p>
    <w:p w14:paraId="6D63942A" w14:textId="77777777" w:rsidR="00C95BE3" w:rsidRDefault="00C95BE3" w:rsidP="00C95BE3">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20380D11" w14:textId="583ACF98" w:rsidR="00C95BE3" w:rsidRDefault="00C95BE3" w:rsidP="00C95BE3">
      <w:pPr>
        <w:widowControl w:val="0"/>
        <w:autoSpaceDE w:val="0"/>
        <w:autoSpaceDN w:val="0"/>
        <w:adjustRightInd w:val="0"/>
        <w:spacing w:before="240" w:after="0" w:line="240" w:lineRule="auto"/>
        <w:jc w:val="center"/>
        <w:rPr>
          <w:rFonts w:ascii="Arial" w:hAnsi="Arial" w:cs="Arial"/>
        </w:rPr>
      </w:pPr>
      <w:r>
        <w:rPr>
          <w:rFonts w:ascii="Arial" w:hAnsi="Arial" w:cs="Arial"/>
          <w:b/>
          <w:bCs/>
          <w:noProof/>
          <w:lang w:eastAsia="en-GB"/>
        </w:rPr>
        <w:drawing>
          <wp:inline distT="0" distB="0" distL="0" distR="0" wp14:anchorId="75B4B2F3" wp14:editId="5F04DA62">
            <wp:extent cx="1591310" cy="1531620"/>
            <wp:effectExtent l="0" t="0" r="889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91310" cy="1531620"/>
                    </a:xfrm>
                    <a:prstGeom prst="rect">
                      <a:avLst/>
                    </a:prstGeom>
                    <a:noFill/>
                    <a:ln>
                      <a:noFill/>
                    </a:ln>
                  </pic:spPr>
                </pic:pic>
              </a:graphicData>
            </a:graphic>
          </wp:inline>
        </w:drawing>
      </w:r>
      <w:r>
        <w:rPr>
          <w:rFonts w:ascii="Arial" w:hAnsi="Arial" w:cs="Arial"/>
        </w:rPr>
        <w:t> </w:t>
      </w:r>
    </w:p>
    <w:p w14:paraId="2159F7C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What group of the periodic table is this atom in?</w:t>
      </w:r>
    </w:p>
    <w:p w14:paraId="138271E5" w14:textId="77777777" w:rsidR="00C95BE3" w:rsidRDefault="00C95BE3" w:rsidP="00C95BE3">
      <w:pPr>
        <w:widowControl w:val="0"/>
        <w:autoSpaceDE w:val="0"/>
        <w:autoSpaceDN w:val="0"/>
        <w:adjustRightInd w:val="0"/>
        <w:spacing w:before="240" w:after="0" w:line="240" w:lineRule="auto"/>
        <w:ind w:right="567"/>
        <w:jc w:val="right"/>
        <w:rPr>
          <w:rFonts w:ascii="Arial" w:hAnsi="Arial" w:cs="Arial"/>
        </w:rPr>
      </w:pPr>
      <w:r>
        <w:rPr>
          <w:rFonts w:ascii="Arial" w:hAnsi="Arial" w:cs="Arial"/>
        </w:rPr>
        <w:t>      Group _________________</w:t>
      </w:r>
    </w:p>
    <w:p w14:paraId="0E581C4F"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542CC6D"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Why are the elements in Group 0 unreactive?</w:t>
      </w:r>
    </w:p>
    <w:p w14:paraId="4EA9679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Tick </w:t>
      </w:r>
      <w:r>
        <w:rPr>
          <w:rFonts w:ascii="Arial" w:hAnsi="Arial" w:cs="Arial"/>
          <w:b/>
          <w:bCs/>
        </w:rPr>
        <w:t>one</w:t>
      </w:r>
      <w:r>
        <w:rPr>
          <w:rFonts w:ascii="Arial" w:hAnsi="Arial" w:cs="Arial"/>
        </w:rPr>
        <w:t xml:space="preserve"> box.</w:t>
      </w:r>
    </w:p>
    <w:p w14:paraId="53F8A8BB" w14:textId="77777777" w:rsidR="00C95BE3" w:rsidRDefault="00C95BE3" w:rsidP="00C95BE3">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1224"/>
      </w:tblGrid>
      <w:tr w:rsidR="00C95BE3" w14:paraId="582147E0" w14:textId="77777777" w:rsidTr="002E6FC6">
        <w:tc>
          <w:tcPr>
            <w:tcW w:w="5814" w:type="dxa"/>
            <w:tcBorders>
              <w:top w:val="nil"/>
              <w:left w:val="nil"/>
              <w:bottom w:val="nil"/>
              <w:right w:val="nil"/>
            </w:tcBorders>
            <w:vAlign w:val="center"/>
          </w:tcPr>
          <w:p w14:paraId="056DFEB4"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They are all gases at room temperature</w:t>
            </w:r>
          </w:p>
        </w:tc>
        <w:tc>
          <w:tcPr>
            <w:tcW w:w="1224" w:type="dxa"/>
            <w:tcBorders>
              <w:top w:val="nil"/>
              <w:left w:val="nil"/>
              <w:bottom w:val="nil"/>
              <w:right w:val="nil"/>
            </w:tcBorders>
            <w:vAlign w:val="center"/>
          </w:tcPr>
          <w:p w14:paraId="67D10107" w14:textId="76C61B8D"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3041FD7A" wp14:editId="6759B01C">
                  <wp:extent cx="379730" cy="379730"/>
                  <wp:effectExtent l="0" t="0" r="1270"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C95BE3" w14:paraId="7320E8AD" w14:textId="77777777" w:rsidTr="002E6FC6">
        <w:tc>
          <w:tcPr>
            <w:tcW w:w="5814" w:type="dxa"/>
            <w:tcBorders>
              <w:top w:val="nil"/>
              <w:left w:val="nil"/>
              <w:bottom w:val="nil"/>
              <w:right w:val="nil"/>
            </w:tcBorders>
            <w:vAlign w:val="center"/>
          </w:tcPr>
          <w:p w14:paraId="0FCF5084"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They all have the same atomic number</w:t>
            </w:r>
          </w:p>
        </w:tc>
        <w:tc>
          <w:tcPr>
            <w:tcW w:w="1224" w:type="dxa"/>
            <w:tcBorders>
              <w:top w:val="nil"/>
              <w:left w:val="nil"/>
              <w:bottom w:val="nil"/>
              <w:right w:val="nil"/>
            </w:tcBorders>
            <w:vAlign w:val="center"/>
          </w:tcPr>
          <w:p w14:paraId="1F50A043" w14:textId="3359AA50"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6EA60C0E" wp14:editId="74C136A1">
                  <wp:extent cx="379730" cy="379730"/>
                  <wp:effectExtent l="0" t="0" r="1270"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C95BE3" w14:paraId="409C25F4" w14:textId="77777777" w:rsidTr="002E6FC6">
        <w:tc>
          <w:tcPr>
            <w:tcW w:w="5814" w:type="dxa"/>
            <w:tcBorders>
              <w:top w:val="nil"/>
              <w:left w:val="nil"/>
              <w:bottom w:val="nil"/>
              <w:right w:val="nil"/>
            </w:tcBorders>
            <w:vAlign w:val="center"/>
          </w:tcPr>
          <w:p w14:paraId="508B39D8"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They are all in the same group of the periodic table</w:t>
            </w:r>
          </w:p>
        </w:tc>
        <w:tc>
          <w:tcPr>
            <w:tcW w:w="1224" w:type="dxa"/>
            <w:tcBorders>
              <w:top w:val="nil"/>
              <w:left w:val="nil"/>
              <w:bottom w:val="nil"/>
              <w:right w:val="nil"/>
            </w:tcBorders>
            <w:vAlign w:val="center"/>
          </w:tcPr>
          <w:p w14:paraId="0836FD32" w14:textId="655BF372"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73297403" wp14:editId="367FF161">
                  <wp:extent cx="379730" cy="379730"/>
                  <wp:effectExtent l="0" t="0" r="127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r w:rsidR="00C95BE3" w14:paraId="25392F6C" w14:textId="77777777" w:rsidTr="002E6FC6">
        <w:tc>
          <w:tcPr>
            <w:tcW w:w="5814" w:type="dxa"/>
            <w:tcBorders>
              <w:top w:val="nil"/>
              <w:left w:val="nil"/>
              <w:bottom w:val="nil"/>
              <w:right w:val="nil"/>
            </w:tcBorders>
            <w:vAlign w:val="center"/>
          </w:tcPr>
          <w:p w14:paraId="4168E3B9" w14:textId="7777777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rPr>
              <w:t>They all have a stable arrangement of electrons</w:t>
            </w:r>
          </w:p>
        </w:tc>
        <w:tc>
          <w:tcPr>
            <w:tcW w:w="1224" w:type="dxa"/>
            <w:tcBorders>
              <w:top w:val="nil"/>
              <w:left w:val="nil"/>
              <w:bottom w:val="nil"/>
              <w:right w:val="nil"/>
            </w:tcBorders>
            <w:vAlign w:val="center"/>
          </w:tcPr>
          <w:p w14:paraId="6FF50121" w14:textId="1E51AEC7" w:rsidR="00C95BE3" w:rsidRDefault="00C95BE3" w:rsidP="002E6FC6">
            <w:pPr>
              <w:widowControl w:val="0"/>
              <w:autoSpaceDE w:val="0"/>
              <w:autoSpaceDN w:val="0"/>
              <w:adjustRightInd w:val="0"/>
              <w:spacing w:before="90" w:after="90" w:line="240" w:lineRule="auto"/>
              <w:ind w:left="45" w:right="45"/>
              <w:rPr>
                <w:rFonts w:ascii="Arial" w:hAnsi="Arial" w:cs="Arial"/>
              </w:rPr>
            </w:pPr>
            <w:r>
              <w:rPr>
                <w:rFonts w:ascii="Arial" w:hAnsi="Arial" w:cs="Arial"/>
                <w:noProof/>
                <w:lang w:eastAsia="en-GB"/>
              </w:rPr>
              <w:drawing>
                <wp:inline distT="0" distB="0" distL="0" distR="0" wp14:anchorId="18548BC2" wp14:editId="569E9F4A">
                  <wp:extent cx="379730" cy="379730"/>
                  <wp:effectExtent l="0" t="0" r="127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9730" cy="379730"/>
                          </a:xfrm>
                          <a:prstGeom prst="rect">
                            <a:avLst/>
                          </a:prstGeom>
                          <a:noFill/>
                          <a:ln>
                            <a:noFill/>
                          </a:ln>
                        </pic:spPr>
                      </pic:pic>
                    </a:graphicData>
                  </a:graphic>
                </wp:inline>
              </w:drawing>
            </w:r>
          </w:p>
        </w:tc>
      </w:tr>
    </w:tbl>
    <w:p w14:paraId="1DDD1362"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453D6593"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(d)     A teacher demonstrates the reaction of some alkali metals with water.</w:t>
      </w:r>
    </w:p>
    <w:p w14:paraId="5F6EA379"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Look at </w:t>
      </w:r>
      <w:r>
        <w:rPr>
          <w:rFonts w:ascii="Arial" w:hAnsi="Arial" w:cs="Arial"/>
          <w:b/>
          <w:bCs/>
        </w:rPr>
        <w:t>Figure 2</w:t>
      </w:r>
      <w:r>
        <w:rPr>
          <w:rFonts w:ascii="Arial" w:hAnsi="Arial" w:cs="Arial"/>
        </w:rPr>
        <w:t>.</w:t>
      </w:r>
    </w:p>
    <w:p w14:paraId="32824874" w14:textId="77777777" w:rsidR="00C95BE3" w:rsidRDefault="00C95BE3" w:rsidP="00C95BE3">
      <w:pPr>
        <w:widowControl w:val="0"/>
        <w:autoSpaceDE w:val="0"/>
        <w:autoSpaceDN w:val="0"/>
        <w:adjustRightInd w:val="0"/>
        <w:spacing w:before="240" w:after="0" w:line="240" w:lineRule="auto"/>
        <w:jc w:val="center"/>
        <w:rPr>
          <w:rFonts w:ascii="Arial" w:hAnsi="Arial" w:cs="Arial"/>
          <w:b/>
          <w:bCs/>
        </w:rPr>
      </w:pPr>
      <w:r>
        <w:rPr>
          <w:rFonts w:ascii="Arial" w:hAnsi="Arial" w:cs="Arial"/>
          <w:b/>
          <w:bCs/>
        </w:rPr>
        <w:lastRenderedPageBreak/>
        <w:t>Figure 2</w:t>
      </w:r>
    </w:p>
    <w:p w14:paraId="4B224868" w14:textId="73B9F79C" w:rsidR="00C95BE3" w:rsidRDefault="00C95BE3" w:rsidP="00C95BE3">
      <w:pPr>
        <w:widowControl w:val="0"/>
        <w:autoSpaceDE w:val="0"/>
        <w:autoSpaceDN w:val="0"/>
        <w:adjustRightInd w:val="0"/>
        <w:spacing w:before="240" w:after="0" w:line="240" w:lineRule="auto"/>
        <w:jc w:val="center"/>
        <w:rPr>
          <w:rFonts w:ascii="Arial" w:hAnsi="Arial" w:cs="Arial"/>
        </w:rPr>
      </w:pPr>
      <w:r>
        <w:rPr>
          <w:rFonts w:ascii="Arial" w:hAnsi="Arial" w:cs="Arial"/>
          <w:b/>
          <w:bCs/>
          <w:noProof/>
          <w:lang w:eastAsia="en-GB"/>
        </w:rPr>
        <w:drawing>
          <wp:inline distT="0" distB="0" distL="0" distR="0" wp14:anchorId="7E823DE8" wp14:editId="47FA9885">
            <wp:extent cx="4013835" cy="629285"/>
            <wp:effectExtent l="0" t="0" r="571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13835" cy="629285"/>
                    </a:xfrm>
                    <a:prstGeom prst="rect">
                      <a:avLst/>
                    </a:prstGeom>
                    <a:noFill/>
                    <a:ln>
                      <a:noFill/>
                    </a:ln>
                  </pic:spPr>
                </pic:pic>
              </a:graphicData>
            </a:graphic>
          </wp:inline>
        </w:drawing>
      </w:r>
      <w:r>
        <w:rPr>
          <w:rFonts w:ascii="Arial" w:hAnsi="Arial" w:cs="Arial"/>
        </w:rPr>
        <w:t> </w:t>
      </w:r>
    </w:p>
    <w:p w14:paraId="7D409572"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The students write what they see.</w:t>
      </w:r>
    </w:p>
    <w:p w14:paraId="31B2242F"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1.   The alkali metals float on water.</w:t>
      </w:r>
    </w:p>
    <w:p w14:paraId="1A22FCF6"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2.   The alkali metals fizz when they react with water.</w:t>
      </w:r>
    </w:p>
    <w:p w14:paraId="4B4F33B2"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3.   The universal indicator changes from green to purple.</w:t>
      </w:r>
    </w:p>
    <w:p w14:paraId="387F14B2"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4.   The sodium disappears faster than the lithium.</w:t>
      </w:r>
    </w:p>
    <w:p w14:paraId="7E49D31E"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Give a reason for each of the four things that the students see.</w:t>
      </w:r>
    </w:p>
    <w:p w14:paraId="713519A9"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1.   The alkali metals float on water.</w:t>
      </w:r>
    </w:p>
    <w:p w14:paraId="1D265AAA"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w:t>
      </w:r>
    </w:p>
    <w:p w14:paraId="6370DF62"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369235"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2.   The alkali metals fizz when they react with water.</w:t>
      </w:r>
    </w:p>
    <w:p w14:paraId="5493F2C3"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w:t>
      </w:r>
    </w:p>
    <w:p w14:paraId="4AD5184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C10414A"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3.   The universal indicator changes from green to purple.</w:t>
      </w:r>
    </w:p>
    <w:p w14:paraId="46A59F4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w:t>
      </w:r>
    </w:p>
    <w:p w14:paraId="5ADB65B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DD9126A"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4.   The sodium disappears faster than the lithium.</w:t>
      </w:r>
    </w:p>
    <w:p w14:paraId="7BA4418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Reason   ___________________________________________________________</w:t>
      </w:r>
    </w:p>
    <w:p w14:paraId="67739E47"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1519736"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1FFD7A97" w14:textId="0222B8FB" w:rsidR="005F22B7" w:rsidRPr="00C95BE3" w:rsidRDefault="005F22B7" w:rsidP="00C95BE3">
      <w:pPr>
        <w:widowControl w:val="0"/>
        <w:autoSpaceDE w:val="0"/>
        <w:autoSpaceDN w:val="0"/>
        <w:adjustRightInd w:val="0"/>
        <w:spacing w:before="60" w:after="0" w:line="240" w:lineRule="auto"/>
        <w:jc w:val="right"/>
        <w:rPr>
          <w:rFonts w:ascii="Arial" w:hAnsi="Arial" w:cs="Arial"/>
          <w:b/>
          <w:bCs/>
          <w:sz w:val="20"/>
          <w:szCs w:val="20"/>
        </w:rPr>
      </w:pPr>
      <w:r>
        <w:br w:type="page"/>
      </w:r>
    </w:p>
    <w:p w14:paraId="6837AD97" w14:textId="77777777" w:rsidR="00C95BE3" w:rsidRDefault="00C95BE3">
      <w:r>
        <w:lastRenderedPageBreak/>
        <w:t>Task3:</w:t>
      </w:r>
    </w:p>
    <w:p w14:paraId="5A16F6AF" w14:textId="77777777" w:rsidR="00C95BE3" w:rsidRDefault="00C95BE3" w:rsidP="00C95BE3">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3E026C52" w14:textId="77777777" w:rsidR="00C95BE3" w:rsidRDefault="00C95BE3" w:rsidP="00C95BE3">
      <w:pPr>
        <w:widowControl w:val="0"/>
        <w:autoSpaceDE w:val="0"/>
        <w:autoSpaceDN w:val="0"/>
        <w:adjustRightInd w:val="0"/>
        <w:spacing w:after="0" w:line="240" w:lineRule="auto"/>
        <w:ind w:left="567" w:right="567"/>
        <w:rPr>
          <w:rFonts w:ascii="Arial" w:hAnsi="Arial" w:cs="Arial"/>
        </w:rPr>
      </w:pPr>
      <w:r>
        <w:rPr>
          <w:rFonts w:ascii="Arial" w:hAnsi="Arial" w:cs="Arial"/>
        </w:rPr>
        <w:t>Lithium is in Group 1 of the periodic table.</w:t>
      </w:r>
    </w:p>
    <w:p w14:paraId="7E0249F8" w14:textId="77777777" w:rsidR="00C95BE3" w:rsidRDefault="00C95BE3" w:rsidP="00C95BE3">
      <w:pPr>
        <w:widowControl w:val="0"/>
        <w:autoSpaceDE w:val="0"/>
        <w:autoSpaceDN w:val="0"/>
        <w:adjustRightInd w:val="0"/>
        <w:spacing w:before="240" w:after="0" w:line="240" w:lineRule="auto"/>
        <w:ind w:left="567" w:right="567"/>
        <w:rPr>
          <w:rFonts w:ascii="Arial" w:hAnsi="Arial" w:cs="Arial"/>
        </w:rPr>
      </w:pPr>
      <w:r>
        <w:rPr>
          <w:rFonts w:ascii="Arial" w:hAnsi="Arial" w:cs="Arial"/>
        </w:rPr>
        <w:t>Lithium reacts with water to produce a gas and an alkaline solution.</w:t>
      </w:r>
    </w:p>
    <w:p w14:paraId="38DCBA89" w14:textId="51B49C5E" w:rsidR="00C95BE3" w:rsidRDefault="00C95BE3" w:rsidP="00C95BE3">
      <w:pPr>
        <w:widowControl w:val="0"/>
        <w:autoSpaceDE w:val="0"/>
        <w:autoSpaceDN w:val="0"/>
        <w:adjustRightInd w:val="0"/>
        <w:spacing w:before="240" w:after="0" w:line="240" w:lineRule="auto"/>
        <w:jc w:val="center"/>
        <w:rPr>
          <w:rFonts w:ascii="Arial" w:hAnsi="Arial" w:cs="Arial"/>
        </w:rPr>
      </w:pPr>
      <w:r>
        <w:rPr>
          <w:rFonts w:ascii="Arial" w:hAnsi="Arial" w:cs="Arial"/>
          <w:noProof/>
          <w:lang w:eastAsia="en-GB"/>
        </w:rPr>
        <w:drawing>
          <wp:inline distT="0" distB="0" distL="0" distR="0" wp14:anchorId="6FF9B80E" wp14:editId="6D0E1E7D">
            <wp:extent cx="2434590" cy="795655"/>
            <wp:effectExtent l="0" t="0" r="381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34590" cy="795655"/>
                    </a:xfrm>
                    <a:prstGeom prst="rect">
                      <a:avLst/>
                    </a:prstGeom>
                    <a:noFill/>
                    <a:ln>
                      <a:noFill/>
                    </a:ln>
                  </pic:spPr>
                </pic:pic>
              </a:graphicData>
            </a:graphic>
          </wp:inline>
        </w:drawing>
      </w:r>
      <w:r>
        <w:rPr>
          <w:rFonts w:ascii="Arial" w:hAnsi="Arial" w:cs="Arial"/>
        </w:rPr>
        <w:t> </w:t>
      </w:r>
    </w:p>
    <w:p w14:paraId="06ECF4F6" w14:textId="77777777" w:rsidR="00C95BE3" w:rsidRDefault="00C95BE3" w:rsidP="00C95BE3">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(a)     (i)      Name the gas produced.</w:t>
      </w:r>
    </w:p>
    <w:p w14:paraId="4B7E3704" w14:textId="77777777" w:rsidR="00C95BE3" w:rsidRDefault="00C95BE3" w:rsidP="00C95BE3">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4117064"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C11814B" w14:textId="77777777" w:rsidR="00C95BE3" w:rsidRDefault="00C95BE3" w:rsidP="00C95BE3">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Which ion causes the solution to be alkaline?</w:t>
      </w:r>
    </w:p>
    <w:p w14:paraId="769A19B2" w14:textId="77777777" w:rsidR="00C95BE3" w:rsidRDefault="00C95BE3" w:rsidP="00C95BE3">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0D8C0D2"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6669F534"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Potassium is also in Group 1 of the periodic table.</w:t>
      </w:r>
      <w:r>
        <w:rPr>
          <w:rFonts w:ascii="Arial" w:hAnsi="Arial" w:cs="Arial"/>
        </w:rPr>
        <w:br/>
        <w:t>Potassium reacts with water in a similar way to lithium.</w:t>
      </w:r>
    </w:p>
    <w:p w14:paraId="09F0BF95"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Write down </w:t>
      </w:r>
      <w:r>
        <w:rPr>
          <w:rFonts w:ascii="Arial" w:hAnsi="Arial" w:cs="Arial"/>
          <w:b/>
          <w:bCs/>
        </w:rPr>
        <w:t>two</w:t>
      </w:r>
      <w:r>
        <w:rPr>
          <w:rFonts w:ascii="Arial" w:hAnsi="Arial" w:cs="Arial"/>
        </w:rPr>
        <w:t xml:space="preserve"> differences you would see between the reactions of potassium and lithium with water.</w:t>
      </w:r>
    </w:p>
    <w:p w14:paraId="73F27BF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388B6FFA"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853A635"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1C1C17A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CC4E1D8"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28191CCC"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66728537" w14:textId="77777777" w:rsidR="00C95BE3" w:rsidRDefault="00C95BE3" w:rsidP="00C95BE3">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26D7748" w14:textId="77777777" w:rsidR="00C95BE3" w:rsidRDefault="00C95BE3" w:rsidP="00C95BE3">
      <w:pPr>
        <w:widowControl w:val="0"/>
        <w:autoSpaceDE w:val="0"/>
        <w:autoSpaceDN w:val="0"/>
        <w:adjustRightInd w:val="0"/>
        <w:spacing w:after="0" w:line="240" w:lineRule="auto"/>
        <w:ind w:left="567" w:right="567"/>
        <w:rPr>
          <w:rFonts w:ascii="Arial" w:hAnsi="Arial" w:cs="Arial"/>
        </w:rPr>
      </w:pPr>
      <w:r>
        <w:rPr>
          <w:rFonts w:ascii="Arial" w:hAnsi="Arial" w:cs="Arial"/>
        </w:rPr>
        <w:t>The elements in Group 1 of the periodic table are metals.</w:t>
      </w:r>
    </w:p>
    <w:p w14:paraId="4C85D900"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elements in Group 1 are called the alkali metals.</w:t>
      </w:r>
    </w:p>
    <w:p w14:paraId="45E2B8A8"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Why are they called the alkali metals?</w:t>
      </w:r>
    </w:p>
    <w:p w14:paraId="25D2CED6"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355BE5D"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2B74A85D"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56BC29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213F2CC"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52561F7A"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Explain the increase in reactivity of elements further down the group.</w:t>
      </w:r>
    </w:p>
    <w:p w14:paraId="4D025AF9"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lastRenderedPageBreak/>
        <w:t>___________________________________________________________________</w:t>
      </w:r>
    </w:p>
    <w:p w14:paraId="6E68D028"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606763B"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F29E43"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6AE283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124A72F9"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D296BF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49207EDC"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EAF8F5E"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301BF3FF" w14:textId="77777777" w:rsidR="00C95BE3" w:rsidRDefault="00C95BE3" w:rsidP="00C95BE3">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Lithium oxide is an ionic compound.</w:t>
      </w:r>
    </w:p>
    <w:p w14:paraId="3B6C583A"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Draw a dot and cross diagram to show how lithium and oxygen combine to form lithium oxide.</w:t>
      </w:r>
    </w:p>
    <w:p w14:paraId="468173B3"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Only show the electrons in the outer shell of each atom.</w:t>
      </w:r>
    </w:p>
    <w:p w14:paraId="6F407091" w14:textId="77777777" w:rsidR="00C95BE3" w:rsidRDefault="00C95BE3" w:rsidP="00C95BE3">
      <w:pPr>
        <w:widowControl w:val="0"/>
        <w:autoSpaceDE w:val="0"/>
        <w:autoSpaceDN w:val="0"/>
        <w:adjustRightInd w:val="0"/>
        <w:spacing w:before="240" w:after="0" w:line="240" w:lineRule="auto"/>
        <w:ind w:left="1134" w:right="567"/>
        <w:rPr>
          <w:rFonts w:ascii="Arial" w:hAnsi="Arial" w:cs="Arial"/>
        </w:rPr>
      </w:pPr>
      <w:r>
        <w:rPr>
          <w:rFonts w:ascii="Arial" w:hAnsi="Arial" w:cs="Arial"/>
        </w:rPr>
        <w:t>Give the charges on the ions formed.</w:t>
      </w:r>
    </w:p>
    <w:p w14:paraId="162B6303" w14:textId="77777777" w:rsidR="00C95BE3" w:rsidRDefault="00C95BE3" w:rsidP="00C95BE3">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w:t>
      </w:r>
    </w:p>
    <w:p w14:paraId="0EB6A487" w14:textId="18DF9ED6" w:rsidR="00A37125" w:rsidRDefault="00A37125"/>
    <w:p w14:paraId="1A6FF3C9" w14:textId="612B5F9B" w:rsidR="00A37125" w:rsidRDefault="00A37125">
      <w:r w:rsidRPr="00747B86">
        <w:rPr>
          <w:b/>
          <w:noProof/>
          <w:sz w:val="36"/>
          <w:u w:val="single"/>
          <w:lang w:eastAsia="en-GB"/>
        </w:rPr>
        <w:lastRenderedPageBreak/>
        <mc:AlternateContent>
          <mc:Choice Requires="wps">
            <w:drawing>
              <wp:anchor distT="45720" distB="45720" distL="114300" distR="114300" simplePos="0" relativeHeight="251685888" behindDoc="0" locked="0" layoutInCell="1" allowOverlap="1" wp14:anchorId="57FFA1DC" wp14:editId="403566C5">
                <wp:simplePos x="0" y="0"/>
                <wp:positionH relativeFrom="margin">
                  <wp:posOffset>-424180</wp:posOffset>
                </wp:positionH>
                <wp:positionV relativeFrom="paragraph">
                  <wp:posOffset>-220345</wp:posOffset>
                </wp:positionV>
                <wp:extent cx="6617335" cy="7534275"/>
                <wp:effectExtent l="0" t="0" r="1206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3D81DB48" w14:textId="096C519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10:  Title:    </w:t>
                            </w:r>
                            <w:r w:rsidRPr="0098523B">
                              <w:rPr>
                                <w:rFonts w:cstheme="minorHAnsi"/>
                                <w:b/>
                                <w:sz w:val="32"/>
                                <w:lang w:val="en-US"/>
                              </w:rPr>
                              <w:t>Group 7 and group 0</w:t>
                            </w:r>
                            <w:r>
                              <w:rPr>
                                <w:rFonts w:cstheme="minorHAnsi"/>
                                <w:b/>
                                <w:sz w:val="32"/>
                                <w:lang w:val="en-US"/>
                              </w:rPr>
                              <w:t xml:space="preserve"> elements</w:t>
                            </w:r>
                            <w:r>
                              <w:rPr>
                                <w:rFonts w:cstheme="minorHAnsi"/>
                                <w:b/>
                                <w:sz w:val="32"/>
                                <w:lang w:val="en-US"/>
                              </w:rPr>
                              <w:tab/>
                            </w:r>
                            <w:r>
                              <w:rPr>
                                <w:rFonts w:cstheme="minorHAnsi"/>
                                <w:b/>
                                <w:sz w:val="32"/>
                                <w:lang w:val="en-US"/>
                              </w:rPr>
                              <w:tab/>
                              <w:t>Year: 10</w:t>
                            </w:r>
                          </w:p>
                          <w:p w14:paraId="39C622A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12C8E81" w14:textId="77777777" w:rsidR="002E6FC6" w:rsidRPr="00183A85" w:rsidRDefault="002E6FC6" w:rsidP="00A37125">
                            <w:pPr>
                              <w:rPr>
                                <w:rFonts w:cstheme="minorHAnsi"/>
                                <w:sz w:val="32"/>
                                <w:lang w:val="en-US"/>
                              </w:rPr>
                            </w:pPr>
                            <w:r>
                              <w:rPr>
                                <w:rFonts w:cstheme="minorHAnsi"/>
                                <w:sz w:val="32"/>
                                <w:lang w:val="en-US"/>
                              </w:rPr>
                              <w:t xml:space="preserve">Date Set:  </w:t>
                            </w:r>
                          </w:p>
                          <w:p w14:paraId="2563ADED" w14:textId="77777777" w:rsidR="002E6FC6" w:rsidRDefault="002E6FC6" w:rsidP="00A37125">
                            <w:pPr>
                              <w:rPr>
                                <w:lang w:val="en-US"/>
                              </w:rPr>
                            </w:pPr>
                          </w:p>
                          <w:p w14:paraId="7C142660" w14:textId="77777777" w:rsidR="002E6FC6" w:rsidRDefault="002E6FC6" w:rsidP="00A37125">
                            <w:pPr>
                              <w:rPr>
                                <w:sz w:val="32"/>
                                <w:szCs w:val="32"/>
                                <w:u w:val="single"/>
                                <w:lang w:val="en-US"/>
                              </w:rPr>
                            </w:pPr>
                            <w:r>
                              <w:rPr>
                                <w:sz w:val="32"/>
                                <w:szCs w:val="32"/>
                                <w:u w:val="single"/>
                                <w:lang w:val="en-US"/>
                              </w:rPr>
                              <w:t>Learning Objectives:</w:t>
                            </w:r>
                          </w:p>
                          <w:p w14:paraId="5D46DD4F" w14:textId="0B1F8D10" w:rsidR="002E6FC6" w:rsidRPr="000902F0" w:rsidRDefault="002E6FC6" w:rsidP="000902F0">
                            <w:pPr>
                              <w:pStyle w:val="ListParagraph"/>
                              <w:numPr>
                                <w:ilvl w:val="0"/>
                                <w:numId w:val="25"/>
                              </w:numPr>
                              <w:rPr>
                                <w:b/>
                                <w:bCs/>
                              </w:rPr>
                            </w:pPr>
                            <w:r w:rsidRPr="000902F0">
                              <w:rPr>
                                <w:b/>
                                <w:bCs/>
                              </w:rPr>
                              <w:t>Explain how properties of the elements in Group 0 and group 7 depend on the outer shell o</w:t>
                            </w:r>
                            <w:r>
                              <w:rPr>
                                <w:b/>
                                <w:bCs/>
                              </w:rPr>
                              <w:t xml:space="preserve">f electrons of the atoms  </w:t>
                            </w:r>
                          </w:p>
                          <w:p w14:paraId="130E49E9" w14:textId="6C194559" w:rsidR="002E6FC6" w:rsidRPr="000902F0" w:rsidRDefault="002E6FC6" w:rsidP="000902F0">
                            <w:pPr>
                              <w:pStyle w:val="ListParagraph"/>
                              <w:numPr>
                                <w:ilvl w:val="0"/>
                                <w:numId w:val="25"/>
                              </w:numPr>
                              <w:rPr>
                                <w:sz w:val="32"/>
                                <w:szCs w:val="32"/>
                                <w:u w:val="single"/>
                                <w:lang w:val="en-US"/>
                              </w:rPr>
                            </w:pPr>
                            <w:r w:rsidRPr="000902F0">
                              <w:rPr>
                                <w:b/>
                                <w:bCs/>
                              </w:rPr>
                              <w:t>Predict properties from given</w:t>
                            </w:r>
                            <w:r>
                              <w:rPr>
                                <w:b/>
                                <w:bCs/>
                              </w:rPr>
                              <w:t xml:space="preserve"> trends down the groups.  </w:t>
                            </w:r>
                          </w:p>
                          <w:p w14:paraId="26363601"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DB23A2C" w14:textId="584F78A0" w:rsidR="002E6FC6" w:rsidRPr="000902F0" w:rsidRDefault="002E6FC6" w:rsidP="00A37125">
                            <w:pPr>
                              <w:rPr>
                                <w:rFonts w:ascii="Arial" w:hAnsi="Arial" w:cs="Arial"/>
                                <w:color w:val="434343"/>
                                <w:sz w:val="20"/>
                                <w:szCs w:val="18"/>
                              </w:rPr>
                            </w:pPr>
                            <w:hyperlink r:id="rId134" w:history="1">
                              <w:r w:rsidRPr="000902F0">
                                <w:rPr>
                                  <w:rStyle w:val="Hyperlink"/>
                                  <w:rFonts w:ascii="Arial" w:hAnsi="Arial" w:cs="Arial"/>
                                  <w:sz w:val="20"/>
                                  <w:szCs w:val="18"/>
                                </w:rPr>
                                <w:t>https://classroom.thenational.academy/lessons/group-7-c5h36c</w:t>
                              </w:r>
                            </w:hyperlink>
                          </w:p>
                          <w:p w14:paraId="7BD36C1C" w14:textId="76AB7CBC" w:rsidR="002E6FC6" w:rsidRPr="000902F0" w:rsidRDefault="002E6FC6" w:rsidP="00A37125">
                            <w:pPr>
                              <w:rPr>
                                <w:rFonts w:ascii="Arial" w:hAnsi="Arial" w:cs="Arial"/>
                                <w:color w:val="434343"/>
                                <w:sz w:val="20"/>
                                <w:szCs w:val="18"/>
                              </w:rPr>
                            </w:pPr>
                            <w:hyperlink r:id="rId135" w:history="1">
                              <w:r w:rsidRPr="000902F0">
                                <w:rPr>
                                  <w:rStyle w:val="Hyperlink"/>
                                  <w:rFonts w:ascii="Arial" w:hAnsi="Arial" w:cs="Arial"/>
                                  <w:sz w:val="20"/>
                                  <w:szCs w:val="18"/>
                                </w:rPr>
                                <w:t>https://classroom.thenational.academy/lessons/group-7-displacement-69jp4c</w:t>
                              </w:r>
                            </w:hyperlink>
                          </w:p>
                          <w:p w14:paraId="0E6A5D98" w14:textId="08CDFC5E" w:rsidR="002E6FC6" w:rsidRDefault="002E6FC6" w:rsidP="00A37125">
                            <w:pPr>
                              <w:rPr>
                                <w:rFonts w:ascii="Arial" w:hAnsi="Arial" w:cs="Arial"/>
                                <w:color w:val="434343"/>
                                <w:sz w:val="18"/>
                                <w:szCs w:val="18"/>
                              </w:rPr>
                            </w:pPr>
                            <w:hyperlink r:id="rId136" w:history="1">
                              <w:r w:rsidRPr="000902F0">
                                <w:rPr>
                                  <w:color w:val="0000FF"/>
                                  <w:u w:val="single"/>
                                </w:rPr>
                                <w:t>https://www.kayscience.com/c22-group-0-chemical-and-physical-properteis.html</w:t>
                              </w:r>
                            </w:hyperlink>
                          </w:p>
                          <w:p w14:paraId="7C5C74FD" w14:textId="753684EF" w:rsidR="002E6FC6" w:rsidRDefault="002E6FC6" w:rsidP="000902F0">
                            <w:pPr>
                              <w:rPr>
                                <w:rFonts w:ascii="Arial" w:hAnsi="Arial" w:cs="Arial"/>
                                <w:color w:val="434343"/>
                                <w:sz w:val="18"/>
                                <w:szCs w:val="18"/>
                              </w:rPr>
                            </w:pPr>
                            <w:r>
                              <w:rPr>
                                <w:rFonts w:ascii="Arial" w:hAnsi="Arial" w:cs="Arial"/>
                                <w:color w:val="434343"/>
                                <w:sz w:val="18"/>
                                <w:szCs w:val="18"/>
                              </w:rPr>
                              <w:t>FOUNDATION</w:t>
                            </w:r>
                            <w:r w:rsidRPr="00FC3EFE">
                              <w:t xml:space="preserve"> </w:t>
                            </w:r>
                            <w:r>
                              <w:t xml:space="preserve">  </w:t>
                            </w:r>
                            <w:hyperlink r:id="rId137" w:history="1">
                              <w:r w:rsidRPr="000902F0">
                                <w:rPr>
                                  <w:color w:val="0000FF"/>
                                  <w:u w:val="single"/>
                                </w:rPr>
                                <w:t>https://app.senecalearning.com/classroom/course/55c3c9d0-1be7-11e8-8a14-e5ed980bc25f/section/fa67f5df-bc54-455b-8615-b498c3e8c629/session</w:t>
                              </w:r>
                            </w:hyperlink>
                          </w:p>
                          <w:p w14:paraId="1C42C7D8" w14:textId="7D735653" w:rsidR="002E6FC6" w:rsidRPr="000902F0" w:rsidRDefault="002E6FC6" w:rsidP="00A37125">
                            <w:pPr>
                              <w:rPr>
                                <w:rFonts w:ascii="Arial" w:hAnsi="Arial" w:cs="Arial"/>
                                <w:color w:val="434343"/>
                                <w:sz w:val="18"/>
                                <w:szCs w:val="18"/>
                              </w:rPr>
                            </w:pPr>
                            <w:r>
                              <w:rPr>
                                <w:rFonts w:ascii="Arial" w:hAnsi="Arial" w:cs="Arial"/>
                                <w:color w:val="434343"/>
                                <w:sz w:val="18"/>
                                <w:szCs w:val="18"/>
                              </w:rPr>
                              <w:t xml:space="preserve">HIGHER     </w:t>
                            </w:r>
                            <w:hyperlink r:id="rId138" w:history="1">
                              <w:r w:rsidRPr="000902F0">
                                <w:rPr>
                                  <w:color w:val="0000FF"/>
                                  <w:u w:val="single"/>
                                </w:rPr>
                                <w:t>https://app.senecalearning.com/classroom/course/e39e7f70-d100-11e7-9b85-bbf8589a9044/section/69c42f52-ab40-464d-b21a-d2eb07004c9b/session</w:t>
                              </w:r>
                            </w:hyperlink>
                          </w:p>
                          <w:p w14:paraId="15F24EE7" w14:textId="48F95FCB" w:rsidR="002E6FC6" w:rsidRDefault="002E6FC6" w:rsidP="00A37125">
                            <w:pPr>
                              <w:rPr>
                                <w:sz w:val="32"/>
                                <w:szCs w:val="32"/>
                                <w:u w:val="single"/>
                                <w:lang w:val="en-US"/>
                              </w:rPr>
                            </w:pPr>
                            <w:r>
                              <w:rPr>
                                <w:sz w:val="32"/>
                                <w:szCs w:val="32"/>
                                <w:u w:val="single"/>
                                <w:lang w:val="en-US"/>
                              </w:rPr>
                              <w:t xml:space="preserve">Application: </w:t>
                            </w:r>
                          </w:p>
                          <w:p w14:paraId="0BC9C30C" w14:textId="12D68B84"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bCs/>
                              </w:rPr>
                              <w:t>Multistep exam question including graph skills</w:t>
                            </w:r>
                            <w:r>
                              <w:rPr>
                                <w:rFonts w:eastAsia="Arial Unicode MS" w:cstheme="minorHAnsi"/>
                                <w:sz w:val="20"/>
                                <w:szCs w:val="20"/>
                              </w:rPr>
                              <w:t xml:space="preserve">. </w:t>
                            </w:r>
                          </w:p>
                          <w:p w14:paraId="48982DD4" w14:textId="527E6A06" w:rsidR="002E6FC6" w:rsidRDefault="002E6FC6" w:rsidP="000902F0">
                            <w:pPr>
                              <w:rPr>
                                <w:rFonts w:eastAsia="Arial Unicode MS" w:cstheme="minorHAnsi"/>
                                <w:b/>
                                <w:bCs/>
                                <w:sz w:val="20"/>
                              </w:rPr>
                            </w:pPr>
                            <w:r>
                              <w:rPr>
                                <w:rFonts w:eastAsia="Arial Unicode MS" w:cstheme="minorHAnsi"/>
                                <w:b/>
                                <w:bCs/>
                                <w:sz w:val="20"/>
                              </w:rPr>
                              <w:t xml:space="preserve">Task 2:  </w:t>
                            </w:r>
                            <w:r>
                              <w:rPr>
                                <w:bCs/>
                              </w:rPr>
                              <w:t>Multistep exam question comparing the Boiling points of Halogens and identifying key properties of the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FA1DC" id="_x0000_s1040" type="#_x0000_t202" style="position:absolute;margin-left:-33.4pt;margin-top:-17.35pt;width:521.05pt;height:593.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" strokecolor="windowText">
                <v:textbox>
                  <w:txbxContent>
                    <w:p w14:paraId="3D81DB48" w14:textId="096C519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10:  Title:    </w:t>
                      </w:r>
                      <w:r w:rsidRPr="0098523B">
                        <w:rPr>
                          <w:rFonts w:cstheme="minorHAnsi"/>
                          <w:b/>
                          <w:sz w:val="32"/>
                          <w:lang w:val="en-US"/>
                        </w:rPr>
                        <w:t>Group 7 and group 0</w:t>
                      </w:r>
                      <w:r>
                        <w:rPr>
                          <w:rFonts w:cstheme="minorHAnsi"/>
                          <w:b/>
                          <w:sz w:val="32"/>
                          <w:lang w:val="en-US"/>
                        </w:rPr>
                        <w:t xml:space="preserve"> elements</w:t>
                      </w:r>
                      <w:r>
                        <w:rPr>
                          <w:rFonts w:cstheme="minorHAnsi"/>
                          <w:b/>
                          <w:sz w:val="32"/>
                          <w:lang w:val="en-US"/>
                        </w:rPr>
                        <w:tab/>
                      </w:r>
                      <w:r>
                        <w:rPr>
                          <w:rFonts w:cstheme="minorHAnsi"/>
                          <w:b/>
                          <w:sz w:val="32"/>
                          <w:lang w:val="en-US"/>
                        </w:rPr>
                        <w:tab/>
                        <w:t>Year: 10</w:t>
                      </w:r>
                    </w:p>
                    <w:p w14:paraId="39C622A9"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012C8E81" w14:textId="77777777" w:rsidR="002E6FC6" w:rsidRPr="00183A85" w:rsidRDefault="002E6FC6" w:rsidP="00A37125">
                      <w:pPr>
                        <w:rPr>
                          <w:rFonts w:cstheme="minorHAnsi"/>
                          <w:sz w:val="32"/>
                          <w:lang w:val="en-US"/>
                        </w:rPr>
                      </w:pPr>
                      <w:r>
                        <w:rPr>
                          <w:rFonts w:cstheme="minorHAnsi"/>
                          <w:sz w:val="32"/>
                          <w:lang w:val="en-US"/>
                        </w:rPr>
                        <w:t xml:space="preserve">Date Set:  </w:t>
                      </w:r>
                    </w:p>
                    <w:p w14:paraId="2563ADED" w14:textId="77777777" w:rsidR="002E6FC6" w:rsidRDefault="002E6FC6" w:rsidP="00A37125">
                      <w:pPr>
                        <w:rPr>
                          <w:lang w:val="en-US"/>
                        </w:rPr>
                      </w:pPr>
                    </w:p>
                    <w:p w14:paraId="7C142660" w14:textId="77777777" w:rsidR="002E6FC6" w:rsidRDefault="002E6FC6" w:rsidP="00A37125">
                      <w:pPr>
                        <w:rPr>
                          <w:sz w:val="32"/>
                          <w:szCs w:val="32"/>
                          <w:u w:val="single"/>
                          <w:lang w:val="en-US"/>
                        </w:rPr>
                      </w:pPr>
                      <w:r>
                        <w:rPr>
                          <w:sz w:val="32"/>
                          <w:szCs w:val="32"/>
                          <w:u w:val="single"/>
                          <w:lang w:val="en-US"/>
                        </w:rPr>
                        <w:t>Learning Objectives:</w:t>
                      </w:r>
                    </w:p>
                    <w:p w14:paraId="5D46DD4F" w14:textId="0B1F8D10" w:rsidR="002E6FC6" w:rsidRPr="000902F0" w:rsidRDefault="002E6FC6" w:rsidP="000902F0">
                      <w:pPr>
                        <w:pStyle w:val="ListParagraph"/>
                        <w:numPr>
                          <w:ilvl w:val="0"/>
                          <w:numId w:val="25"/>
                        </w:numPr>
                        <w:rPr>
                          <w:b/>
                          <w:bCs/>
                        </w:rPr>
                      </w:pPr>
                      <w:r w:rsidRPr="000902F0">
                        <w:rPr>
                          <w:b/>
                          <w:bCs/>
                        </w:rPr>
                        <w:t>Explain how properties of the elements in Group 0 and group 7 depend on the outer shell o</w:t>
                      </w:r>
                      <w:r>
                        <w:rPr>
                          <w:b/>
                          <w:bCs/>
                        </w:rPr>
                        <w:t xml:space="preserve">f electrons of the atoms  </w:t>
                      </w:r>
                    </w:p>
                    <w:p w14:paraId="130E49E9" w14:textId="6C194559" w:rsidR="002E6FC6" w:rsidRPr="000902F0" w:rsidRDefault="002E6FC6" w:rsidP="000902F0">
                      <w:pPr>
                        <w:pStyle w:val="ListParagraph"/>
                        <w:numPr>
                          <w:ilvl w:val="0"/>
                          <w:numId w:val="25"/>
                        </w:numPr>
                        <w:rPr>
                          <w:sz w:val="32"/>
                          <w:szCs w:val="32"/>
                          <w:u w:val="single"/>
                          <w:lang w:val="en-US"/>
                        </w:rPr>
                      </w:pPr>
                      <w:r w:rsidRPr="000902F0">
                        <w:rPr>
                          <w:b/>
                          <w:bCs/>
                        </w:rPr>
                        <w:t>Predict properties from given</w:t>
                      </w:r>
                      <w:r>
                        <w:rPr>
                          <w:b/>
                          <w:bCs/>
                        </w:rPr>
                        <w:t xml:space="preserve"> trends down the groups.  </w:t>
                      </w:r>
                    </w:p>
                    <w:p w14:paraId="26363601"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DB23A2C" w14:textId="584F78A0" w:rsidR="002E6FC6" w:rsidRPr="000902F0" w:rsidRDefault="002E6FC6" w:rsidP="00A37125">
                      <w:pPr>
                        <w:rPr>
                          <w:rFonts w:ascii="Arial" w:hAnsi="Arial" w:cs="Arial"/>
                          <w:color w:val="434343"/>
                          <w:sz w:val="20"/>
                          <w:szCs w:val="18"/>
                        </w:rPr>
                      </w:pPr>
                      <w:hyperlink r:id="rId139" w:history="1">
                        <w:r w:rsidRPr="000902F0">
                          <w:rPr>
                            <w:rStyle w:val="Hyperlink"/>
                            <w:rFonts w:ascii="Arial" w:hAnsi="Arial" w:cs="Arial"/>
                            <w:sz w:val="20"/>
                            <w:szCs w:val="18"/>
                          </w:rPr>
                          <w:t>https://classroom.thenational.academy/lessons/group-7-c5h36c</w:t>
                        </w:r>
                      </w:hyperlink>
                    </w:p>
                    <w:p w14:paraId="7BD36C1C" w14:textId="76AB7CBC" w:rsidR="002E6FC6" w:rsidRPr="000902F0" w:rsidRDefault="002E6FC6" w:rsidP="00A37125">
                      <w:pPr>
                        <w:rPr>
                          <w:rFonts w:ascii="Arial" w:hAnsi="Arial" w:cs="Arial"/>
                          <w:color w:val="434343"/>
                          <w:sz w:val="20"/>
                          <w:szCs w:val="18"/>
                        </w:rPr>
                      </w:pPr>
                      <w:hyperlink r:id="rId140" w:history="1">
                        <w:r w:rsidRPr="000902F0">
                          <w:rPr>
                            <w:rStyle w:val="Hyperlink"/>
                            <w:rFonts w:ascii="Arial" w:hAnsi="Arial" w:cs="Arial"/>
                            <w:sz w:val="20"/>
                            <w:szCs w:val="18"/>
                          </w:rPr>
                          <w:t>https://classroom.thenational.academy/lessons/group-7-displacement-69jp4c</w:t>
                        </w:r>
                      </w:hyperlink>
                    </w:p>
                    <w:p w14:paraId="0E6A5D98" w14:textId="08CDFC5E" w:rsidR="002E6FC6" w:rsidRDefault="002E6FC6" w:rsidP="00A37125">
                      <w:pPr>
                        <w:rPr>
                          <w:rFonts w:ascii="Arial" w:hAnsi="Arial" w:cs="Arial"/>
                          <w:color w:val="434343"/>
                          <w:sz w:val="18"/>
                          <w:szCs w:val="18"/>
                        </w:rPr>
                      </w:pPr>
                      <w:hyperlink r:id="rId141" w:history="1">
                        <w:r w:rsidRPr="000902F0">
                          <w:rPr>
                            <w:color w:val="0000FF"/>
                            <w:u w:val="single"/>
                          </w:rPr>
                          <w:t>https://www.kayscience.com/c22-group-0-chemical-and-physical-properteis.html</w:t>
                        </w:r>
                      </w:hyperlink>
                    </w:p>
                    <w:p w14:paraId="7C5C74FD" w14:textId="753684EF" w:rsidR="002E6FC6" w:rsidRDefault="002E6FC6" w:rsidP="000902F0">
                      <w:pPr>
                        <w:rPr>
                          <w:rFonts w:ascii="Arial" w:hAnsi="Arial" w:cs="Arial"/>
                          <w:color w:val="434343"/>
                          <w:sz w:val="18"/>
                          <w:szCs w:val="18"/>
                        </w:rPr>
                      </w:pPr>
                      <w:r>
                        <w:rPr>
                          <w:rFonts w:ascii="Arial" w:hAnsi="Arial" w:cs="Arial"/>
                          <w:color w:val="434343"/>
                          <w:sz w:val="18"/>
                          <w:szCs w:val="18"/>
                        </w:rPr>
                        <w:t>FOUNDATION</w:t>
                      </w:r>
                      <w:r w:rsidRPr="00FC3EFE">
                        <w:t xml:space="preserve"> </w:t>
                      </w:r>
                      <w:r>
                        <w:t xml:space="preserve">  </w:t>
                      </w:r>
                      <w:hyperlink r:id="rId142" w:history="1">
                        <w:r w:rsidRPr="000902F0">
                          <w:rPr>
                            <w:color w:val="0000FF"/>
                            <w:u w:val="single"/>
                          </w:rPr>
                          <w:t>https://app.senecalearning.com/classroom/course/55c3c9d0-1be7-11e8-8a14-e5ed980bc25f/section/fa67f5df-bc54-455b-8615-b498c3e8c629/session</w:t>
                        </w:r>
                      </w:hyperlink>
                    </w:p>
                    <w:p w14:paraId="1C42C7D8" w14:textId="7D735653" w:rsidR="002E6FC6" w:rsidRPr="000902F0" w:rsidRDefault="002E6FC6" w:rsidP="00A37125">
                      <w:pPr>
                        <w:rPr>
                          <w:rFonts w:ascii="Arial" w:hAnsi="Arial" w:cs="Arial"/>
                          <w:color w:val="434343"/>
                          <w:sz w:val="18"/>
                          <w:szCs w:val="18"/>
                        </w:rPr>
                      </w:pPr>
                      <w:r>
                        <w:rPr>
                          <w:rFonts w:ascii="Arial" w:hAnsi="Arial" w:cs="Arial"/>
                          <w:color w:val="434343"/>
                          <w:sz w:val="18"/>
                          <w:szCs w:val="18"/>
                        </w:rPr>
                        <w:t xml:space="preserve">HIGHER     </w:t>
                      </w:r>
                      <w:hyperlink r:id="rId143" w:history="1">
                        <w:r w:rsidRPr="000902F0">
                          <w:rPr>
                            <w:color w:val="0000FF"/>
                            <w:u w:val="single"/>
                          </w:rPr>
                          <w:t>https://app.senecalearning.com/classroom/course/e39e7f70-d100-11e7-9b85-bbf8589a9044/section/69c42f52-ab40-464d-b21a-d2eb07004c9b/session</w:t>
                        </w:r>
                      </w:hyperlink>
                    </w:p>
                    <w:p w14:paraId="15F24EE7" w14:textId="48F95FCB" w:rsidR="002E6FC6" w:rsidRDefault="002E6FC6" w:rsidP="00A37125">
                      <w:pPr>
                        <w:rPr>
                          <w:sz w:val="32"/>
                          <w:szCs w:val="32"/>
                          <w:u w:val="single"/>
                          <w:lang w:val="en-US"/>
                        </w:rPr>
                      </w:pPr>
                      <w:r>
                        <w:rPr>
                          <w:sz w:val="32"/>
                          <w:szCs w:val="32"/>
                          <w:u w:val="single"/>
                          <w:lang w:val="en-US"/>
                        </w:rPr>
                        <w:t xml:space="preserve">Application: </w:t>
                      </w:r>
                    </w:p>
                    <w:p w14:paraId="0BC9C30C" w14:textId="12D68B84" w:rsidR="002E6FC6" w:rsidRDefault="002E6FC6" w:rsidP="00A37125">
                      <w:pPr>
                        <w:spacing w:before="120"/>
                        <w:rPr>
                          <w:rFonts w:eastAsia="Arial Unicode MS" w:cstheme="minorHAnsi"/>
                          <w:sz w:val="20"/>
                          <w:szCs w:val="20"/>
                        </w:rPr>
                      </w:pPr>
                      <w:r>
                        <w:rPr>
                          <w:rFonts w:eastAsia="Arial Unicode MS" w:cstheme="minorHAnsi"/>
                          <w:b/>
                          <w:bCs/>
                          <w:sz w:val="20"/>
                          <w:szCs w:val="20"/>
                        </w:rPr>
                        <w:t xml:space="preserve">Task 1: </w:t>
                      </w:r>
                      <w:r>
                        <w:rPr>
                          <w:bCs/>
                        </w:rPr>
                        <w:t>Multistep exam question including graph skills</w:t>
                      </w:r>
                      <w:r>
                        <w:rPr>
                          <w:rFonts w:eastAsia="Arial Unicode MS" w:cstheme="minorHAnsi"/>
                          <w:sz w:val="20"/>
                          <w:szCs w:val="20"/>
                        </w:rPr>
                        <w:t xml:space="preserve">. </w:t>
                      </w:r>
                    </w:p>
                    <w:p w14:paraId="48982DD4" w14:textId="527E6A06" w:rsidR="002E6FC6" w:rsidRDefault="002E6FC6" w:rsidP="000902F0">
                      <w:pPr>
                        <w:rPr>
                          <w:rFonts w:eastAsia="Arial Unicode MS" w:cstheme="minorHAnsi"/>
                          <w:b/>
                          <w:bCs/>
                          <w:sz w:val="20"/>
                        </w:rPr>
                      </w:pPr>
                      <w:r>
                        <w:rPr>
                          <w:rFonts w:eastAsia="Arial Unicode MS" w:cstheme="minorHAnsi"/>
                          <w:b/>
                          <w:bCs/>
                          <w:sz w:val="20"/>
                        </w:rPr>
                        <w:t xml:space="preserve">Task 2:  </w:t>
                      </w:r>
                      <w:r>
                        <w:rPr>
                          <w:bCs/>
                        </w:rPr>
                        <w:t>Multistep exam question comparing the Boiling points of Halogens and identifying key properties of the group.</w:t>
                      </w:r>
                    </w:p>
                  </w:txbxContent>
                </v:textbox>
                <w10:wrap type="square" anchorx="margin"/>
              </v:shape>
            </w:pict>
          </mc:Fallback>
        </mc:AlternateContent>
      </w:r>
      <w:r>
        <w:br w:type="page"/>
      </w:r>
    </w:p>
    <w:p w14:paraId="17E1D7DD" w14:textId="54BF18DF" w:rsidR="000902F0" w:rsidRDefault="000902F0" w:rsidP="000902F0">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Task 1.</w:t>
      </w:r>
    </w:p>
    <w:p w14:paraId="4E22FAFF" w14:textId="7711720D" w:rsidR="000902F0" w:rsidRDefault="000902F0" w:rsidP="000902F0">
      <w:pPr>
        <w:widowControl w:val="0"/>
        <w:autoSpaceDE w:val="0"/>
        <w:autoSpaceDN w:val="0"/>
        <w:adjustRightInd w:val="0"/>
        <w:spacing w:after="0" w:line="240" w:lineRule="auto"/>
        <w:ind w:left="1134" w:right="567" w:hanging="567"/>
        <w:rPr>
          <w:rFonts w:ascii="Arial" w:hAnsi="Arial" w:cs="Arial"/>
        </w:rPr>
      </w:pPr>
      <w:r>
        <w:rPr>
          <w:rFonts w:ascii="Arial" w:hAnsi="Arial" w:cs="Arial"/>
        </w:rPr>
        <w:t xml:space="preserve"> The table gives the melting points of some of the elements of Group 7.</w:t>
      </w:r>
    </w:p>
    <w:p w14:paraId="2F03EDF1" w14:textId="77777777" w:rsidR="000902F0" w:rsidRDefault="000902F0" w:rsidP="000902F0">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1242" w:type="dxa"/>
        <w:tblLayout w:type="fixed"/>
        <w:tblCellMar>
          <w:left w:w="0" w:type="dxa"/>
          <w:right w:w="0" w:type="dxa"/>
        </w:tblCellMar>
        <w:tblLook w:val="04A0" w:firstRow="1" w:lastRow="0" w:firstColumn="1" w:lastColumn="0" w:noHBand="0" w:noVBand="1"/>
      </w:tblPr>
      <w:tblGrid>
        <w:gridCol w:w="2295"/>
        <w:gridCol w:w="2268"/>
        <w:gridCol w:w="2277"/>
      </w:tblGrid>
      <w:tr w:rsidR="000902F0" w14:paraId="050001C2" w14:textId="77777777" w:rsidTr="000902F0">
        <w:tc>
          <w:tcPr>
            <w:tcW w:w="229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CC0035" w14:textId="77777777" w:rsidR="000902F0" w:rsidRDefault="000902F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Element </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130B9EF" w14:textId="77777777" w:rsidR="000902F0" w:rsidRDefault="000902F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Atomic number </w:t>
            </w:r>
          </w:p>
        </w:tc>
        <w:tc>
          <w:tcPr>
            <w:tcW w:w="22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559E702" w14:textId="77777777" w:rsidR="000902F0" w:rsidRDefault="000902F0">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xml:space="preserve">Melting point in ºC </w:t>
            </w:r>
          </w:p>
        </w:tc>
      </w:tr>
      <w:tr w:rsidR="000902F0" w14:paraId="58827A38" w14:textId="77777777" w:rsidTr="000902F0">
        <w:tc>
          <w:tcPr>
            <w:tcW w:w="22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5034A2"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Fluorine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001DCA"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9</w:t>
            </w:r>
          </w:p>
        </w:tc>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83C0A7"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–220</w:t>
            </w:r>
          </w:p>
        </w:tc>
      </w:tr>
      <w:tr w:rsidR="000902F0" w14:paraId="37BFC15A" w14:textId="77777777" w:rsidTr="000902F0">
        <w:tc>
          <w:tcPr>
            <w:tcW w:w="22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978EFC"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Chlorine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552ED0"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17</w:t>
            </w:r>
          </w:p>
        </w:tc>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F1D686"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–101</w:t>
            </w:r>
          </w:p>
        </w:tc>
      </w:tr>
      <w:tr w:rsidR="000902F0" w14:paraId="434FDB10" w14:textId="77777777" w:rsidTr="000902F0">
        <w:tc>
          <w:tcPr>
            <w:tcW w:w="22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69581C"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Bromine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660FC7"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35</w:t>
            </w:r>
          </w:p>
        </w:tc>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780476"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–7</w:t>
            </w:r>
          </w:p>
        </w:tc>
      </w:tr>
      <w:tr w:rsidR="000902F0" w14:paraId="0C54B4CB" w14:textId="77777777" w:rsidTr="000902F0">
        <w:tc>
          <w:tcPr>
            <w:tcW w:w="22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93D77E"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Iodine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BEDF14"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53</w:t>
            </w:r>
          </w:p>
        </w:tc>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80E818"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114</w:t>
            </w:r>
          </w:p>
        </w:tc>
      </w:tr>
      <w:tr w:rsidR="000902F0" w14:paraId="4B8F5F08" w14:textId="77777777" w:rsidTr="000902F0">
        <w:tc>
          <w:tcPr>
            <w:tcW w:w="229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A87B95"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Astatine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99C091"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85</w:t>
            </w:r>
          </w:p>
        </w:tc>
        <w:tc>
          <w:tcPr>
            <w:tcW w:w="2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7D78C8" w14:textId="77777777" w:rsidR="000902F0" w:rsidRDefault="000902F0">
            <w:pPr>
              <w:widowControl w:val="0"/>
              <w:autoSpaceDE w:val="0"/>
              <w:autoSpaceDN w:val="0"/>
              <w:adjustRightInd w:val="0"/>
              <w:spacing w:before="120" w:after="120" w:line="240" w:lineRule="auto"/>
              <w:jc w:val="center"/>
              <w:rPr>
                <w:rFonts w:ascii="Arial" w:hAnsi="Arial" w:cs="Arial"/>
              </w:rPr>
            </w:pPr>
            <w:r>
              <w:rPr>
                <w:rFonts w:ascii="Arial" w:hAnsi="Arial" w:cs="Arial"/>
              </w:rPr>
              <w:t>?</w:t>
            </w:r>
          </w:p>
        </w:tc>
      </w:tr>
    </w:tbl>
    <w:p w14:paraId="563D8F98"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Plot a graph of the melting point against atomic number.</w:t>
      </w:r>
    </w:p>
    <w:p w14:paraId="12BAA452" w14:textId="68956A30" w:rsidR="000902F0" w:rsidRDefault="000902F0" w:rsidP="000902F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noProof/>
          <w:lang w:eastAsia="en-GB"/>
        </w:rPr>
        <w:drawing>
          <wp:inline distT="0" distB="0" distL="0" distR="0" wp14:anchorId="4A82D2E7" wp14:editId="49EEC8AD">
            <wp:extent cx="5705475" cy="4533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05475" cy="4533900"/>
                    </a:xfrm>
                    <a:prstGeom prst="rect">
                      <a:avLst/>
                    </a:prstGeom>
                    <a:noFill/>
                    <a:ln>
                      <a:noFill/>
                    </a:ln>
                  </pic:spPr>
                </pic:pic>
              </a:graphicData>
            </a:graphic>
          </wp:inline>
        </w:drawing>
      </w:r>
      <w:r>
        <w:rPr>
          <w:rFonts w:ascii="Arial" w:hAnsi="Arial" w:cs="Arial"/>
        </w:rPr>
        <w:t> </w:t>
      </w:r>
    </w:p>
    <w:p w14:paraId="1D3E990F" w14:textId="77777777" w:rsidR="000902F0" w:rsidRDefault="000902F0" w:rsidP="000902F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Draw a line of best fit.</w:t>
      </w:r>
      <w:r>
        <w:rPr>
          <w:rFonts w:ascii="Arial" w:hAnsi="Arial" w:cs="Arial"/>
        </w:rPr>
        <w:br/>
        <w:t>Extend your line to estimate a value for the melting point of astatine.</w:t>
      </w:r>
    </w:p>
    <w:p w14:paraId="0582A1EE"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7F8AD3E4"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Estimate the melting point of astatine. ____________________________ °C</w:t>
      </w:r>
    </w:p>
    <w:p w14:paraId="0BEFC705"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08B2C198"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Which of the Group 7 elements are solids at 20 °C?</w:t>
      </w:r>
    </w:p>
    <w:p w14:paraId="4CB98F3A"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5B887F4"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(1)</w:t>
      </w:r>
    </w:p>
    <w:p w14:paraId="45E9F42B" w14:textId="78DACABE" w:rsidR="000902F0" w:rsidRDefault="000902F0" w:rsidP="000902F0">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Task 2.</w:t>
      </w:r>
    </w:p>
    <w:p w14:paraId="134453FD" w14:textId="15284BA0" w:rsidR="000902F0" w:rsidRDefault="000902F0" w:rsidP="000902F0">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   (i)      Draw a diagram to show the arrangement of electrons in an atom of fluorine.</w:t>
      </w:r>
    </w:p>
    <w:p w14:paraId="3F56DB2A"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0222B453"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086C945F"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4884A72D"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240E4FB1"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54140880" w14:textId="77777777" w:rsidR="000902F0" w:rsidRDefault="000902F0" w:rsidP="000902F0">
      <w:pPr>
        <w:widowControl w:val="0"/>
        <w:autoSpaceDE w:val="0"/>
        <w:autoSpaceDN w:val="0"/>
        <w:adjustRightInd w:val="0"/>
        <w:spacing w:before="240" w:after="0" w:line="240" w:lineRule="auto"/>
        <w:ind w:left="1134" w:right="567"/>
        <w:rPr>
          <w:rFonts w:ascii="Arial" w:hAnsi="Arial" w:cs="Arial"/>
        </w:rPr>
      </w:pPr>
      <w:r>
        <w:rPr>
          <w:rFonts w:ascii="Arial" w:hAnsi="Arial" w:cs="Arial"/>
        </w:rPr>
        <w:t> </w:t>
      </w:r>
    </w:p>
    <w:p w14:paraId="1F96F01E"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7C866BA9"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The elements of Group 7 have similar chemical properties.</w:t>
      </w:r>
    </w:p>
    <w:p w14:paraId="4BDD3E83"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in terms of electrons, why they have similar chemical properties.</w:t>
      </w:r>
    </w:p>
    <w:p w14:paraId="01B3F4B2"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FBF009E"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0D8790D6"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w:t>
      </w:r>
    </w:p>
    <w:p w14:paraId="24CC0749" w14:textId="77777777" w:rsidR="000902F0" w:rsidRDefault="000902F0" w:rsidP="000902F0">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Xenon is a very unreactive element.</w:t>
      </w:r>
    </w:p>
    <w:p w14:paraId="42402F12"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      Explain, in terms of electrons, why xenon is so unreactive.</w:t>
      </w:r>
    </w:p>
    <w:p w14:paraId="335A9E2E"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36731FFB"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99EAEC8"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7A41D40"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02FDFC"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3D68F4D"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Fluorine reacts with xenon but iodine does not.</w:t>
      </w:r>
    </w:p>
    <w:p w14:paraId="3944663F" w14:textId="77777777" w:rsidR="000902F0" w:rsidRDefault="000902F0" w:rsidP="000902F0">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in terms of atomic structure, why fluorine is more reactive than iodine.</w:t>
      </w:r>
    </w:p>
    <w:p w14:paraId="10136099"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526D7BAA"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D2DF76F"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777A2C85"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50AEA4C"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ECB2261" w14:textId="77777777" w:rsidR="000902F0" w:rsidRDefault="000902F0" w:rsidP="000902F0">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1F2A2A1" w14:textId="77777777" w:rsidR="000902F0" w:rsidRDefault="000902F0" w:rsidP="000902F0">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39D6C22C" w14:textId="77777777" w:rsidR="000902F0" w:rsidRDefault="000902F0" w:rsidP="000902F0">
      <w:pPr>
        <w:spacing w:after="0" w:line="240" w:lineRule="auto"/>
        <w:rPr>
          <w:rFonts w:ascii="Arial" w:hAnsi="Arial" w:cs="Arial"/>
          <w:b/>
          <w:bCs/>
          <w:sz w:val="20"/>
          <w:szCs w:val="20"/>
        </w:rPr>
        <w:sectPr w:rsidR="000902F0">
          <w:pgSz w:w="11907" w:h="16839"/>
          <w:pgMar w:top="850" w:right="567" w:bottom="850" w:left="1417" w:header="720" w:footer="850" w:gutter="0"/>
          <w:cols w:space="720"/>
        </w:sectPr>
      </w:pPr>
    </w:p>
    <w:p w14:paraId="092FB9EF" w14:textId="2986F707" w:rsidR="00A37125" w:rsidRDefault="000902F0">
      <w:r w:rsidRPr="00747B86">
        <w:rPr>
          <w:b/>
          <w:noProof/>
          <w:sz w:val="36"/>
          <w:u w:val="single"/>
          <w:lang w:eastAsia="en-GB"/>
        </w:rPr>
        <w:lastRenderedPageBreak/>
        <mc:AlternateContent>
          <mc:Choice Requires="wps">
            <w:drawing>
              <wp:anchor distT="45720" distB="45720" distL="114300" distR="114300" simplePos="0" relativeHeight="251687936" behindDoc="0" locked="0" layoutInCell="1" allowOverlap="1" wp14:anchorId="00F46C19" wp14:editId="39BF861C">
                <wp:simplePos x="0" y="0"/>
                <wp:positionH relativeFrom="margin">
                  <wp:posOffset>-93345</wp:posOffset>
                </wp:positionH>
                <wp:positionV relativeFrom="paragraph">
                  <wp:posOffset>5080</wp:posOffset>
                </wp:positionV>
                <wp:extent cx="6617335" cy="7534275"/>
                <wp:effectExtent l="0" t="0" r="1206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7534275"/>
                        </a:xfrm>
                        <a:prstGeom prst="rect">
                          <a:avLst/>
                        </a:prstGeom>
                        <a:solidFill>
                          <a:srgbClr val="FFFFFF"/>
                        </a:solidFill>
                        <a:ln w="9525">
                          <a:solidFill>
                            <a:sysClr val="windowText" lastClr="000000"/>
                          </a:solidFill>
                          <a:miter lim="800000"/>
                          <a:headEnd/>
                          <a:tailEnd/>
                        </a:ln>
                      </wps:spPr>
                      <wps:txbx>
                        <w:txbxContent>
                          <w:p w14:paraId="4095CA16" w14:textId="234DF85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11:  </w:t>
                            </w:r>
                            <w:r w:rsidRPr="00183A85">
                              <w:rPr>
                                <w:rFonts w:cstheme="minorHAnsi"/>
                                <w:b/>
                                <w:sz w:val="32"/>
                                <w:lang w:val="en-US"/>
                              </w:rPr>
                              <w:t xml:space="preserve">Title: </w:t>
                            </w:r>
                            <w:r>
                              <w:rPr>
                                <w:rFonts w:cstheme="minorHAnsi"/>
                                <w:b/>
                                <w:sz w:val="32"/>
                                <w:lang w:val="en-US"/>
                              </w:rPr>
                              <w:t>T</w:t>
                            </w:r>
                            <w:r w:rsidRPr="00C106BE">
                              <w:rPr>
                                <w:rFonts w:cstheme="minorHAnsi"/>
                                <w:b/>
                                <w:sz w:val="32"/>
                                <w:lang w:val="en-US"/>
                              </w:rPr>
                              <w:t>ransition metals. Comparison with group 1 elements.</w:t>
                            </w:r>
                            <w:r>
                              <w:rPr>
                                <w:rFonts w:cstheme="minorHAnsi"/>
                                <w:b/>
                                <w:sz w:val="32"/>
                                <w:lang w:val="en-US"/>
                              </w:rPr>
                              <w:tab/>
                            </w:r>
                            <w:r>
                              <w:rPr>
                                <w:rFonts w:cstheme="minorHAnsi"/>
                                <w:b/>
                                <w:sz w:val="32"/>
                                <w:lang w:val="en-US"/>
                              </w:rPr>
                              <w:tab/>
                            </w:r>
                            <w:r>
                              <w:rPr>
                                <w:rFonts w:cstheme="minorHAnsi"/>
                                <w:b/>
                                <w:sz w:val="32"/>
                                <w:lang w:val="en-US"/>
                              </w:rPr>
                              <w:tab/>
                              <w:t>Year: 10 Separate Science</w:t>
                            </w:r>
                          </w:p>
                          <w:p w14:paraId="4D767D31"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55AD9A6A" w14:textId="77777777" w:rsidR="002E6FC6" w:rsidRPr="00183A85" w:rsidRDefault="002E6FC6" w:rsidP="00A37125">
                            <w:pPr>
                              <w:rPr>
                                <w:rFonts w:cstheme="minorHAnsi"/>
                                <w:sz w:val="32"/>
                                <w:lang w:val="en-US"/>
                              </w:rPr>
                            </w:pPr>
                            <w:r>
                              <w:rPr>
                                <w:rFonts w:cstheme="minorHAnsi"/>
                                <w:sz w:val="32"/>
                                <w:lang w:val="en-US"/>
                              </w:rPr>
                              <w:t xml:space="preserve">Date Set:  </w:t>
                            </w:r>
                          </w:p>
                          <w:p w14:paraId="0009B7A4" w14:textId="77777777" w:rsidR="002E6FC6" w:rsidRDefault="002E6FC6" w:rsidP="00A37125">
                            <w:pPr>
                              <w:rPr>
                                <w:lang w:val="en-US"/>
                              </w:rPr>
                            </w:pPr>
                          </w:p>
                          <w:p w14:paraId="0FD6CDF9" w14:textId="77777777" w:rsidR="002E6FC6" w:rsidRDefault="002E6FC6" w:rsidP="00A37125">
                            <w:pPr>
                              <w:rPr>
                                <w:sz w:val="32"/>
                                <w:szCs w:val="32"/>
                                <w:u w:val="single"/>
                                <w:lang w:val="en-US"/>
                              </w:rPr>
                            </w:pPr>
                            <w:r>
                              <w:rPr>
                                <w:sz w:val="32"/>
                                <w:szCs w:val="32"/>
                                <w:u w:val="single"/>
                                <w:lang w:val="en-US"/>
                              </w:rPr>
                              <w:t>Learning Objectives:</w:t>
                            </w:r>
                          </w:p>
                          <w:p w14:paraId="1B2D86EC" w14:textId="77777777" w:rsidR="002E6FC6" w:rsidRDefault="002E6FC6" w:rsidP="00C106BE">
                            <w:pPr>
                              <w:pStyle w:val="ListParagraph"/>
                              <w:numPr>
                                <w:ilvl w:val="0"/>
                                <w:numId w:val="26"/>
                              </w:numPr>
                              <w:rPr>
                                <w:b/>
                                <w:bCs/>
                              </w:rPr>
                            </w:pPr>
                            <w:r w:rsidRPr="00C106BE">
                              <w:rPr>
                                <w:b/>
                                <w:bCs/>
                              </w:rPr>
                              <w:t>Describe the difference (of transition elements) compared with Group 1 in melting points, densities, strength, hardness and reactivity with oxygen, water and halogens.</w:t>
                            </w:r>
                          </w:p>
                          <w:p w14:paraId="70F3C662" w14:textId="3C9DBAF1" w:rsidR="002E6FC6" w:rsidRPr="00C106BE" w:rsidRDefault="002E6FC6" w:rsidP="00C106BE">
                            <w:pPr>
                              <w:pStyle w:val="ListParagraph"/>
                              <w:numPr>
                                <w:ilvl w:val="0"/>
                                <w:numId w:val="26"/>
                              </w:numPr>
                              <w:rPr>
                                <w:b/>
                                <w:bCs/>
                              </w:rPr>
                            </w:pPr>
                            <w:r w:rsidRPr="00C106BE">
                              <w:rPr>
                                <w:b/>
                                <w:bCs/>
                              </w:rPr>
                              <w:t>Exemplify these general properties by reference to Cr, Mn, Fe, Co, Ni, Cu.</w:t>
                            </w:r>
                          </w:p>
                          <w:p w14:paraId="0639F093" w14:textId="77777777" w:rsidR="002E6FC6" w:rsidRDefault="002E6FC6" w:rsidP="00A37125">
                            <w:pPr>
                              <w:rPr>
                                <w:sz w:val="32"/>
                                <w:szCs w:val="32"/>
                                <w:u w:val="single"/>
                                <w:lang w:val="en-US"/>
                              </w:rPr>
                            </w:pPr>
                          </w:p>
                          <w:p w14:paraId="77CEF31E"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0EFF271" w14:textId="74A9968D" w:rsidR="002E6FC6" w:rsidRDefault="002E6FC6" w:rsidP="00A37125">
                            <w:pPr>
                              <w:rPr>
                                <w:rFonts w:ascii="Arial" w:hAnsi="Arial" w:cs="Arial"/>
                                <w:color w:val="434343"/>
                                <w:sz w:val="18"/>
                                <w:szCs w:val="18"/>
                              </w:rPr>
                            </w:pPr>
                            <w:hyperlink r:id="rId145" w:history="1">
                              <w:r w:rsidRPr="00320E8A">
                                <w:rPr>
                                  <w:rStyle w:val="Hyperlink"/>
                                  <w:rFonts w:ascii="Arial" w:hAnsi="Arial" w:cs="Arial"/>
                                  <w:sz w:val="18"/>
                                  <w:szCs w:val="18"/>
                                </w:rPr>
                                <w:t>https://classroom.thenational.academy/lessons/comparing-the-reactivities-of-group-1-and-7-elements-6tjpac</w:t>
                              </w:r>
                            </w:hyperlink>
                          </w:p>
                          <w:p w14:paraId="3C0D61E6" w14:textId="77777777" w:rsidR="002E6FC6" w:rsidRDefault="002E6FC6" w:rsidP="00A37125">
                            <w:hyperlink r:id="rId146" w:history="1">
                              <w:r w:rsidRPr="00C106BE">
                                <w:rPr>
                                  <w:color w:val="0000FF"/>
                                  <w:u w:val="single"/>
                                </w:rPr>
                                <w:t>https://www.kayscience.com/c25-explaining-group-1-reactivity.html</w:t>
                              </w:r>
                            </w:hyperlink>
                          </w:p>
                          <w:p w14:paraId="693F558A" w14:textId="42681642" w:rsidR="002E6FC6" w:rsidRDefault="002E6FC6" w:rsidP="00A37125">
                            <w:hyperlink r:id="rId147" w:history="1">
                              <w:r w:rsidRPr="00C106BE">
                                <w:rPr>
                                  <w:color w:val="0000FF"/>
                                  <w:u w:val="single"/>
                                </w:rPr>
                                <w:t>https://www.kayscience.com/c25-group-7-reactivity.html</w:t>
                              </w:r>
                            </w:hyperlink>
                          </w:p>
                          <w:p w14:paraId="2D8C27FE" w14:textId="77777777" w:rsidR="002E6FC6" w:rsidRDefault="002E6FC6" w:rsidP="00A37125">
                            <w:hyperlink r:id="rId148" w:history="1">
                              <w:r w:rsidRPr="00C106BE">
                                <w:rPr>
                                  <w:color w:val="0000FF"/>
                                  <w:u w:val="single"/>
                                </w:rPr>
                                <w:t>https://app.senecalearning.com/classroom/course/e39e7f70-d100-11e7-9b85-bbf8589a9044/section/343821c8-77b9-4b9c-9373-002e48368f69/session</w:t>
                              </w:r>
                            </w:hyperlink>
                          </w:p>
                          <w:p w14:paraId="5DF4244B" w14:textId="77777777" w:rsidR="002E6FC6" w:rsidRDefault="002E6FC6" w:rsidP="00A37125"/>
                          <w:p w14:paraId="3C7E11B1" w14:textId="74E70693" w:rsidR="002E6FC6" w:rsidRDefault="002E6FC6" w:rsidP="00A37125">
                            <w:pPr>
                              <w:rPr>
                                <w:sz w:val="32"/>
                                <w:szCs w:val="32"/>
                                <w:u w:val="single"/>
                                <w:lang w:val="en-US"/>
                              </w:rPr>
                            </w:pPr>
                            <w:r>
                              <w:rPr>
                                <w:sz w:val="32"/>
                                <w:szCs w:val="32"/>
                                <w:u w:val="single"/>
                                <w:lang w:val="en-US"/>
                              </w:rPr>
                              <w:t xml:space="preserve">Application: </w:t>
                            </w:r>
                          </w:p>
                          <w:p w14:paraId="4B7978D5" w14:textId="00755761" w:rsidR="002E6FC6" w:rsidRPr="00C106BE" w:rsidRDefault="002E6FC6" w:rsidP="00C106BE">
                            <w:pPr>
                              <w:rPr>
                                <w:bCs/>
                              </w:rPr>
                            </w:pPr>
                            <w:r>
                              <w:rPr>
                                <w:rFonts w:eastAsia="Arial Unicode MS" w:cstheme="minorHAnsi"/>
                                <w:b/>
                                <w:bCs/>
                                <w:sz w:val="20"/>
                                <w:szCs w:val="20"/>
                              </w:rPr>
                              <w:t xml:space="preserve">Task 1: </w:t>
                            </w:r>
                            <w:r>
                              <w:rPr>
                                <w:bCs/>
                              </w:rPr>
                              <w:t>Complete the table of Transition element uses and properties using information provided.</w:t>
                            </w:r>
                          </w:p>
                          <w:p w14:paraId="645087C4" w14:textId="2DC0467F" w:rsidR="002E6FC6" w:rsidRDefault="002E6FC6" w:rsidP="00C106BE">
                            <w:pPr>
                              <w:rPr>
                                <w:rFonts w:ascii="Century Gothic" w:eastAsia="Arial Unicode MS" w:hAnsi="Century Gothic" w:cs="Arial Unicode MS"/>
                                <w:bCs/>
                                <w:sz w:val="20"/>
                              </w:rPr>
                            </w:pPr>
                            <w:r>
                              <w:rPr>
                                <w:rFonts w:eastAsia="Arial Unicode MS" w:cstheme="minorHAnsi"/>
                                <w:b/>
                                <w:bCs/>
                                <w:sz w:val="20"/>
                              </w:rPr>
                              <w:t>Task 2</w:t>
                            </w:r>
                            <w:r w:rsidRPr="00C106BE">
                              <w:rPr>
                                <w:rFonts w:eastAsia="Arial Unicode MS" w:cstheme="minorHAnsi"/>
                                <w:bCs/>
                                <w:sz w:val="20"/>
                              </w:rPr>
                              <w:t xml:space="preserve">:  Exam style questions </w:t>
                            </w:r>
                            <w:r>
                              <w:rPr>
                                <w:rFonts w:ascii="Century Gothic" w:eastAsia="Arial Unicode MS" w:hAnsi="Century Gothic" w:cs="Arial Unicode MS"/>
                                <w:bCs/>
                                <w:sz w:val="20"/>
                              </w:rPr>
                              <w:t>n</w:t>
                            </w:r>
                            <w:r w:rsidRPr="00C106BE">
                              <w:rPr>
                                <w:rFonts w:ascii="Century Gothic" w:eastAsia="Arial Unicode MS" w:hAnsi="Century Gothic" w:cs="Arial Unicode MS"/>
                                <w:bCs/>
                                <w:sz w:val="20"/>
                              </w:rPr>
                              <w:t>a</w:t>
                            </w:r>
                            <w:r>
                              <w:rPr>
                                <w:rFonts w:ascii="Century Gothic" w:eastAsia="Arial Unicode MS" w:hAnsi="Century Gothic" w:cs="Arial Unicode MS"/>
                                <w:bCs/>
                                <w:sz w:val="20"/>
                              </w:rPr>
                              <w:t>ming the compounds of transition elements.</w:t>
                            </w:r>
                          </w:p>
                          <w:p w14:paraId="0E1D72CD" w14:textId="37C4078A" w:rsidR="002E6FC6" w:rsidRDefault="002E6FC6" w:rsidP="00A37125">
                            <w:pPr>
                              <w:rPr>
                                <w:rFonts w:eastAsia="Arial Unicode MS" w:cstheme="minorHAnsi"/>
                                <w:b/>
                                <w:bC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46C19" id="_x0000_s1041" type="#_x0000_t202" style="position:absolute;margin-left:-7.35pt;margin-top:.4pt;width:521.05pt;height:59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" strokecolor="windowText">
                <v:textbox>
                  <w:txbxContent>
                    <w:p w14:paraId="4095CA16" w14:textId="234DF857" w:rsidR="002E6FC6" w:rsidRPr="00183A85" w:rsidRDefault="002E6FC6" w:rsidP="00A37125">
                      <w:pPr>
                        <w:rPr>
                          <w:rFonts w:cstheme="minorHAnsi"/>
                          <w:b/>
                          <w:sz w:val="32"/>
                          <w:lang w:val="en-US"/>
                        </w:rPr>
                      </w:pPr>
                      <w:r w:rsidRPr="00183A85">
                        <w:rPr>
                          <w:rFonts w:cstheme="minorHAnsi"/>
                          <w:b/>
                          <w:sz w:val="32"/>
                          <w:lang w:val="en-US"/>
                        </w:rPr>
                        <w:t xml:space="preserve">Lesson </w:t>
                      </w:r>
                      <w:r>
                        <w:rPr>
                          <w:rFonts w:cstheme="minorHAnsi"/>
                          <w:b/>
                          <w:sz w:val="32"/>
                          <w:lang w:val="en-US"/>
                        </w:rPr>
                        <w:t xml:space="preserve">11:  </w:t>
                      </w:r>
                      <w:r w:rsidRPr="00183A85">
                        <w:rPr>
                          <w:rFonts w:cstheme="minorHAnsi"/>
                          <w:b/>
                          <w:sz w:val="32"/>
                          <w:lang w:val="en-US"/>
                        </w:rPr>
                        <w:t xml:space="preserve">Title: </w:t>
                      </w:r>
                      <w:r>
                        <w:rPr>
                          <w:rFonts w:cstheme="minorHAnsi"/>
                          <w:b/>
                          <w:sz w:val="32"/>
                          <w:lang w:val="en-US"/>
                        </w:rPr>
                        <w:t>T</w:t>
                      </w:r>
                      <w:r w:rsidRPr="00C106BE">
                        <w:rPr>
                          <w:rFonts w:cstheme="minorHAnsi"/>
                          <w:b/>
                          <w:sz w:val="32"/>
                          <w:lang w:val="en-US"/>
                        </w:rPr>
                        <w:t>ransition metals. Comparison with group 1 elements.</w:t>
                      </w:r>
                      <w:r>
                        <w:rPr>
                          <w:rFonts w:cstheme="minorHAnsi"/>
                          <w:b/>
                          <w:sz w:val="32"/>
                          <w:lang w:val="en-US"/>
                        </w:rPr>
                        <w:tab/>
                      </w:r>
                      <w:r>
                        <w:rPr>
                          <w:rFonts w:cstheme="minorHAnsi"/>
                          <w:b/>
                          <w:sz w:val="32"/>
                          <w:lang w:val="en-US"/>
                        </w:rPr>
                        <w:tab/>
                      </w:r>
                      <w:r>
                        <w:rPr>
                          <w:rFonts w:cstheme="minorHAnsi"/>
                          <w:b/>
                          <w:sz w:val="32"/>
                          <w:lang w:val="en-US"/>
                        </w:rPr>
                        <w:tab/>
                        <w:t>Year: 10 Separate Science</w:t>
                      </w:r>
                    </w:p>
                    <w:p w14:paraId="4D767D31" w14:textId="77777777" w:rsidR="002E6FC6" w:rsidRPr="00183A85" w:rsidRDefault="002E6FC6" w:rsidP="00A37125">
                      <w:pPr>
                        <w:rPr>
                          <w:rFonts w:cstheme="minorHAnsi"/>
                          <w:b/>
                          <w:sz w:val="32"/>
                          <w:lang w:val="en-US"/>
                        </w:rPr>
                      </w:pPr>
                      <w:r w:rsidRPr="00183A85">
                        <w:rPr>
                          <w:rFonts w:cstheme="minorHAnsi"/>
                          <w:sz w:val="32"/>
                          <w:lang w:val="en-US"/>
                        </w:rPr>
                        <w:t xml:space="preserve">Topic: </w:t>
                      </w:r>
                      <w:r w:rsidRPr="00183A85">
                        <w:rPr>
                          <w:rFonts w:cstheme="minorHAnsi"/>
                          <w:sz w:val="32"/>
                          <w:lang w:val="en-US"/>
                        </w:rPr>
                        <w:tab/>
                      </w:r>
                      <w:r>
                        <w:rPr>
                          <w:rFonts w:cstheme="minorHAnsi"/>
                          <w:sz w:val="32"/>
                          <w:lang w:val="en-US"/>
                        </w:rPr>
                        <w:t>Chemistry</w:t>
                      </w:r>
                      <w:r w:rsidRPr="00183A85">
                        <w:rPr>
                          <w:rFonts w:cstheme="minorHAnsi"/>
                          <w:b/>
                          <w:sz w:val="32"/>
                          <w:lang w:val="en-US"/>
                        </w:rPr>
                        <w:tab/>
                      </w:r>
                      <w:r w:rsidRPr="00183A85">
                        <w:rPr>
                          <w:rFonts w:cstheme="minorHAnsi"/>
                          <w:b/>
                          <w:sz w:val="32"/>
                          <w:lang w:val="en-US"/>
                        </w:rPr>
                        <w:tab/>
                      </w:r>
                      <w:r w:rsidRPr="00183A85">
                        <w:rPr>
                          <w:rFonts w:cstheme="minorHAnsi"/>
                          <w:sz w:val="32"/>
                          <w:lang w:val="en-US"/>
                        </w:rPr>
                        <w:t>Unit:</w:t>
                      </w:r>
                      <w:r w:rsidRPr="00183A85">
                        <w:rPr>
                          <w:rFonts w:cstheme="minorHAnsi"/>
                          <w:b/>
                          <w:sz w:val="32"/>
                          <w:lang w:val="en-US"/>
                        </w:rPr>
                        <w:t xml:space="preserve"> </w:t>
                      </w:r>
                      <w:r>
                        <w:rPr>
                          <w:rFonts w:cstheme="minorHAnsi"/>
                          <w:sz w:val="32"/>
                          <w:lang w:val="en-US"/>
                        </w:rPr>
                        <w:t>Atomic Structure &amp; The Periodic Table</w:t>
                      </w:r>
                      <w:r w:rsidRPr="00183A85">
                        <w:rPr>
                          <w:rFonts w:cstheme="minorHAnsi"/>
                          <w:b/>
                          <w:sz w:val="32"/>
                          <w:lang w:val="en-US"/>
                        </w:rPr>
                        <w:tab/>
                      </w:r>
                    </w:p>
                    <w:p w14:paraId="55AD9A6A" w14:textId="77777777" w:rsidR="002E6FC6" w:rsidRPr="00183A85" w:rsidRDefault="002E6FC6" w:rsidP="00A37125">
                      <w:pPr>
                        <w:rPr>
                          <w:rFonts w:cstheme="minorHAnsi"/>
                          <w:sz w:val="32"/>
                          <w:lang w:val="en-US"/>
                        </w:rPr>
                      </w:pPr>
                      <w:r>
                        <w:rPr>
                          <w:rFonts w:cstheme="minorHAnsi"/>
                          <w:sz w:val="32"/>
                          <w:lang w:val="en-US"/>
                        </w:rPr>
                        <w:t xml:space="preserve">Date Set:  </w:t>
                      </w:r>
                    </w:p>
                    <w:p w14:paraId="0009B7A4" w14:textId="77777777" w:rsidR="002E6FC6" w:rsidRDefault="002E6FC6" w:rsidP="00A37125">
                      <w:pPr>
                        <w:rPr>
                          <w:lang w:val="en-US"/>
                        </w:rPr>
                      </w:pPr>
                    </w:p>
                    <w:p w14:paraId="0FD6CDF9" w14:textId="77777777" w:rsidR="002E6FC6" w:rsidRDefault="002E6FC6" w:rsidP="00A37125">
                      <w:pPr>
                        <w:rPr>
                          <w:sz w:val="32"/>
                          <w:szCs w:val="32"/>
                          <w:u w:val="single"/>
                          <w:lang w:val="en-US"/>
                        </w:rPr>
                      </w:pPr>
                      <w:r>
                        <w:rPr>
                          <w:sz w:val="32"/>
                          <w:szCs w:val="32"/>
                          <w:u w:val="single"/>
                          <w:lang w:val="en-US"/>
                        </w:rPr>
                        <w:t>Learning Objectives:</w:t>
                      </w:r>
                    </w:p>
                    <w:p w14:paraId="1B2D86EC" w14:textId="77777777" w:rsidR="002E6FC6" w:rsidRDefault="002E6FC6" w:rsidP="00C106BE">
                      <w:pPr>
                        <w:pStyle w:val="ListParagraph"/>
                        <w:numPr>
                          <w:ilvl w:val="0"/>
                          <w:numId w:val="26"/>
                        </w:numPr>
                        <w:rPr>
                          <w:b/>
                          <w:bCs/>
                        </w:rPr>
                      </w:pPr>
                      <w:r w:rsidRPr="00C106BE">
                        <w:rPr>
                          <w:b/>
                          <w:bCs/>
                        </w:rPr>
                        <w:t>Describe the difference (of transition elements) compared with Group 1 in melting points, densities, strength, hardness and reactivity with oxygen, water and halogens.</w:t>
                      </w:r>
                    </w:p>
                    <w:p w14:paraId="70F3C662" w14:textId="3C9DBAF1" w:rsidR="002E6FC6" w:rsidRPr="00C106BE" w:rsidRDefault="002E6FC6" w:rsidP="00C106BE">
                      <w:pPr>
                        <w:pStyle w:val="ListParagraph"/>
                        <w:numPr>
                          <w:ilvl w:val="0"/>
                          <w:numId w:val="26"/>
                        </w:numPr>
                        <w:rPr>
                          <w:b/>
                          <w:bCs/>
                        </w:rPr>
                      </w:pPr>
                      <w:r w:rsidRPr="00C106BE">
                        <w:rPr>
                          <w:b/>
                          <w:bCs/>
                        </w:rPr>
                        <w:t>Exemplify these general properties by reference to Cr, Mn, Fe, Co, Ni, Cu.</w:t>
                      </w:r>
                    </w:p>
                    <w:p w14:paraId="0639F093" w14:textId="77777777" w:rsidR="002E6FC6" w:rsidRDefault="002E6FC6" w:rsidP="00A37125">
                      <w:pPr>
                        <w:rPr>
                          <w:sz w:val="32"/>
                          <w:szCs w:val="32"/>
                          <w:u w:val="single"/>
                          <w:lang w:val="en-US"/>
                        </w:rPr>
                      </w:pPr>
                    </w:p>
                    <w:p w14:paraId="77CEF31E" w14:textId="77777777" w:rsidR="002E6FC6" w:rsidRPr="00925DC4" w:rsidRDefault="002E6FC6" w:rsidP="00A37125">
                      <w:pPr>
                        <w:rPr>
                          <w:sz w:val="32"/>
                          <w:szCs w:val="32"/>
                          <w:u w:val="single"/>
                          <w:lang w:val="en-US"/>
                        </w:rPr>
                      </w:pPr>
                      <w:r w:rsidRPr="00925DC4">
                        <w:rPr>
                          <w:sz w:val="32"/>
                          <w:szCs w:val="32"/>
                          <w:u w:val="single"/>
                          <w:lang w:val="en-US"/>
                        </w:rPr>
                        <w:t xml:space="preserve">Information to read / watch: </w:t>
                      </w:r>
                    </w:p>
                    <w:p w14:paraId="40EFF271" w14:textId="74A9968D" w:rsidR="002E6FC6" w:rsidRDefault="002E6FC6" w:rsidP="00A37125">
                      <w:pPr>
                        <w:rPr>
                          <w:rFonts w:ascii="Arial" w:hAnsi="Arial" w:cs="Arial"/>
                          <w:color w:val="434343"/>
                          <w:sz w:val="18"/>
                          <w:szCs w:val="18"/>
                        </w:rPr>
                      </w:pPr>
                      <w:hyperlink r:id="rId149" w:history="1">
                        <w:r w:rsidRPr="00320E8A">
                          <w:rPr>
                            <w:rStyle w:val="Hyperlink"/>
                            <w:rFonts w:ascii="Arial" w:hAnsi="Arial" w:cs="Arial"/>
                            <w:sz w:val="18"/>
                            <w:szCs w:val="18"/>
                          </w:rPr>
                          <w:t>https://classroom.thenational.academy/lessons/comparing-the-reactivities-of-group-1-and-7-elements-6tjpac</w:t>
                        </w:r>
                      </w:hyperlink>
                    </w:p>
                    <w:p w14:paraId="3C0D61E6" w14:textId="77777777" w:rsidR="002E6FC6" w:rsidRDefault="002E6FC6" w:rsidP="00A37125">
                      <w:hyperlink r:id="rId150" w:history="1">
                        <w:r w:rsidRPr="00C106BE">
                          <w:rPr>
                            <w:color w:val="0000FF"/>
                            <w:u w:val="single"/>
                          </w:rPr>
                          <w:t>https://www.kayscience.com/c25-explaining-group-1-reactivity.html</w:t>
                        </w:r>
                      </w:hyperlink>
                    </w:p>
                    <w:p w14:paraId="693F558A" w14:textId="42681642" w:rsidR="002E6FC6" w:rsidRDefault="002E6FC6" w:rsidP="00A37125">
                      <w:hyperlink r:id="rId151" w:history="1">
                        <w:r w:rsidRPr="00C106BE">
                          <w:rPr>
                            <w:color w:val="0000FF"/>
                            <w:u w:val="single"/>
                          </w:rPr>
                          <w:t>https://www.kayscience.com/c25-group-7-reactivity.html</w:t>
                        </w:r>
                      </w:hyperlink>
                    </w:p>
                    <w:p w14:paraId="2D8C27FE" w14:textId="77777777" w:rsidR="002E6FC6" w:rsidRDefault="002E6FC6" w:rsidP="00A37125">
                      <w:hyperlink r:id="rId152" w:history="1">
                        <w:r w:rsidRPr="00C106BE">
                          <w:rPr>
                            <w:color w:val="0000FF"/>
                            <w:u w:val="single"/>
                          </w:rPr>
                          <w:t>https://app.senecalearning.com/classroom/course/e39e7f70-d100-11e7-9b85-bbf8589a9044/section/343821c8-77b9-4b9c-9373-002e48368f69/session</w:t>
                        </w:r>
                      </w:hyperlink>
                    </w:p>
                    <w:p w14:paraId="5DF4244B" w14:textId="77777777" w:rsidR="002E6FC6" w:rsidRDefault="002E6FC6" w:rsidP="00A37125"/>
                    <w:p w14:paraId="3C7E11B1" w14:textId="74E70693" w:rsidR="002E6FC6" w:rsidRDefault="002E6FC6" w:rsidP="00A37125">
                      <w:pPr>
                        <w:rPr>
                          <w:sz w:val="32"/>
                          <w:szCs w:val="32"/>
                          <w:u w:val="single"/>
                          <w:lang w:val="en-US"/>
                        </w:rPr>
                      </w:pPr>
                      <w:r>
                        <w:rPr>
                          <w:sz w:val="32"/>
                          <w:szCs w:val="32"/>
                          <w:u w:val="single"/>
                          <w:lang w:val="en-US"/>
                        </w:rPr>
                        <w:t xml:space="preserve">Application: </w:t>
                      </w:r>
                    </w:p>
                    <w:p w14:paraId="4B7978D5" w14:textId="00755761" w:rsidR="002E6FC6" w:rsidRPr="00C106BE" w:rsidRDefault="002E6FC6" w:rsidP="00C106BE">
                      <w:pPr>
                        <w:rPr>
                          <w:bCs/>
                        </w:rPr>
                      </w:pPr>
                      <w:r>
                        <w:rPr>
                          <w:rFonts w:eastAsia="Arial Unicode MS" w:cstheme="minorHAnsi"/>
                          <w:b/>
                          <w:bCs/>
                          <w:sz w:val="20"/>
                          <w:szCs w:val="20"/>
                        </w:rPr>
                        <w:t xml:space="preserve">Task 1: </w:t>
                      </w:r>
                      <w:r>
                        <w:rPr>
                          <w:bCs/>
                        </w:rPr>
                        <w:t>Complete the table of Transition element uses and properties using information provided.</w:t>
                      </w:r>
                    </w:p>
                    <w:p w14:paraId="645087C4" w14:textId="2DC0467F" w:rsidR="002E6FC6" w:rsidRDefault="002E6FC6" w:rsidP="00C106BE">
                      <w:pPr>
                        <w:rPr>
                          <w:rFonts w:ascii="Century Gothic" w:eastAsia="Arial Unicode MS" w:hAnsi="Century Gothic" w:cs="Arial Unicode MS"/>
                          <w:bCs/>
                          <w:sz w:val="20"/>
                        </w:rPr>
                      </w:pPr>
                      <w:r>
                        <w:rPr>
                          <w:rFonts w:eastAsia="Arial Unicode MS" w:cstheme="minorHAnsi"/>
                          <w:b/>
                          <w:bCs/>
                          <w:sz w:val="20"/>
                        </w:rPr>
                        <w:t>Task 2</w:t>
                      </w:r>
                      <w:r w:rsidRPr="00C106BE">
                        <w:rPr>
                          <w:rFonts w:eastAsia="Arial Unicode MS" w:cstheme="minorHAnsi"/>
                          <w:bCs/>
                          <w:sz w:val="20"/>
                        </w:rPr>
                        <w:t xml:space="preserve">:  Exam style questions </w:t>
                      </w:r>
                      <w:r>
                        <w:rPr>
                          <w:rFonts w:ascii="Century Gothic" w:eastAsia="Arial Unicode MS" w:hAnsi="Century Gothic" w:cs="Arial Unicode MS"/>
                          <w:bCs/>
                          <w:sz w:val="20"/>
                        </w:rPr>
                        <w:t>n</w:t>
                      </w:r>
                      <w:r w:rsidRPr="00C106BE">
                        <w:rPr>
                          <w:rFonts w:ascii="Century Gothic" w:eastAsia="Arial Unicode MS" w:hAnsi="Century Gothic" w:cs="Arial Unicode MS"/>
                          <w:bCs/>
                          <w:sz w:val="20"/>
                        </w:rPr>
                        <w:t>a</w:t>
                      </w:r>
                      <w:r>
                        <w:rPr>
                          <w:rFonts w:ascii="Century Gothic" w:eastAsia="Arial Unicode MS" w:hAnsi="Century Gothic" w:cs="Arial Unicode MS"/>
                          <w:bCs/>
                          <w:sz w:val="20"/>
                        </w:rPr>
                        <w:t>ming the compounds of transition elements.</w:t>
                      </w:r>
                    </w:p>
                    <w:p w14:paraId="0E1D72CD" w14:textId="37C4078A" w:rsidR="002E6FC6" w:rsidRDefault="002E6FC6" w:rsidP="00A37125">
                      <w:pPr>
                        <w:rPr>
                          <w:rFonts w:eastAsia="Arial Unicode MS" w:cstheme="minorHAnsi"/>
                          <w:b/>
                          <w:bCs/>
                          <w:sz w:val="20"/>
                        </w:rPr>
                      </w:pPr>
                    </w:p>
                  </w:txbxContent>
                </v:textbox>
                <w10:wrap type="square" anchorx="margin"/>
              </v:shape>
            </w:pict>
          </mc:Fallback>
        </mc:AlternateContent>
      </w:r>
    </w:p>
    <w:p w14:paraId="29AB01A5" w14:textId="767960E4" w:rsidR="00A37125" w:rsidRDefault="00A37125">
      <w:r>
        <w:br w:type="page"/>
      </w:r>
    </w:p>
    <w:p w14:paraId="54C5FB55" w14:textId="77777777" w:rsidR="00C106BE" w:rsidRDefault="00C106BE">
      <w:pPr>
        <w:rPr>
          <w:noProof/>
          <w:lang w:eastAsia="en-GB"/>
        </w:rPr>
      </w:pPr>
      <w:r>
        <w:rPr>
          <w:noProof/>
          <w:lang w:eastAsia="en-GB"/>
        </w:rPr>
        <w:lastRenderedPageBreak/>
        <w:t xml:space="preserve">Task1: </w:t>
      </w:r>
    </w:p>
    <w:p w14:paraId="2B87267F" w14:textId="77777777" w:rsidR="00C106BE" w:rsidRDefault="00C106BE">
      <w:r>
        <w:rPr>
          <w:noProof/>
          <w:lang w:eastAsia="en-GB"/>
        </w:rPr>
        <w:drawing>
          <wp:inline distT="0" distB="0" distL="0" distR="0" wp14:anchorId="2912DFD5" wp14:editId="5421B0C4">
            <wp:extent cx="5667375" cy="3771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71900"/>
                    </a:xfrm>
                    <a:prstGeom prst="rect">
                      <a:avLst/>
                    </a:prstGeom>
                  </pic:spPr>
                </pic:pic>
              </a:graphicData>
            </a:graphic>
          </wp:inline>
        </w:drawing>
      </w:r>
    </w:p>
    <w:p w14:paraId="29887A23" w14:textId="77777777" w:rsidR="00C106BE" w:rsidRDefault="00C106BE">
      <w:r>
        <w:t xml:space="preserve">Task2: </w:t>
      </w:r>
    </w:p>
    <w:p w14:paraId="0475FBA6" w14:textId="77777777" w:rsidR="00C106BE" w:rsidRDefault="00C106BE" w:rsidP="00C106BE">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Transition elements and their compounds have many uses.</w:t>
      </w:r>
    </w:p>
    <w:p w14:paraId="3D43CEC5" w14:textId="77777777" w:rsidR="00C106BE" w:rsidRDefault="00C106BE" w:rsidP="00C106BE">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Iron oxide and cobalt oxide have been added to the glazes on pottery for hundreds of years.</w:t>
      </w:r>
    </w:p>
    <w:p w14:paraId="6D602FA2" w14:textId="77777777" w:rsidR="00C106BE" w:rsidRDefault="00C106BE" w:rsidP="00C106BE">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lang w:eastAsia="en-GB"/>
        </w:rPr>
        <w:drawing>
          <wp:inline distT="0" distB="0" distL="0" distR="0" wp14:anchorId="1586158A" wp14:editId="53F51C4F">
            <wp:extent cx="1171575" cy="1514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71575" cy="1514475"/>
                    </a:xfrm>
                    <a:prstGeom prst="rect">
                      <a:avLst/>
                    </a:prstGeom>
                    <a:noFill/>
                    <a:ln>
                      <a:noFill/>
                    </a:ln>
                  </pic:spPr>
                </pic:pic>
              </a:graphicData>
            </a:graphic>
          </wp:inline>
        </w:drawing>
      </w:r>
      <w:r>
        <w:rPr>
          <w:rFonts w:ascii="Arial" w:hAnsi="Arial" w:cs="Arial"/>
          <w:lang w:val="en-US"/>
        </w:rPr>
        <w:br/>
      </w:r>
    </w:p>
    <w:p w14:paraId="1E10526A" w14:textId="77777777" w:rsidR="00C106BE" w:rsidRDefault="00C106BE" w:rsidP="00C106BE">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State why transition metal oxides are added to pottery glazes.</w:t>
      </w:r>
    </w:p>
    <w:p w14:paraId="73366A05" w14:textId="77777777" w:rsidR="00C106BE" w:rsidRDefault="00C106BE" w:rsidP="00C106BE">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14:paraId="098E46E5" w14:textId="77777777" w:rsidR="00C106BE" w:rsidRDefault="00C106BE" w:rsidP="00C106B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2426315" w14:textId="77777777" w:rsidR="00C106BE" w:rsidRDefault="00C106BE" w:rsidP="00C106B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37DFF6B2" w14:textId="77777777" w:rsidR="00C106BE" w:rsidRDefault="00C106BE" w:rsidP="00C106BE">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table of ions on the Data Sheet to help you work out the formula of iron(III) oxide.</w:t>
      </w:r>
    </w:p>
    <w:p w14:paraId="73B83781" w14:textId="77777777" w:rsidR="00C106BE" w:rsidRDefault="00C106BE" w:rsidP="00C106BE">
      <w:pPr>
        <w:widowControl w:val="0"/>
        <w:autoSpaceDE w:val="0"/>
        <w:autoSpaceDN w:val="0"/>
        <w:adjustRightInd w:val="0"/>
        <w:spacing w:before="240" w:after="0" w:line="240" w:lineRule="auto"/>
        <w:ind w:left="1134" w:right="567"/>
        <w:rPr>
          <w:rFonts w:ascii="Arial" w:hAnsi="Arial" w:cs="Arial"/>
          <w:b/>
          <w:bCs/>
          <w:sz w:val="20"/>
          <w:szCs w:val="20"/>
          <w:lang w:val="en-US"/>
        </w:rPr>
      </w:pPr>
      <w:r>
        <w:rPr>
          <w:rFonts w:ascii="Arial" w:hAnsi="Arial" w:cs="Arial"/>
          <w:lang w:val="en-US"/>
        </w:rPr>
        <w:t>.............................................................................................................................</w:t>
      </w:r>
    </w:p>
    <w:p w14:paraId="23C21AEE" w14:textId="77777777" w:rsidR="00C106BE" w:rsidRDefault="00C106BE" w:rsidP="00C106BE">
      <w:pPr>
        <w:widowControl w:val="0"/>
        <w:autoSpaceDE w:val="0"/>
        <w:autoSpaceDN w:val="0"/>
        <w:adjustRightInd w:val="0"/>
        <w:spacing w:before="240" w:after="0" w:line="240" w:lineRule="auto"/>
        <w:ind w:left="1134" w:right="567"/>
        <w:rPr>
          <w:rFonts w:ascii="Arial" w:hAnsi="Arial" w:cs="Arial"/>
          <w:b/>
          <w:bCs/>
          <w:sz w:val="20"/>
          <w:szCs w:val="20"/>
          <w:lang w:val="en-US"/>
        </w:rPr>
      </w:pPr>
    </w:p>
    <w:p w14:paraId="688FE537" w14:textId="77777777" w:rsidR="00C106BE" w:rsidRDefault="00C106BE" w:rsidP="00C106BE">
      <w:pPr>
        <w:widowControl w:val="0"/>
        <w:autoSpaceDE w:val="0"/>
        <w:autoSpaceDN w:val="0"/>
        <w:adjustRightInd w:val="0"/>
        <w:spacing w:before="240" w:after="0" w:line="240" w:lineRule="auto"/>
        <w:ind w:left="1134" w:right="567"/>
        <w:rPr>
          <w:rFonts w:ascii="Arial" w:hAnsi="Arial" w:cs="Arial"/>
          <w:b/>
          <w:bCs/>
          <w:sz w:val="20"/>
          <w:szCs w:val="20"/>
          <w:lang w:val="en-US"/>
        </w:rPr>
      </w:pPr>
    </w:p>
    <w:p w14:paraId="13FEE6C5" w14:textId="7D3635FD" w:rsidR="00C106BE" w:rsidRPr="00C106BE" w:rsidRDefault="00C106BE" w:rsidP="00C106BE">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lastRenderedPageBreak/>
        <w:t>(c)     Cobalt oxide is reacted with hydrogen to form cobalt.</w:t>
      </w:r>
    </w:p>
    <w:p w14:paraId="34E7BC8E"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Balance the equation for this reaction.</w:t>
      </w:r>
    </w:p>
    <w:p w14:paraId="393954C6"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eastAsia="en-GB"/>
        </w:rPr>
        <w:drawing>
          <wp:inline distT="0" distB="0" distL="0" distR="0" wp14:anchorId="7D4BDFFB" wp14:editId="62DCA5DB">
            <wp:extent cx="26193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19375" cy="228600"/>
                    </a:xfrm>
                    <a:prstGeom prst="rect">
                      <a:avLst/>
                    </a:prstGeom>
                    <a:noFill/>
                    <a:ln>
                      <a:noFill/>
                    </a:ln>
                  </pic:spPr>
                </pic:pic>
              </a:graphicData>
            </a:graphic>
          </wp:inline>
        </w:drawing>
      </w:r>
    </w:p>
    <w:p w14:paraId="67760AD1" w14:textId="77777777" w:rsidR="00C106BE" w:rsidRDefault="00C106BE" w:rsidP="00C106B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689DA6E" w14:textId="77777777" w:rsidR="00C106BE" w:rsidRDefault="00C106BE" w:rsidP="00C106B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14:paraId="618D7404"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Cobalt is mixed with other transition metals to make alloys.</w:t>
      </w:r>
    </w:p>
    <w:p w14:paraId="0AA8B74A"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These alloys are used to make cutting tools which remain sharp at very high temperatures. They can cut through other metals.</w:t>
      </w:r>
    </w:p>
    <w:p w14:paraId="058C52B3"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lang w:eastAsia="en-GB"/>
        </w:rPr>
        <w:drawing>
          <wp:inline distT="0" distB="0" distL="0" distR="0" wp14:anchorId="45D39E32" wp14:editId="6268C39F">
            <wp:extent cx="2733675" cy="7334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33675" cy="733425"/>
                    </a:xfrm>
                    <a:prstGeom prst="rect">
                      <a:avLst/>
                    </a:prstGeom>
                    <a:noFill/>
                    <a:ln>
                      <a:noFill/>
                    </a:ln>
                  </pic:spPr>
                </pic:pic>
              </a:graphicData>
            </a:graphic>
          </wp:inline>
        </w:drawing>
      </w:r>
    </w:p>
    <w:p w14:paraId="734D5512"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         Suggest </w:t>
      </w:r>
      <w:r>
        <w:rPr>
          <w:rFonts w:ascii="Arial" w:hAnsi="Arial" w:cs="Arial"/>
          <w:b/>
          <w:bCs/>
          <w:lang w:val="en-US"/>
        </w:rPr>
        <w:t xml:space="preserve">two </w:t>
      </w:r>
      <w:r>
        <w:rPr>
          <w:rFonts w:ascii="Arial" w:hAnsi="Arial" w:cs="Arial"/>
          <w:lang w:val="en-US"/>
        </w:rPr>
        <w:t>properties of transition metals that make them suitable for making cutting tools.</w:t>
      </w:r>
    </w:p>
    <w:p w14:paraId="78C58EA5" w14:textId="77777777" w:rsidR="00C106BE" w:rsidRDefault="00C106BE" w:rsidP="00C106BE">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14:paraId="4DFE3A90" w14:textId="77777777" w:rsidR="00C106BE" w:rsidRDefault="00C106BE" w:rsidP="00C106BE">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2D19926F" w14:textId="77777777" w:rsidR="00C106BE" w:rsidRDefault="00C106BE" w:rsidP="00C106BE">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14:paraId="49138A49" w14:textId="77777777" w:rsidR="00C106BE" w:rsidRDefault="00C106BE" w:rsidP="00C106BE">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14:paraId="0DACE3D2" w14:textId="77777777" w:rsidR="00C106BE" w:rsidRDefault="00C106BE" w:rsidP="00C106BE">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662E593" w14:textId="77777777" w:rsidR="00C106BE" w:rsidRDefault="00C106BE" w:rsidP="00C106BE">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5B0E0248" w14:textId="77777777" w:rsidR="00C106BE" w:rsidRDefault="00C106BE" w:rsidP="00C106BE">
      <w:pPr>
        <w:widowControl w:val="0"/>
        <w:autoSpaceDE w:val="0"/>
        <w:autoSpaceDN w:val="0"/>
        <w:adjustRightInd w:val="0"/>
        <w:spacing w:after="0" w:line="240" w:lineRule="auto"/>
        <w:ind w:left="567" w:right="567"/>
        <w:rPr>
          <w:rFonts w:ascii="Arial" w:hAnsi="Arial" w:cs="Arial"/>
        </w:rPr>
      </w:pPr>
      <w:r>
        <w:rPr>
          <w:rFonts w:ascii="Arial" w:hAnsi="Arial" w:cs="Arial"/>
        </w:rPr>
        <w:t>Niobium is a typical transition metal.</w:t>
      </w:r>
    </w:p>
    <w:p w14:paraId="437A61BE" w14:textId="77777777" w:rsidR="00C106BE" w:rsidRDefault="00C106BE" w:rsidP="00C106BE">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Put a tick (</w:t>
      </w:r>
      <w:r>
        <w:rPr>
          <w:rFonts w:ascii="Arial" w:hAnsi="Arial" w:cs="Arial"/>
          <w:noProof/>
          <w:lang w:eastAsia="en-GB"/>
        </w:rPr>
        <w:drawing>
          <wp:inline distT="0" distB="0" distL="0" distR="0" wp14:anchorId="68259455" wp14:editId="04B87E76">
            <wp:extent cx="123825" cy="114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rFonts w:ascii="Arial" w:hAnsi="Arial" w:cs="Arial"/>
        </w:rPr>
        <w:t xml:space="preserve">) next to each of the </w:t>
      </w:r>
      <w:r>
        <w:rPr>
          <w:rFonts w:ascii="Arial" w:hAnsi="Arial" w:cs="Arial"/>
          <w:b/>
          <w:bCs/>
        </w:rPr>
        <w:t xml:space="preserve">four </w:t>
      </w:r>
      <w:r>
        <w:rPr>
          <w:rFonts w:ascii="Arial" w:hAnsi="Arial" w:cs="Arial"/>
        </w:rPr>
        <w:t>properties in the table that you would expect for Niobium.</w:t>
      </w:r>
    </w:p>
    <w:p w14:paraId="49048AD8" w14:textId="77777777" w:rsidR="00C106BE" w:rsidRDefault="00C106BE" w:rsidP="00C106BE">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2092" w:type="dxa"/>
        <w:tblLayout w:type="fixed"/>
        <w:tblCellMar>
          <w:left w:w="0" w:type="dxa"/>
          <w:right w:w="0" w:type="dxa"/>
        </w:tblCellMar>
        <w:tblLook w:val="0000" w:firstRow="0" w:lastRow="0" w:firstColumn="0" w:lastColumn="0" w:noHBand="0" w:noVBand="0"/>
      </w:tblPr>
      <w:tblGrid>
        <w:gridCol w:w="3087"/>
        <w:gridCol w:w="882"/>
      </w:tblGrid>
      <w:tr w:rsidR="00C106BE" w14:paraId="65D6B554" w14:textId="77777777" w:rsidTr="002E6FC6">
        <w:tc>
          <w:tcPr>
            <w:tcW w:w="308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4F4B9F" w14:textId="77777777" w:rsidR="00C106BE" w:rsidRDefault="00C106BE" w:rsidP="002E6FC6">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Property</w:t>
            </w:r>
          </w:p>
        </w:tc>
        <w:tc>
          <w:tcPr>
            <w:tcW w:w="882" w:type="dxa"/>
            <w:tcBorders>
              <w:top w:val="single" w:sz="8" w:space="0" w:color="000000"/>
              <w:left w:val="nil"/>
              <w:bottom w:val="single" w:sz="8" w:space="0" w:color="000000"/>
              <w:right w:val="single" w:sz="8" w:space="0" w:color="000000"/>
            </w:tcBorders>
            <w:tcMar>
              <w:left w:w="108" w:type="dxa"/>
              <w:right w:w="108" w:type="dxa"/>
            </w:tcMar>
          </w:tcPr>
          <w:p w14:paraId="5314F3B8" w14:textId="77777777" w:rsidR="00C106BE" w:rsidRDefault="00C106BE" w:rsidP="002E6FC6">
            <w:pPr>
              <w:widowControl w:val="0"/>
              <w:autoSpaceDE w:val="0"/>
              <w:autoSpaceDN w:val="0"/>
              <w:adjustRightInd w:val="0"/>
              <w:spacing w:before="120" w:after="120" w:line="240" w:lineRule="auto"/>
              <w:jc w:val="center"/>
              <w:rPr>
                <w:rFonts w:ascii="Arial" w:hAnsi="Arial" w:cs="Arial"/>
                <w:b/>
                <w:bCs/>
              </w:rPr>
            </w:pPr>
            <w:r>
              <w:rPr>
                <w:rFonts w:ascii="Arial" w:hAnsi="Arial" w:cs="Arial"/>
                <w:b/>
                <w:bCs/>
              </w:rPr>
              <w:t> </w:t>
            </w:r>
          </w:p>
        </w:tc>
      </w:tr>
      <w:tr w:rsidR="00C106BE" w14:paraId="258B5A8E"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78F74F66"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brittle</w:t>
            </w:r>
          </w:p>
        </w:tc>
        <w:tc>
          <w:tcPr>
            <w:tcW w:w="882" w:type="dxa"/>
            <w:tcBorders>
              <w:top w:val="nil"/>
              <w:left w:val="nil"/>
              <w:bottom w:val="single" w:sz="8" w:space="0" w:color="000000"/>
              <w:right w:val="single" w:sz="8" w:space="0" w:color="000000"/>
            </w:tcBorders>
            <w:tcMar>
              <w:left w:w="108" w:type="dxa"/>
              <w:right w:w="108" w:type="dxa"/>
            </w:tcMar>
          </w:tcPr>
          <w:p w14:paraId="42ADEDDF"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74C89802"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6E1DCB8E"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conducts heat</w:t>
            </w:r>
          </w:p>
        </w:tc>
        <w:tc>
          <w:tcPr>
            <w:tcW w:w="882" w:type="dxa"/>
            <w:tcBorders>
              <w:top w:val="nil"/>
              <w:left w:val="nil"/>
              <w:bottom w:val="single" w:sz="8" w:space="0" w:color="000000"/>
              <w:right w:val="single" w:sz="8" w:space="0" w:color="000000"/>
            </w:tcBorders>
            <w:tcMar>
              <w:left w:w="108" w:type="dxa"/>
              <w:right w:w="108" w:type="dxa"/>
            </w:tcMar>
          </w:tcPr>
          <w:p w14:paraId="0816FBDA"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68AD9BF0"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4E7C7F4F"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dull</w:t>
            </w:r>
          </w:p>
        </w:tc>
        <w:tc>
          <w:tcPr>
            <w:tcW w:w="882" w:type="dxa"/>
            <w:tcBorders>
              <w:top w:val="nil"/>
              <w:left w:val="nil"/>
              <w:bottom w:val="single" w:sz="8" w:space="0" w:color="000000"/>
              <w:right w:val="single" w:sz="8" w:space="0" w:color="000000"/>
            </w:tcBorders>
            <w:tcMar>
              <w:left w:w="108" w:type="dxa"/>
              <w:right w:w="108" w:type="dxa"/>
            </w:tcMar>
          </w:tcPr>
          <w:p w14:paraId="192CD9D6"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0A10335C"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6744450A"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forms coloured compounds</w:t>
            </w:r>
          </w:p>
        </w:tc>
        <w:tc>
          <w:tcPr>
            <w:tcW w:w="882" w:type="dxa"/>
            <w:tcBorders>
              <w:top w:val="nil"/>
              <w:left w:val="nil"/>
              <w:bottom w:val="single" w:sz="8" w:space="0" w:color="000000"/>
              <w:right w:val="single" w:sz="8" w:space="0" w:color="000000"/>
            </w:tcBorders>
            <w:tcMar>
              <w:left w:w="108" w:type="dxa"/>
              <w:right w:w="108" w:type="dxa"/>
            </w:tcMar>
          </w:tcPr>
          <w:p w14:paraId="41197E54"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4009DB44"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2A8F17E8"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high melting point</w:t>
            </w:r>
          </w:p>
        </w:tc>
        <w:tc>
          <w:tcPr>
            <w:tcW w:w="882" w:type="dxa"/>
            <w:tcBorders>
              <w:top w:val="nil"/>
              <w:left w:val="nil"/>
              <w:bottom w:val="single" w:sz="8" w:space="0" w:color="000000"/>
              <w:right w:val="single" w:sz="8" w:space="0" w:color="000000"/>
            </w:tcBorders>
            <w:tcMar>
              <w:left w:w="108" w:type="dxa"/>
              <w:right w:w="108" w:type="dxa"/>
            </w:tcMar>
          </w:tcPr>
          <w:p w14:paraId="4E94DDB2"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599B40F4"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552DA53B"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low boiling point</w:t>
            </w:r>
          </w:p>
        </w:tc>
        <w:tc>
          <w:tcPr>
            <w:tcW w:w="882" w:type="dxa"/>
            <w:tcBorders>
              <w:top w:val="nil"/>
              <w:left w:val="nil"/>
              <w:bottom w:val="single" w:sz="8" w:space="0" w:color="000000"/>
              <w:right w:val="single" w:sz="8" w:space="0" w:color="000000"/>
            </w:tcBorders>
            <w:tcMar>
              <w:left w:w="108" w:type="dxa"/>
              <w:right w:w="108" w:type="dxa"/>
            </w:tcMar>
          </w:tcPr>
          <w:p w14:paraId="5328A6FE"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7B1FF417"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3417B2F3"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strong</w:t>
            </w:r>
          </w:p>
        </w:tc>
        <w:tc>
          <w:tcPr>
            <w:tcW w:w="882" w:type="dxa"/>
            <w:tcBorders>
              <w:top w:val="nil"/>
              <w:left w:val="nil"/>
              <w:bottom w:val="single" w:sz="8" w:space="0" w:color="000000"/>
              <w:right w:val="single" w:sz="8" w:space="0" w:color="000000"/>
            </w:tcBorders>
            <w:tcMar>
              <w:left w:w="108" w:type="dxa"/>
              <w:right w:w="108" w:type="dxa"/>
            </w:tcMar>
          </w:tcPr>
          <w:p w14:paraId="0C38D3BF"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r w:rsidR="00C106BE" w14:paraId="0837852E" w14:textId="77777777" w:rsidTr="002E6FC6">
        <w:tc>
          <w:tcPr>
            <w:tcW w:w="3087" w:type="dxa"/>
            <w:tcBorders>
              <w:top w:val="nil"/>
              <w:left w:val="single" w:sz="8" w:space="0" w:color="000000"/>
              <w:bottom w:val="single" w:sz="8" w:space="0" w:color="000000"/>
              <w:right w:val="single" w:sz="8" w:space="0" w:color="000000"/>
            </w:tcBorders>
            <w:tcMar>
              <w:left w:w="108" w:type="dxa"/>
              <w:right w:w="108" w:type="dxa"/>
            </w:tcMar>
          </w:tcPr>
          <w:p w14:paraId="13E40EEB"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very reactive</w:t>
            </w:r>
          </w:p>
        </w:tc>
        <w:tc>
          <w:tcPr>
            <w:tcW w:w="882" w:type="dxa"/>
            <w:tcBorders>
              <w:top w:val="nil"/>
              <w:left w:val="nil"/>
              <w:bottom w:val="single" w:sz="8" w:space="0" w:color="000000"/>
              <w:right w:val="single" w:sz="8" w:space="0" w:color="000000"/>
            </w:tcBorders>
            <w:tcMar>
              <w:left w:w="108" w:type="dxa"/>
              <w:right w:w="108" w:type="dxa"/>
            </w:tcMar>
          </w:tcPr>
          <w:p w14:paraId="2F1D0AE3" w14:textId="77777777" w:rsidR="00C106BE" w:rsidRDefault="00C106BE" w:rsidP="002E6FC6">
            <w:pPr>
              <w:widowControl w:val="0"/>
              <w:autoSpaceDE w:val="0"/>
              <w:autoSpaceDN w:val="0"/>
              <w:adjustRightInd w:val="0"/>
              <w:spacing w:before="120" w:after="120" w:line="240" w:lineRule="auto"/>
              <w:rPr>
                <w:rFonts w:ascii="Arial" w:hAnsi="Arial" w:cs="Arial"/>
              </w:rPr>
            </w:pPr>
            <w:r>
              <w:rPr>
                <w:rFonts w:ascii="Arial" w:hAnsi="Arial" w:cs="Arial"/>
              </w:rPr>
              <w:t> </w:t>
            </w:r>
          </w:p>
        </w:tc>
      </w:tr>
    </w:tbl>
    <w:p w14:paraId="0334C303" w14:textId="77777777" w:rsidR="00C106BE" w:rsidRDefault="00C106BE" w:rsidP="00C106BE">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w:t>
      </w:r>
    </w:p>
    <w:p w14:paraId="1A2A0A4E" w14:textId="77777777" w:rsidR="00C106BE" w:rsidRDefault="00C106BE" w:rsidP="00C106BE">
      <w:pPr>
        <w:widowControl w:val="0"/>
        <w:autoSpaceDE w:val="0"/>
        <w:autoSpaceDN w:val="0"/>
        <w:adjustRightInd w:val="0"/>
        <w:spacing w:before="100" w:after="100" w:line="240" w:lineRule="auto"/>
        <w:rPr>
          <w:rFonts w:ascii="Arial" w:hAnsi="Arial" w:cs="Arial"/>
        </w:rPr>
      </w:pPr>
      <w:r>
        <w:rPr>
          <w:rFonts w:ascii="Tahoma" w:hAnsi="Tahoma" w:cs="Tahoma"/>
        </w:rPr>
        <w:t>﻿</w:t>
      </w:r>
    </w:p>
    <w:p w14:paraId="59DA1F5D" w14:textId="77777777" w:rsidR="00C106BE" w:rsidRDefault="00C106BE" w:rsidP="00C106BE">
      <w:pPr>
        <w:widowControl w:val="0"/>
        <w:autoSpaceDE w:val="0"/>
        <w:autoSpaceDN w:val="0"/>
        <w:adjustRightInd w:val="0"/>
        <w:spacing w:after="0" w:line="240" w:lineRule="auto"/>
        <w:ind w:left="567" w:right="567"/>
        <w:rPr>
          <w:rFonts w:ascii="Arial" w:hAnsi="Arial" w:cs="Arial"/>
        </w:rPr>
      </w:pPr>
      <w:r>
        <w:rPr>
          <w:rFonts w:ascii="Arial" w:hAnsi="Arial" w:cs="Arial"/>
        </w:rPr>
        <w:t>Sodium is a Group 1 element.</w:t>
      </w:r>
    </w:p>
    <w:p w14:paraId="1FF21924" w14:textId="77777777" w:rsidR="00C106BE" w:rsidRDefault="00C106BE" w:rsidP="00C106BE">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(a)     (i)      A small piece of sodium is added to some water containing Universal Indicator solution.</w:t>
      </w:r>
    </w:p>
    <w:p w14:paraId="25BB3234" w14:textId="77777777" w:rsidR="00C106BE" w:rsidRDefault="00C106BE" w:rsidP="00C106BE">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xml:space="preserve">Describe what you would </w:t>
      </w:r>
      <w:r>
        <w:rPr>
          <w:rFonts w:ascii="Arial" w:hAnsi="Arial" w:cs="Arial"/>
          <w:b/>
          <w:bCs/>
        </w:rPr>
        <w:t>see</w:t>
      </w:r>
      <w:r>
        <w:rPr>
          <w:rFonts w:ascii="Arial" w:hAnsi="Arial" w:cs="Arial"/>
        </w:rPr>
        <w:t xml:space="preserve"> happening.</w:t>
      </w:r>
    </w:p>
    <w:p w14:paraId="1981AA3E"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E6CCC97"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F17BF2"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212CCA82"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4E619DAA"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11EA64B1" w14:textId="77777777" w:rsidR="00C106BE" w:rsidRDefault="00C106BE" w:rsidP="00C106BE">
      <w:pPr>
        <w:widowControl w:val="0"/>
        <w:autoSpaceDE w:val="0"/>
        <w:autoSpaceDN w:val="0"/>
        <w:adjustRightInd w:val="0"/>
        <w:spacing w:before="240" w:after="0" w:line="240" w:lineRule="auto"/>
        <w:ind w:left="1701" w:right="567"/>
        <w:rPr>
          <w:rFonts w:ascii="Arial" w:hAnsi="Arial" w:cs="Arial"/>
        </w:rPr>
      </w:pPr>
      <w:r>
        <w:rPr>
          <w:rFonts w:ascii="Arial" w:hAnsi="Arial" w:cs="Arial"/>
        </w:rPr>
        <w:t>______________________________________________________________</w:t>
      </w:r>
    </w:p>
    <w:p w14:paraId="68259D49" w14:textId="77777777" w:rsidR="00C106BE" w:rsidRDefault="00C106BE" w:rsidP="00C106BE">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060FE233"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Complete </w:t>
      </w:r>
      <w:r>
        <w:rPr>
          <w:rFonts w:ascii="Arial" w:hAnsi="Arial" w:cs="Arial"/>
          <w:b/>
          <w:bCs/>
        </w:rPr>
        <w:t>and</w:t>
      </w:r>
      <w:r>
        <w:rPr>
          <w:rFonts w:ascii="Arial" w:hAnsi="Arial" w:cs="Arial"/>
        </w:rPr>
        <w:t xml:space="preserve"> balance the equation for the reaction of sodium with water.</w:t>
      </w:r>
    </w:p>
    <w:p w14:paraId="2A65687D" w14:textId="77777777" w:rsidR="00C106BE" w:rsidRDefault="00C106BE" w:rsidP="00C106BE">
      <w:pPr>
        <w:widowControl w:val="0"/>
        <w:autoSpaceDE w:val="0"/>
        <w:autoSpaceDN w:val="0"/>
        <w:adjustRightInd w:val="0"/>
        <w:spacing w:before="240" w:after="0" w:line="240" w:lineRule="auto"/>
        <w:ind w:left="1701" w:right="567"/>
        <w:rPr>
          <w:rFonts w:ascii="Arial" w:hAnsi="Arial" w:cs="Arial"/>
          <w:sz w:val="20"/>
          <w:szCs w:val="20"/>
          <w:vertAlign w:val="subscript"/>
        </w:rPr>
      </w:pPr>
      <w:r>
        <w:rPr>
          <w:rFonts w:ascii="Arial" w:hAnsi="Arial" w:cs="Arial"/>
        </w:rPr>
        <w:t>___Na     +     ___H</w:t>
      </w:r>
      <w:r>
        <w:rPr>
          <w:rFonts w:ascii="Arial" w:hAnsi="Arial" w:cs="Arial"/>
          <w:sz w:val="20"/>
          <w:szCs w:val="20"/>
          <w:vertAlign w:val="subscript"/>
        </w:rPr>
        <w:t>2</w:t>
      </w:r>
      <w:r>
        <w:rPr>
          <w:rFonts w:ascii="Arial" w:hAnsi="Arial" w:cs="Arial"/>
        </w:rPr>
        <w:t>O     →     ____________     +     H</w:t>
      </w:r>
      <w:r>
        <w:rPr>
          <w:rFonts w:ascii="Arial" w:hAnsi="Arial" w:cs="Arial"/>
          <w:sz w:val="20"/>
          <w:szCs w:val="20"/>
          <w:vertAlign w:val="subscript"/>
        </w:rPr>
        <w:t>2</w:t>
      </w:r>
    </w:p>
    <w:p w14:paraId="0F665276" w14:textId="77777777" w:rsidR="00C106BE" w:rsidRDefault="00C106BE" w:rsidP="00C106BE">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6376448B" w14:textId="77777777" w:rsidR="00C106BE" w:rsidRDefault="00C106BE" w:rsidP="00C106BE">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Francium is the most reactive element in Group 1.</w:t>
      </w:r>
    </w:p>
    <w:p w14:paraId="4B3073DE"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Explain why in terms of electronic structure.</w:t>
      </w:r>
    </w:p>
    <w:p w14:paraId="1CD9F0A7"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6FF20ACF"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3395A6BA"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F2A0D42"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B4B4EBA"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731826C9"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094D879" w14:textId="77777777" w:rsidR="00C106BE" w:rsidRDefault="00C106BE" w:rsidP="00C106BE">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w:t>
      </w:r>
    </w:p>
    <w:p w14:paraId="69413933" w14:textId="77777777" w:rsidR="00C106BE" w:rsidRDefault="00C106BE" w:rsidP="00C106BE">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The transition elements have different properties from the elements in Group 1.</w:t>
      </w:r>
    </w:p>
    <w:p w14:paraId="063C4FEB" w14:textId="77777777" w:rsidR="00C106BE" w:rsidRDefault="00C106BE" w:rsidP="00C106BE">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Give </w:t>
      </w:r>
      <w:r>
        <w:rPr>
          <w:rFonts w:ascii="Arial" w:hAnsi="Arial" w:cs="Arial"/>
          <w:b/>
          <w:bCs/>
        </w:rPr>
        <w:t>two</w:t>
      </w:r>
      <w:r>
        <w:rPr>
          <w:rFonts w:ascii="Arial" w:hAnsi="Arial" w:cs="Arial"/>
        </w:rPr>
        <w:t xml:space="preserve"> of these different properties of transition elements.</w:t>
      </w:r>
    </w:p>
    <w:p w14:paraId="52D2A903"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1. _________________________________________________________________</w:t>
      </w:r>
    </w:p>
    <w:p w14:paraId="76AAAC3B"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0C9E52F7"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2. _________________________________________________________________</w:t>
      </w:r>
    </w:p>
    <w:p w14:paraId="30E1870D" w14:textId="77777777" w:rsidR="00C106BE" w:rsidRDefault="00C106BE" w:rsidP="00C106BE">
      <w:pPr>
        <w:widowControl w:val="0"/>
        <w:autoSpaceDE w:val="0"/>
        <w:autoSpaceDN w:val="0"/>
        <w:adjustRightInd w:val="0"/>
        <w:spacing w:before="240" w:after="0" w:line="240" w:lineRule="auto"/>
        <w:ind w:left="1134" w:right="567"/>
        <w:rPr>
          <w:rFonts w:ascii="Arial" w:hAnsi="Arial" w:cs="Arial"/>
        </w:rPr>
      </w:pPr>
      <w:r>
        <w:rPr>
          <w:rFonts w:ascii="Arial" w:hAnsi="Arial" w:cs="Arial"/>
        </w:rPr>
        <w:t>___________________________________________________________________</w:t>
      </w:r>
    </w:p>
    <w:p w14:paraId="5706D5D6" w14:textId="77777777" w:rsidR="00C106BE" w:rsidRDefault="00C106BE" w:rsidP="00C106BE">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w:t>
      </w:r>
    </w:p>
    <w:p w14:paraId="470108C4" w14:textId="5FC590D2" w:rsidR="002A40AE" w:rsidRPr="00A37125" w:rsidRDefault="00C106BE" w:rsidP="00C106BE">
      <w:pPr>
        <w:widowControl w:val="0"/>
        <w:autoSpaceDE w:val="0"/>
        <w:autoSpaceDN w:val="0"/>
        <w:adjustRightInd w:val="0"/>
        <w:spacing w:before="60" w:after="0" w:line="240" w:lineRule="auto"/>
        <w:jc w:val="right"/>
      </w:pPr>
      <w:r>
        <w:rPr>
          <w:rFonts w:ascii="Arial" w:hAnsi="Arial" w:cs="Arial"/>
          <w:b/>
          <w:bCs/>
          <w:sz w:val="20"/>
          <w:szCs w:val="20"/>
        </w:rPr>
        <w:t>(Total 10 marks)</w:t>
      </w:r>
    </w:p>
    <w:sectPr w:rsidR="002A40AE" w:rsidRPr="00A37125" w:rsidSect="00183A85">
      <w:footerReference w:type="default" r:id="rId157"/>
      <w:pgSz w:w="11906" w:h="16838"/>
      <w:pgMar w:top="720" w:right="720" w:bottom="720" w:left="720" w:header="708" w:footer="708" w:gutter="0"/>
      <w:pgBorders w:offsetFrom="page">
        <w:top w:val="dashed" w:sz="18" w:space="24" w:color="002060"/>
        <w:left w:val="dashed" w:sz="18" w:space="24" w:color="002060"/>
        <w:bottom w:val="dashed" w:sz="18" w:space="24" w:color="002060"/>
        <w:right w:val="dashed" w:sz="18"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EC899" w14:textId="77777777" w:rsidR="002E6FC6" w:rsidRDefault="002E6FC6" w:rsidP="002A40AE">
      <w:pPr>
        <w:spacing w:after="0" w:line="240" w:lineRule="auto"/>
      </w:pPr>
      <w:r>
        <w:separator/>
      </w:r>
    </w:p>
  </w:endnote>
  <w:endnote w:type="continuationSeparator" w:id="0">
    <w:p w14:paraId="25BBC7F4" w14:textId="77777777" w:rsidR="002E6FC6" w:rsidRDefault="002E6FC6" w:rsidP="002A4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A394D" w14:textId="6BDA3E93" w:rsidR="002E6FC6" w:rsidRDefault="002E6FC6" w:rsidP="002A40AE">
    <w:pPr>
      <w:tabs>
        <w:tab w:val="left" w:pos="1470"/>
      </w:tabs>
    </w:pPr>
    <w:r>
      <w:t>TwitterLink: @Dearnescience</w:t>
    </w:r>
  </w:p>
  <w:p w14:paraId="6B09CDB7" w14:textId="77777777" w:rsidR="002E6FC6" w:rsidRDefault="002E6F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BE9F2" w14:textId="77777777" w:rsidR="002E6FC6" w:rsidRDefault="002E6FC6" w:rsidP="002A40AE">
      <w:pPr>
        <w:spacing w:after="0" w:line="240" w:lineRule="auto"/>
      </w:pPr>
      <w:r>
        <w:separator/>
      </w:r>
    </w:p>
  </w:footnote>
  <w:footnote w:type="continuationSeparator" w:id="0">
    <w:p w14:paraId="6159CDF9" w14:textId="77777777" w:rsidR="002E6FC6" w:rsidRDefault="002E6FC6" w:rsidP="002A4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7751"/>
    <w:multiLevelType w:val="hybridMultilevel"/>
    <w:tmpl w:val="1EA4F4A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645010"/>
    <w:multiLevelType w:val="hybridMultilevel"/>
    <w:tmpl w:val="A8E4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6F5DA1"/>
    <w:multiLevelType w:val="hybridMultilevel"/>
    <w:tmpl w:val="0156B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BA5AED"/>
    <w:multiLevelType w:val="hybridMultilevel"/>
    <w:tmpl w:val="0304F7EE"/>
    <w:lvl w:ilvl="0" w:tplc="416C161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1B0B2805"/>
    <w:multiLevelType w:val="hybridMultilevel"/>
    <w:tmpl w:val="8A14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72A31"/>
    <w:multiLevelType w:val="hybridMultilevel"/>
    <w:tmpl w:val="B31A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64F91"/>
    <w:multiLevelType w:val="hybridMultilevel"/>
    <w:tmpl w:val="71403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113F9"/>
    <w:multiLevelType w:val="hybridMultilevel"/>
    <w:tmpl w:val="5DF4C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4D458A"/>
    <w:multiLevelType w:val="hybridMultilevel"/>
    <w:tmpl w:val="2D9C1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F6023"/>
    <w:multiLevelType w:val="hybridMultilevel"/>
    <w:tmpl w:val="FC34DB00"/>
    <w:lvl w:ilvl="0" w:tplc="B67ADD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54470"/>
    <w:multiLevelType w:val="hybridMultilevel"/>
    <w:tmpl w:val="6CE06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1692D"/>
    <w:multiLevelType w:val="hybridMultilevel"/>
    <w:tmpl w:val="6FDA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F4C00"/>
    <w:multiLevelType w:val="hybridMultilevel"/>
    <w:tmpl w:val="D32E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337189"/>
    <w:multiLevelType w:val="hybridMultilevel"/>
    <w:tmpl w:val="ECE22538"/>
    <w:lvl w:ilvl="0" w:tplc="3DB253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7F6E7E"/>
    <w:multiLevelType w:val="hybridMultilevel"/>
    <w:tmpl w:val="5D40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FF08B9"/>
    <w:multiLevelType w:val="hybridMultilevel"/>
    <w:tmpl w:val="FC34DB00"/>
    <w:lvl w:ilvl="0" w:tplc="B67ADD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0D7399"/>
    <w:multiLevelType w:val="hybridMultilevel"/>
    <w:tmpl w:val="172A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9A2E7F"/>
    <w:multiLevelType w:val="hybridMultilevel"/>
    <w:tmpl w:val="D502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EF5585"/>
    <w:multiLevelType w:val="hybridMultilevel"/>
    <w:tmpl w:val="9A80AECE"/>
    <w:lvl w:ilvl="0" w:tplc="FC305B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9F5F34"/>
    <w:multiLevelType w:val="hybridMultilevel"/>
    <w:tmpl w:val="3680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8644FF"/>
    <w:multiLevelType w:val="hybridMultilevel"/>
    <w:tmpl w:val="FC34DB00"/>
    <w:lvl w:ilvl="0" w:tplc="B67ADD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785630"/>
    <w:multiLevelType w:val="hybridMultilevel"/>
    <w:tmpl w:val="54C0B68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758B3448"/>
    <w:multiLevelType w:val="hybridMultilevel"/>
    <w:tmpl w:val="DE48EB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AD3C7B"/>
    <w:multiLevelType w:val="hybridMultilevel"/>
    <w:tmpl w:val="ADC02A4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7E2E6D7E"/>
    <w:multiLevelType w:val="hybridMultilevel"/>
    <w:tmpl w:val="B55C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9"/>
  </w:num>
  <w:num w:numId="4">
    <w:abstractNumId w:val="15"/>
  </w:num>
  <w:num w:numId="5">
    <w:abstractNumId w:val="20"/>
  </w:num>
  <w:num w:numId="6">
    <w:abstractNumId w:val="11"/>
  </w:num>
  <w:num w:numId="7">
    <w:abstractNumId w:val="18"/>
  </w:num>
  <w:num w:numId="8">
    <w:abstractNumId w:val="13"/>
  </w:num>
  <w:num w:numId="9">
    <w:abstractNumId w:val="19"/>
  </w:num>
  <w:num w:numId="10">
    <w:abstractNumId w:val="6"/>
  </w:num>
  <w:num w:numId="11">
    <w:abstractNumId w:val="22"/>
  </w:num>
  <w:num w:numId="12">
    <w:abstractNumId w:val="17"/>
  </w:num>
  <w:num w:numId="13">
    <w:abstractNumId w:val="10"/>
  </w:num>
  <w:num w:numId="14">
    <w:abstractNumId w:val="0"/>
  </w:num>
  <w:num w:numId="15">
    <w:abstractNumId w:val="24"/>
  </w:num>
  <w:num w:numId="16">
    <w:abstractNumId w:val="5"/>
  </w:num>
  <w:num w:numId="17">
    <w:abstractNumId w:val="7"/>
  </w:num>
  <w:num w:numId="18">
    <w:abstractNumId w:val="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8"/>
  </w:num>
  <w:num w:numId="22">
    <w:abstractNumId w:val="2"/>
  </w:num>
  <w:num w:numId="23">
    <w:abstractNumId w:val="2"/>
  </w:num>
  <w:num w:numId="24">
    <w:abstractNumId w:val="4"/>
  </w:num>
  <w:num w:numId="25">
    <w:abstractNumId w:val="1"/>
  </w:num>
  <w:num w:numId="26">
    <w:abstractNumId w:val="16"/>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n-NZ"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A85"/>
    <w:rsid w:val="0004516A"/>
    <w:rsid w:val="00075D10"/>
    <w:rsid w:val="000902F0"/>
    <w:rsid w:val="000F0956"/>
    <w:rsid w:val="00130D21"/>
    <w:rsid w:val="00183A85"/>
    <w:rsid w:val="002317BD"/>
    <w:rsid w:val="002A40AE"/>
    <w:rsid w:val="002E6FC6"/>
    <w:rsid w:val="002F6CE5"/>
    <w:rsid w:val="00341648"/>
    <w:rsid w:val="00347362"/>
    <w:rsid w:val="00577431"/>
    <w:rsid w:val="005F22B7"/>
    <w:rsid w:val="006729B7"/>
    <w:rsid w:val="0072297E"/>
    <w:rsid w:val="00747B86"/>
    <w:rsid w:val="0076782E"/>
    <w:rsid w:val="00776107"/>
    <w:rsid w:val="00805DD2"/>
    <w:rsid w:val="00835966"/>
    <w:rsid w:val="008360C4"/>
    <w:rsid w:val="00851409"/>
    <w:rsid w:val="00925DC4"/>
    <w:rsid w:val="00936ED3"/>
    <w:rsid w:val="0098523B"/>
    <w:rsid w:val="009C7276"/>
    <w:rsid w:val="009E6DBC"/>
    <w:rsid w:val="00A05A18"/>
    <w:rsid w:val="00A37125"/>
    <w:rsid w:val="00A634EB"/>
    <w:rsid w:val="00B739DD"/>
    <w:rsid w:val="00BD0C17"/>
    <w:rsid w:val="00C106BE"/>
    <w:rsid w:val="00C706D4"/>
    <w:rsid w:val="00C81718"/>
    <w:rsid w:val="00C9091E"/>
    <w:rsid w:val="00C95BE3"/>
    <w:rsid w:val="00DA1D76"/>
    <w:rsid w:val="00F51E6F"/>
    <w:rsid w:val="00F6067C"/>
    <w:rsid w:val="00FC3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71B3B"/>
  <w15:docId w15:val="{A081AD0D-F461-4852-9B93-05175C6D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B86"/>
    <w:rPr>
      <w:color w:val="0563C1" w:themeColor="hyperlink"/>
      <w:u w:val="single"/>
    </w:rPr>
  </w:style>
  <w:style w:type="paragraph" w:styleId="NormalWeb">
    <w:name w:val="Normal (Web)"/>
    <w:basedOn w:val="Normal"/>
    <w:uiPriority w:val="99"/>
    <w:semiHidden/>
    <w:unhideWhenUsed/>
    <w:rsid w:val="0034736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FC3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EFE"/>
    <w:pPr>
      <w:ind w:left="720"/>
      <w:contextualSpacing/>
    </w:pPr>
  </w:style>
  <w:style w:type="paragraph" w:styleId="Header">
    <w:name w:val="header"/>
    <w:basedOn w:val="Normal"/>
    <w:link w:val="HeaderChar"/>
    <w:uiPriority w:val="99"/>
    <w:unhideWhenUsed/>
    <w:rsid w:val="002A4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40AE"/>
  </w:style>
  <w:style w:type="paragraph" w:styleId="Footer">
    <w:name w:val="footer"/>
    <w:basedOn w:val="Normal"/>
    <w:link w:val="FooterChar"/>
    <w:uiPriority w:val="99"/>
    <w:unhideWhenUsed/>
    <w:rsid w:val="002A4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0AE"/>
  </w:style>
  <w:style w:type="paragraph" w:customStyle="1" w:styleId="indent1">
    <w:name w:val="indent1"/>
    <w:basedOn w:val="Normal"/>
    <w:rsid w:val="002A40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2A40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A4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459">
      <w:bodyDiv w:val="1"/>
      <w:marLeft w:val="0"/>
      <w:marRight w:val="0"/>
      <w:marTop w:val="0"/>
      <w:marBottom w:val="0"/>
      <w:divBdr>
        <w:top w:val="none" w:sz="0" w:space="0" w:color="auto"/>
        <w:left w:val="none" w:sz="0" w:space="0" w:color="auto"/>
        <w:bottom w:val="none" w:sz="0" w:space="0" w:color="auto"/>
        <w:right w:val="none" w:sz="0" w:space="0" w:color="auto"/>
      </w:divBdr>
    </w:div>
    <w:div w:id="168106255">
      <w:bodyDiv w:val="1"/>
      <w:marLeft w:val="0"/>
      <w:marRight w:val="0"/>
      <w:marTop w:val="0"/>
      <w:marBottom w:val="0"/>
      <w:divBdr>
        <w:top w:val="none" w:sz="0" w:space="0" w:color="auto"/>
        <w:left w:val="none" w:sz="0" w:space="0" w:color="auto"/>
        <w:bottom w:val="none" w:sz="0" w:space="0" w:color="auto"/>
        <w:right w:val="none" w:sz="0" w:space="0" w:color="auto"/>
      </w:divBdr>
    </w:div>
    <w:div w:id="201788327">
      <w:bodyDiv w:val="1"/>
      <w:marLeft w:val="0"/>
      <w:marRight w:val="0"/>
      <w:marTop w:val="0"/>
      <w:marBottom w:val="0"/>
      <w:divBdr>
        <w:top w:val="none" w:sz="0" w:space="0" w:color="auto"/>
        <w:left w:val="none" w:sz="0" w:space="0" w:color="auto"/>
        <w:bottom w:val="none" w:sz="0" w:space="0" w:color="auto"/>
        <w:right w:val="none" w:sz="0" w:space="0" w:color="auto"/>
      </w:divBdr>
    </w:div>
    <w:div w:id="257760007">
      <w:bodyDiv w:val="1"/>
      <w:marLeft w:val="0"/>
      <w:marRight w:val="0"/>
      <w:marTop w:val="0"/>
      <w:marBottom w:val="0"/>
      <w:divBdr>
        <w:top w:val="none" w:sz="0" w:space="0" w:color="auto"/>
        <w:left w:val="none" w:sz="0" w:space="0" w:color="auto"/>
        <w:bottom w:val="none" w:sz="0" w:space="0" w:color="auto"/>
        <w:right w:val="none" w:sz="0" w:space="0" w:color="auto"/>
      </w:divBdr>
    </w:div>
    <w:div w:id="426196931">
      <w:bodyDiv w:val="1"/>
      <w:marLeft w:val="0"/>
      <w:marRight w:val="0"/>
      <w:marTop w:val="0"/>
      <w:marBottom w:val="0"/>
      <w:divBdr>
        <w:top w:val="none" w:sz="0" w:space="0" w:color="auto"/>
        <w:left w:val="none" w:sz="0" w:space="0" w:color="auto"/>
        <w:bottom w:val="none" w:sz="0" w:space="0" w:color="auto"/>
        <w:right w:val="none" w:sz="0" w:space="0" w:color="auto"/>
      </w:divBdr>
    </w:div>
    <w:div w:id="504251144">
      <w:bodyDiv w:val="1"/>
      <w:marLeft w:val="0"/>
      <w:marRight w:val="0"/>
      <w:marTop w:val="0"/>
      <w:marBottom w:val="0"/>
      <w:divBdr>
        <w:top w:val="none" w:sz="0" w:space="0" w:color="auto"/>
        <w:left w:val="none" w:sz="0" w:space="0" w:color="auto"/>
        <w:bottom w:val="none" w:sz="0" w:space="0" w:color="auto"/>
        <w:right w:val="none" w:sz="0" w:space="0" w:color="auto"/>
      </w:divBdr>
    </w:div>
    <w:div w:id="577831361">
      <w:bodyDiv w:val="1"/>
      <w:marLeft w:val="0"/>
      <w:marRight w:val="0"/>
      <w:marTop w:val="0"/>
      <w:marBottom w:val="0"/>
      <w:divBdr>
        <w:top w:val="none" w:sz="0" w:space="0" w:color="auto"/>
        <w:left w:val="none" w:sz="0" w:space="0" w:color="auto"/>
        <w:bottom w:val="none" w:sz="0" w:space="0" w:color="auto"/>
        <w:right w:val="none" w:sz="0" w:space="0" w:color="auto"/>
      </w:divBdr>
    </w:div>
    <w:div w:id="587547278">
      <w:bodyDiv w:val="1"/>
      <w:marLeft w:val="0"/>
      <w:marRight w:val="0"/>
      <w:marTop w:val="0"/>
      <w:marBottom w:val="0"/>
      <w:divBdr>
        <w:top w:val="none" w:sz="0" w:space="0" w:color="auto"/>
        <w:left w:val="none" w:sz="0" w:space="0" w:color="auto"/>
        <w:bottom w:val="none" w:sz="0" w:space="0" w:color="auto"/>
        <w:right w:val="none" w:sz="0" w:space="0" w:color="auto"/>
      </w:divBdr>
    </w:div>
    <w:div w:id="650059961">
      <w:bodyDiv w:val="1"/>
      <w:marLeft w:val="0"/>
      <w:marRight w:val="0"/>
      <w:marTop w:val="0"/>
      <w:marBottom w:val="0"/>
      <w:divBdr>
        <w:top w:val="none" w:sz="0" w:space="0" w:color="auto"/>
        <w:left w:val="none" w:sz="0" w:space="0" w:color="auto"/>
        <w:bottom w:val="none" w:sz="0" w:space="0" w:color="auto"/>
        <w:right w:val="none" w:sz="0" w:space="0" w:color="auto"/>
      </w:divBdr>
    </w:div>
    <w:div w:id="717630291">
      <w:bodyDiv w:val="1"/>
      <w:marLeft w:val="0"/>
      <w:marRight w:val="0"/>
      <w:marTop w:val="0"/>
      <w:marBottom w:val="0"/>
      <w:divBdr>
        <w:top w:val="none" w:sz="0" w:space="0" w:color="auto"/>
        <w:left w:val="none" w:sz="0" w:space="0" w:color="auto"/>
        <w:bottom w:val="none" w:sz="0" w:space="0" w:color="auto"/>
        <w:right w:val="none" w:sz="0" w:space="0" w:color="auto"/>
      </w:divBdr>
    </w:div>
    <w:div w:id="739980199">
      <w:bodyDiv w:val="1"/>
      <w:marLeft w:val="0"/>
      <w:marRight w:val="0"/>
      <w:marTop w:val="0"/>
      <w:marBottom w:val="0"/>
      <w:divBdr>
        <w:top w:val="none" w:sz="0" w:space="0" w:color="auto"/>
        <w:left w:val="none" w:sz="0" w:space="0" w:color="auto"/>
        <w:bottom w:val="none" w:sz="0" w:space="0" w:color="auto"/>
        <w:right w:val="none" w:sz="0" w:space="0" w:color="auto"/>
      </w:divBdr>
    </w:div>
    <w:div w:id="769008660">
      <w:bodyDiv w:val="1"/>
      <w:marLeft w:val="0"/>
      <w:marRight w:val="0"/>
      <w:marTop w:val="0"/>
      <w:marBottom w:val="0"/>
      <w:divBdr>
        <w:top w:val="none" w:sz="0" w:space="0" w:color="auto"/>
        <w:left w:val="none" w:sz="0" w:space="0" w:color="auto"/>
        <w:bottom w:val="none" w:sz="0" w:space="0" w:color="auto"/>
        <w:right w:val="none" w:sz="0" w:space="0" w:color="auto"/>
      </w:divBdr>
    </w:div>
    <w:div w:id="777943985">
      <w:bodyDiv w:val="1"/>
      <w:marLeft w:val="0"/>
      <w:marRight w:val="0"/>
      <w:marTop w:val="0"/>
      <w:marBottom w:val="0"/>
      <w:divBdr>
        <w:top w:val="none" w:sz="0" w:space="0" w:color="auto"/>
        <w:left w:val="none" w:sz="0" w:space="0" w:color="auto"/>
        <w:bottom w:val="none" w:sz="0" w:space="0" w:color="auto"/>
        <w:right w:val="none" w:sz="0" w:space="0" w:color="auto"/>
      </w:divBdr>
    </w:div>
    <w:div w:id="822236151">
      <w:bodyDiv w:val="1"/>
      <w:marLeft w:val="0"/>
      <w:marRight w:val="0"/>
      <w:marTop w:val="0"/>
      <w:marBottom w:val="0"/>
      <w:divBdr>
        <w:top w:val="none" w:sz="0" w:space="0" w:color="auto"/>
        <w:left w:val="none" w:sz="0" w:space="0" w:color="auto"/>
        <w:bottom w:val="none" w:sz="0" w:space="0" w:color="auto"/>
        <w:right w:val="none" w:sz="0" w:space="0" w:color="auto"/>
      </w:divBdr>
    </w:div>
    <w:div w:id="904338781">
      <w:bodyDiv w:val="1"/>
      <w:marLeft w:val="0"/>
      <w:marRight w:val="0"/>
      <w:marTop w:val="0"/>
      <w:marBottom w:val="0"/>
      <w:divBdr>
        <w:top w:val="none" w:sz="0" w:space="0" w:color="auto"/>
        <w:left w:val="none" w:sz="0" w:space="0" w:color="auto"/>
        <w:bottom w:val="none" w:sz="0" w:space="0" w:color="auto"/>
        <w:right w:val="none" w:sz="0" w:space="0" w:color="auto"/>
      </w:divBdr>
    </w:div>
    <w:div w:id="1081875516">
      <w:bodyDiv w:val="1"/>
      <w:marLeft w:val="0"/>
      <w:marRight w:val="0"/>
      <w:marTop w:val="0"/>
      <w:marBottom w:val="0"/>
      <w:divBdr>
        <w:top w:val="none" w:sz="0" w:space="0" w:color="auto"/>
        <w:left w:val="none" w:sz="0" w:space="0" w:color="auto"/>
        <w:bottom w:val="none" w:sz="0" w:space="0" w:color="auto"/>
        <w:right w:val="none" w:sz="0" w:space="0" w:color="auto"/>
      </w:divBdr>
    </w:div>
    <w:div w:id="1094135514">
      <w:bodyDiv w:val="1"/>
      <w:marLeft w:val="0"/>
      <w:marRight w:val="0"/>
      <w:marTop w:val="0"/>
      <w:marBottom w:val="0"/>
      <w:divBdr>
        <w:top w:val="none" w:sz="0" w:space="0" w:color="auto"/>
        <w:left w:val="none" w:sz="0" w:space="0" w:color="auto"/>
        <w:bottom w:val="none" w:sz="0" w:space="0" w:color="auto"/>
        <w:right w:val="none" w:sz="0" w:space="0" w:color="auto"/>
      </w:divBdr>
    </w:div>
    <w:div w:id="1109083369">
      <w:bodyDiv w:val="1"/>
      <w:marLeft w:val="0"/>
      <w:marRight w:val="0"/>
      <w:marTop w:val="0"/>
      <w:marBottom w:val="0"/>
      <w:divBdr>
        <w:top w:val="none" w:sz="0" w:space="0" w:color="auto"/>
        <w:left w:val="none" w:sz="0" w:space="0" w:color="auto"/>
        <w:bottom w:val="none" w:sz="0" w:space="0" w:color="auto"/>
        <w:right w:val="none" w:sz="0" w:space="0" w:color="auto"/>
      </w:divBdr>
    </w:div>
    <w:div w:id="1143038109">
      <w:bodyDiv w:val="1"/>
      <w:marLeft w:val="0"/>
      <w:marRight w:val="0"/>
      <w:marTop w:val="0"/>
      <w:marBottom w:val="0"/>
      <w:divBdr>
        <w:top w:val="none" w:sz="0" w:space="0" w:color="auto"/>
        <w:left w:val="none" w:sz="0" w:space="0" w:color="auto"/>
        <w:bottom w:val="none" w:sz="0" w:space="0" w:color="auto"/>
        <w:right w:val="none" w:sz="0" w:space="0" w:color="auto"/>
      </w:divBdr>
    </w:div>
    <w:div w:id="1294673940">
      <w:bodyDiv w:val="1"/>
      <w:marLeft w:val="0"/>
      <w:marRight w:val="0"/>
      <w:marTop w:val="0"/>
      <w:marBottom w:val="0"/>
      <w:divBdr>
        <w:top w:val="none" w:sz="0" w:space="0" w:color="auto"/>
        <w:left w:val="none" w:sz="0" w:space="0" w:color="auto"/>
        <w:bottom w:val="none" w:sz="0" w:space="0" w:color="auto"/>
        <w:right w:val="none" w:sz="0" w:space="0" w:color="auto"/>
      </w:divBdr>
    </w:div>
    <w:div w:id="1362055287">
      <w:bodyDiv w:val="1"/>
      <w:marLeft w:val="0"/>
      <w:marRight w:val="0"/>
      <w:marTop w:val="0"/>
      <w:marBottom w:val="0"/>
      <w:divBdr>
        <w:top w:val="none" w:sz="0" w:space="0" w:color="auto"/>
        <w:left w:val="none" w:sz="0" w:space="0" w:color="auto"/>
        <w:bottom w:val="none" w:sz="0" w:space="0" w:color="auto"/>
        <w:right w:val="none" w:sz="0" w:space="0" w:color="auto"/>
      </w:divBdr>
    </w:div>
    <w:div w:id="1386291555">
      <w:bodyDiv w:val="1"/>
      <w:marLeft w:val="0"/>
      <w:marRight w:val="0"/>
      <w:marTop w:val="0"/>
      <w:marBottom w:val="0"/>
      <w:divBdr>
        <w:top w:val="none" w:sz="0" w:space="0" w:color="auto"/>
        <w:left w:val="none" w:sz="0" w:space="0" w:color="auto"/>
        <w:bottom w:val="none" w:sz="0" w:space="0" w:color="auto"/>
        <w:right w:val="none" w:sz="0" w:space="0" w:color="auto"/>
      </w:divBdr>
    </w:div>
    <w:div w:id="1389914098">
      <w:bodyDiv w:val="1"/>
      <w:marLeft w:val="0"/>
      <w:marRight w:val="0"/>
      <w:marTop w:val="0"/>
      <w:marBottom w:val="0"/>
      <w:divBdr>
        <w:top w:val="none" w:sz="0" w:space="0" w:color="auto"/>
        <w:left w:val="none" w:sz="0" w:space="0" w:color="auto"/>
        <w:bottom w:val="none" w:sz="0" w:space="0" w:color="auto"/>
        <w:right w:val="none" w:sz="0" w:space="0" w:color="auto"/>
      </w:divBdr>
    </w:div>
    <w:div w:id="1446733681">
      <w:bodyDiv w:val="1"/>
      <w:marLeft w:val="0"/>
      <w:marRight w:val="0"/>
      <w:marTop w:val="0"/>
      <w:marBottom w:val="0"/>
      <w:divBdr>
        <w:top w:val="none" w:sz="0" w:space="0" w:color="auto"/>
        <w:left w:val="none" w:sz="0" w:space="0" w:color="auto"/>
        <w:bottom w:val="none" w:sz="0" w:space="0" w:color="auto"/>
        <w:right w:val="none" w:sz="0" w:space="0" w:color="auto"/>
      </w:divBdr>
    </w:div>
    <w:div w:id="1522009497">
      <w:bodyDiv w:val="1"/>
      <w:marLeft w:val="0"/>
      <w:marRight w:val="0"/>
      <w:marTop w:val="0"/>
      <w:marBottom w:val="0"/>
      <w:divBdr>
        <w:top w:val="none" w:sz="0" w:space="0" w:color="auto"/>
        <w:left w:val="none" w:sz="0" w:space="0" w:color="auto"/>
        <w:bottom w:val="none" w:sz="0" w:space="0" w:color="auto"/>
        <w:right w:val="none" w:sz="0" w:space="0" w:color="auto"/>
      </w:divBdr>
    </w:div>
    <w:div w:id="1553077648">
      <w:bodyDiv w:val="1"/>
      <w:marLeft w:val="0"/>
      <w:marRight w:val="0"/>
      <w:marTop w:val="0"/>
      <w:marBottom w:val="0"/>
      <w:divBdr>
        <w:top w:val="none" w:sz="0" w:space="0" w:color="auto"/>
        <w:left w:val="none" w:sz="0" w:space="0" w:color="auto"/>
        <w:bottom w:val="none" w:sz="0" w:space="0" w:color="auto"/>
        <w:right w:val="none" w:sz="0" w:space="0" w:color="auto"/>
      </w:divBdr>
    </w:div>
    <w:div w:id="1630164583">
      <w:bodyDiv w:val="1"/>
      <w:marLeft w:val="0"/>
      <w:marRight w:val="0"/>
      <w:marTop w:val="0"/>
      <w:marBottom w:val="0"/>
      <w:divBdr>
        <w:top w:val="none" w:sz="0" w:space="0" w:color="auto"/>
        <w:left w:val="none" w:sz="0" w:space="0" w:color="auto"/>
        <w:bottom w:val="none" w:sz="0" w:space="0" w:color="auto"/>
        <w:right w:val="none" w:sz="0" w:space="0" w:color="auto"/>
      </w:divBdr>
    </w:div>
    <w:div w:id="1857496067">
      <w:bodyDiv w:val="1"/>
      <w:marLeft w:val="0"/>
      <w:marRight w:val="0"/>
      <w:marTop w:val="0"/>
      <w:marBottom w:val="0"/>
      <w:divBdr>
        <w:top w:val="none" w:sz="0" w:space="0" w:color="auto"/>
        <w:left w:val="none" w:sz="0" w:space="0" w:color="auto"/>
        <w:bottom w:val="none" w:sz="0" w:space="0" w:color="auto"/>
        <w:right w:val="none" w:sz="0" w:space="0" w:color="auto"/>
      </w:divBdr>
    </w:div>
    <w:div w:id="1895660263">
      <w:bodyDiv w:val="1"/>
      <w:marLeft w:val="0"/>
      <w:marRight w:val="0"/>
      <w:marTop w:val="0"/>
      <w:marBottom w:val="0"/>
      <w:divBdr>
        <w:top w:val="none" w:sz="0" w:space="0" w:color="auto"/>
        <w:left w:val="none" w:sz="0" w:space="0" w:color="auto"/>
        <w:bottom w:val="none" w:sz="0" w:space="0" w:color="auto"/>
        <w:right w:val="none" w:sz="0" w:space="0" w:color="auto"/>
      </w:divBdr>
    </w:div>
    <w:div w:id="1925793937">
      <w:bodyDiv w:val="1"/>
      <w:marLeft w:val="0"/>
      <w:marRight w:val="0"/>
      <w:marTop w:val="0"/>
      <w:marBottom w:val="0"/>
      <w:divBdr>
        <w:top w:val="none" w:sz="0" w:space="0" w:color="auto"/>
        <w:left w:val="none" w:sz="0" w:space="0" w:color="auto"/>
        <w:bottom w:val="none" w:sz="0" w:space="0" w:color="auto"/>
        <w:right w:val="none" w:sz="0" w:space="0" w:color="auto"/>
      </w:divBdr>
    </w:div>
    <w:div w:id="1942949420">
      <w:bodyDiv w:val="1"/>
      <w:marLeft w:val="0"/>
      <w:marRight w:val="0"/>
      <w:marTop w:val="0"/>
      <w:marBottom w:val="0"/>
      <w:divBdr>
        <w:top w:val="none" w:sz="0" w:space="0" w:color="auto"/>
        <w:left w:val="none" w:sz="0" w:space="0" w:color="auto"/>
        <w:bottom w:val="none" w:sz="0" w:space="0" w:color="auto"/>
        <w:right w:val="none" w:sz="0" w:space="0" w:color="auto"/>
      </w:divBdr>
    </w:div>
    <w:div w:id="1948657782">
      <w:bodyDiv w:val="1"/>
      <w:marLeft w:val="0"/>
      <w:marRight w:val="0"/>
      <w:marTop w:val="0"/>
      <w:marBottom w:val="0"/>
      <w:divBdr>
        <w:top w:val="none" w:sz="0" w:space="0" w:color="auto"/>
        <w:left w:val="none" w:sz="0" w:space="0" w:color="auto"/>
        <w:bottom w:val="none" w:sz="0" w:space="0" w:color="auto"/>
        <w:right w:val="none" w:sz="0" w:space="0" w:color="auto"/>
      </w:divBdr>
    </w:div>
    <w:div w:id="2071147256">
      <w:bodyDiv w:val="1"/>
      <w:marLeft w:val="0"/>
      <w:marRight w:val="0"/>
      <w:marTop w:val="0"/>
      <w:marBottom w:val="0"/>
      <w:divBdr>
        <w:top w:val="none" w:sz="0" w:space="0" w:color="auto"/>
        <w:left w:val="none" w:sz="0" w:space="0" w:color="auto"/>
        <w:bottom w:val="none" w:sz="0" w:space="0" w:color="auto"/>
        <w:right w:val="none" w:sz="0" w:space="0" w:color="auto"/>
      </w:divBdr>
    </w:div>
    <w:div w:id="21429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ayscience.com/c23-group-1-chemical-reactions-water.html" TargetMode="External"/><Relationship Id="rId21" Type="http://schemas.openxmlformats.org/officeDocument/2006/relationships/hyperlink" Target="https://app.senecalearning.com/classroom/course/4c2bb850-1d46-11e8-840a-ed991cd3461d/section/e2b2f230-1e08-11e8-9c3c-ada0d86b7563/session" TargetMode="External"/><Relationship Id="rId42" Type="http://schemas.openxmlformats.org/officeDocument/2006/relationships/hyperlink" Target="https://app.senecalearning.com/classroom/course/e39e7f70-d100-11e7-9b85-bbf8589a9044/section/a025fdb0-f778-11e7-b0a1-a105274a5dcd/session" TargetMode="External"/><Relationship Id="rId63" Type="http://schemas.openxmlformats.org/officeDocument/2006/relationships/hyperlink" Target="https://app.senecalearning.com/classroom/course/e39e7f70-d100-11e7-9b85-bbf8589a9044/section/0a85c1cc-37ae-4eef-94c0-955512fb4c32/session" TargetMode="External"/><Relationship Id="rId84" Type="http://schemas.openxmlformats.org/officeDocument/2006/relationships/image" Target="media/image14.png"/><Relationship Id="rId138" Type="http://schemas.openxmlformats.org/officeDocument/2006/relationships/hyperlink" Target="https://app.senecalearning.com/classroom/course/e39e7f70-d100-11e7-9b85-bbf8589a9044/section/69c42f52-ab40-464d-b21a-d2eb07004c9b/session" TargetMode="External"/><Relationship Id="rId159" Type="http://schemas.openxmlformats.org/officeDocument/2006/relationships/theme" Target="theme/theme1.xml"/><Relationship Id="rId107" Type="http://schemas.openxmlformats.org/officeDocument/2006/relationships/hyperlink" Target="https://app.senecalearning.com/classroom/course/e39e7f70-d100-11e7-9b85-bbf8589a9044/section/ea758050-d42f-11e7-8473-7b3349c67dde/session" TargetMode="External"/><Relationship Id="rId11" Type="http://schemas.openxmlformats.org/officeDocument/2006/relationships/hyperlink" Target="mailto:Kayleigh.smith@astreadearne.org" TargetMode="External"/><Relationship Id="rId32" Type="http://schemas.openxmlformats.org/officeDocument/2006/relationships/image" Target="media/image1.png"/><Relationship Id="rId53" Type="http://schemas.openxmlformats.org/officeDocument/2006/relationships/hyperlink" Target="https://www.bbc.co.uk/bitesize/guides/zwn8b82/revision/1" TargetMode="External"/><Relationship Id="rId74" Type="http://schemas.openxmlformats.org/officeDocument/2006/relationships/hyperlink" Target="https://classroom.thenational.academy/lessons/isotopes-ccwp4c" TargetMode="External"/><Relationship Id="rId128" Type="http://schemas.openxmlformats.org/officeDocument/2006/relationships/image" Target="media/image26.png"/><Relationship Id="rId149" Type="http://schemas.openxmlformats.org/officeDocument/2006/relationships/hyperlink" Target="https://classroom.thenational.academy/lessons/comparing-the-reactivities-of-group-1-and-7-elements-6tjpac" TargetMode="External"/><Relationship Id="rId5" Type="http://schemas.openxmlformats.org/officeDocument/2006/relationships/footnotes" Target="footnotes.xml"/><Relationship Id="rId95" Type="http://schemas.openxmlformats.org/officeDocument/2006/relationships/hyperlink" Target="https://classroom.thenational.academy/lessons/periodic-table-development-6cwp8t" TargetMode="External"/><Relationship Id="rId22" Type="http://schemas.openxmlformats.org/officeDocument/2006/relationships/hyperlink" Target="https://app.senecalearning.com/classroom/course/4c2bb850-1d46-11e8-840a-ed991cd3461d/section/cadcf267-9c0a-47fb-87da-8ebac90df2a1/session" TargetMode="External"/><Relationship Id="rId43" Type="http://schemas.openxmlformats.org/officeDocument/2006/relationships/hyperlink" Target="https://classroom.thenational.academy/lessons/separation-by-distillation-75jk2r" TargetMode="External"/><Relationship Id="rId64" Type="http://schemas.openxmlformats.org/officeDocument/2006/relationships/hyperlink" Target="https://classroom.thenational.academy/lessons/atomic-structure-6crk8d" TargetMode="External"/><Relationship Id="rId118" Type="http://schemas.openxmlformats.org/officeDocument/2006/relationships/hyperlink" Target="https://app.senecalearning.com/classroom/course/55c3c9d0-1be7-11e8-8a14-e5ed980bc25f/section/64d42ef0-1be8-11e8-8a14-e5ed980bc25f/session" TargetMode="External"/><Relationship Id="rId139" Type="http://schemas.openxmlformats.org/officeDocument/2006/relationships/hyperlink" Target="https://classroom.thenational.academy/lessons/group-7-c5h36c" TargetMode="External"/><Relationship Id="rId80" Type="http://schemas.openxmlformats.org/officeDocument/2006/relationships/hyperlink" Target="https://app.senecalearning.com/classroom/course/55c3c9d0-1be7-11e8-8a14-e5ed980bc25f/section/a5f05a99-51f4-4e26-84cc-f0aeb89542d0/session" TargetMode="External"/><Relationship Id="rId85" Type="http://schemas.openxmlformats.org/officeDocument/2006/relationships/image" Target="media/image15.png"/><Relationship Id="rId150" Type="http://schemas.openxmlformats.org/officeDocument/2006/relationships/hyperlink" Target="https://www.kayscience.com/c25-explaining-group-1-reactivity.html" TargetMode="External"/><Relationship Id="rId155" Type="http://schemas.openxmlformats.org/officeDocument/2006/relationships/image" Target="media/image35.png"/><Relationship Id="rId12" Type="http://schemas.openxmlformats.org/officeDocument/2006/relationships/hyperlink" Target="mailto:Robert.gray@astreadearne.org" TargetMode="External"/><Relationship Id="rId17" Type="http://schemas.openxmlformats.org/officeDocument/2006/relationships/hyperlink" Target="mailto:victor.oczadly@astreadearne.org" TargetMode="External"/><Relationship Id="rId33" Type="http://schemas.openxmlformats.org/officeDocument/2006/relationships/hyperlink" Target="https://classroom.thenational.academy/lessons/mixtures-filtration-and-crystallisation-60u38e" TargetMode="External"/><Relationship Id="rId38" Type="http://schemas.openxmlformats.org/officeDocument/2006/relationships/hyperlink" Target="https://app.senecalearning.com/classroom/course/55c3c9d0-1be7-11e8-8a14-e5ed980bc25f/section/593ad2b0-1be8-11e8-8a14-e5ed980bc25f/session" TargetMode="External"/><Relationship Id="rId59" Type="http://schemas.openxmlformats.org/officeDocument/2006/relationships/image" Target="media/image8.png"/><Relationship Id="rId103" Type="http://schemas.openxmlformats.org/officeDocument/2006/relationships/image" Target="media/image21.jpeg"/><Relationship Id="rId108" Type="http://schemas.openxmlformats.org/officeDocument/2006/relationships/hyperlink" Target="https://classroom.thenational.academy/lessons/why-elements-react-6cuk4d" TargetMode="External"/><Relationship Id="rId124" Type="http://schemas.openxmlformats.org/officeDocument/2006/relationships/hyperlink" Target="https://app.senecalearning.com/classroom/course/55c3c9d0-1be7-11e8-8a14-e5ed980bc25f/section/64d42ef0-1be8-11e8-8a14-e5ed980bc25f/session" TargetMode="External"/><Relationship Id="rId129" Type="http://schemas.openxmlformats.org/officeDocument/2006/relationships/image" Target="media/image27.png"/><Relationship Id="rId54" Type="http://schemas.openxmlformats.org/officeDocument/2006/relationships/hyperlink" Target="https://app.senecalearning.com/classroom/course/55c3c9d0-1be7-11e8-8a14-e5ed980bc25f/section/62cd6270-1be8-11e8-8a14-e5ed980bc25f/session" TargetMode="External"/><Relationship Id="rId70" Type="http://schemas.openxmlformats.org/officeDocument/2006/relationships/image" Target="media/image11.jpeg"/><Relationship Id="rId75" Type="http://schemas.openxmlformats.org/officeDocument/2006/relationships/hyperlink" Target="https://app.senecalearning.com/classroom/course/55c3c9d0-1be7-11e8-8a14-e5ed980bc25f/section/a5f05a99-51f4-4e26-84cc-f0aeb89542d0/session" TargetMode="External"/><Relationship Id="rId91" Type="http://schemas.openxmlformats.org/officeDocument/2006/relationships/hyperlink" Target="https://app.senecalearning.com/classroom/course/4c2bb850-1d46-11e8-840a-ed991cd3461d/section/cadcf267-9c0a-47fb-87da-8ebac90df2a1/session" TargetMode="External"/><Relationship Id="rId96" Type="http://schemas.openxmlformats.org/officeDocument/2006/relationships/hyperlink" Target="https://app.senecalearning.com/classroom/course/4c2bb850-1d46-11e8-840a-ed991cd3461d/section/e2b2f230-1e08-11e8-9c3c-ada0d86b7563/session" TargetMode="External"/><Relationship Id="rId140" Type="http://schemas.openxmlformats.org/officeDocument/2006/relationships/hyperlink" Target="https://classroom.thenational.academy/lessons/group-7-displacement-69jp4c" TargetMode="External"/><Relationship Id="rId145" Type="http://schemas.openxmlformats.org/officeDocument/2006/relationships/hyperlink" Target="https://classroom.thenational.academy/lessons/comparing-the-reactivities-of-group-1-and-7-elements-6tjpac"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senecalearning.com/classroom/course/e39e7f70-d100-11e7-9b85-bbf8589a9044/section/45ada5b0-d101-11e7-9b85-bbf8589a9044/session" TargetMode="External"/><Relationship Id="rId28" Type="http://schemas.openxmlformats.org/officeDocument/2006/relationships/hyperlink" Target="https://app.senecalearning.com/classroom/course/4c2bb850-1d46-11e8-840a-ed991cd3461d/section/e2b2f230-1e08-11e8-9c3c-ada0d86b7563/session" TargetMode="External"/><Relationship Id="rId49" Type="http://schemas.openxmlformats.org/officeDocument/2006/relationships/hyperlink" Target="https://www.bbc.co.uk/bitesize/guides/zwn8b82/revision/1" TargetMode="External"/><Relationship Id="rId114" Type="http://schemas.openxmlformats.org/officeDocument/2006/relationships/hyperlink" Target="https://classroom.thenational.academy/lessons/group-1-cdk68r" TargetMode="External"/><Relationship Id="rId119" Type="http://schemas.openxmlformats.org/officeDocument/2006/relationships/hyperlink" Target="https://app.senecalearning.com/classroom/course/e39e7f70-d100-11e7-9b85-bbf8589a9044/section/a6a6f570-d43e-11e7-a770-ab5143c60c9e/session" TargetMode="External"/><Relationship Id="rId44" Type="http://schemas.openxmlformats.org/officeDocument/2006/relationships/hyperlink" Target="https://classroom.thenational.academy/lessons/separation-by-chromatography-69j3jr" TargetMode="External"/><Relationship Id="rId60" Type="http://schemas.openxmlformats.org/officeDocument/2006/relationships/hyperlink" Target="https://classroom.thenational.academy/lessons/atomic-structure-6crk8d" TargetMode="External"/><Relationship Id="rId65" Type="http://schemas.openxmlformats.org/officeDocument/2006/relationships/hyperlink" Target="https://www.bbc.co.uk/bitesize/guides/zwn8b82/revision/3" TargetMode="External"/><Relationship Id="rId81" Type="http://schemas.openxmlformats.org/officeDocument/2006/relationships/hyperlink" Target="https://app.senecalearning.com/classroom/course/55c3c9d0-1be7-11e8-8a14-e5ed980bc25f/section/63365d70-1be8-11e8-8a14-e5ed980bc25f/session" TargetMode="External"/><Relationship Id="rId86" Type="http://schemas.openxmlformats.org/officeDocument/2006/relationships/image" Target="media/image16.jpeg"/><Relationship Id="rId130" Type="http://schemas.openxmlformats.org/officeDocument/2006/relationships/image" Target="media/image28.png"/><Relationship Id="rId135" Type="http://schemas.openxmlformats.org/officeDocument/2006/relationships/hyperlink" Target="https://classroom.thenational.academy/lessons/group-7-displacement-69jp4c" TargetMode="External"/><Relationship Id="rId151" Type="http://schemas.openxmlformats.org/officeDocument/2006/relationships/hyperlink" Target="https://www.kayscience.com/c25-group-7-reactivity.html" TargetMode="External"/><Relationship Id="rId156" Type="http://schemas.openxmlformats.org/officeDocument/2006/relationships/image" Target="media/image36.png"/><Relationship Id="rId13" Type="http://schemas.openxmlformats.org/officeDocument/2006/relationships/hyperlink" Target="mailto:Vicky.conway@astreadearne.org" TargetMode="External"/><Relationship Id="rId18" Type="http://schemas.openxmlformats.org/officeDocument/2006/relationships/hyperlink" Target="https://classroom.thenational.academy/lessons/atoms-elements-and-compounds-6cv3ge" TargetMode="External"/><Relationship Id="rId39" Type="http://schemas.openxmlformats.org/officeDocument/2006/relationships/image" Target="media/image2.png"/><Relationship Id="rId109" Type="http://schemas.openxmlformats.org/officeDocument/2006/relationships/hyperlink" Target="https://www.bbc.co.uk/bitesize/guides/ztrxdxs/revision/1" TargetMode="External"/><Relationship Id="rId34" Type="http://schemas.openxmlformats.org/officeDocument/2006/relationships/hyperlink" Target="https://www.bbc.co.uk/bitesize/guides/z3jy6yc/revision/1" TargetMode="External"/><Relationship Id="rId50" Type="http://schemas.openxmlformats.org/officeDocument/2006/relationships/hyperlink" Target="https://app.senecalearning.com/classroom/course/55c3c9d0-1be7-11e8-8a14-e5ed980bc25f/section/62cd6270-1be8-11e8-8a14-e5ed980bc25f/session" TargetMode="External"/><Relationship Id="rId55" Type="http://schemas.openxmlformats.org/officeDocument/2006/relationships/hyperlink" Target="https://app.senecalearning.com/classroom/course/e39e7f70-d100-11e7-9b85-bbf8589a9044/section/20e15a80-d109-11e7-9b85-bbf8589a9044/session" TargetMode="External"/><Relationship Id="rId76" Type="http://schemas.openxmlformats.org/officeDocument/2006/relationships/hyperlink" Target="https://app.senecalearning.com/classroom/course/55c3c9d0-1be7-11e8-8a14-e5ed980bc25f/section/63365d70-1be8-11e8-8a14-e5ed980bc25f/session" TargetMode="External"/><Relationship Id="rId97" Type="http://schemas.openxmlformats.org/officeDocument/2006/relationships/hyperlink" Target="https://app.senecalearning.com/classroom/course/4c2bb850-1d46-11e8-840a-ed991cd3461d/section/cadcf267-9c0a-47fb-87da-8ebac90df2a1/session" TargetMode="External"/><Relationship Id="rId104" Type="http://schemas.openxmlformats.org/officeDocument/2006/relationships/hyperlink" Target="https://classroom.thenational.academy/lessons/why-elements-react-6cuk4d" TargetMode="External"/><Relationship Id="rId120" Type="http://schemas.openxmlformats.org/officeDocument/2006/relationships/hyperlink" Target="https://classroom.thenational.academy/lessons/group-1-cdk68r" TargetMode="External"/><Relationship Id="rId125" Type="http://schemas.openxmlformats.org/officeDocument/2006/relationships/hyperlink" Target="https://app.senecalearning.com/classroom/course/e39e7f70-d100-11e7-9b85-bbf8589a9044/section/a6a6f570-d43e-11e7-a770-ab5143c60c9e/session" TargetMode="External"/><Relationship Id="rId141" Type="http://schemas.openxmlformats.org/officeDocument/2006/relationships/hyperlink" Target="https://www.kayscience.com/c22-group-0-chemical-and-physical-properteis.html" TargetMode="External"/><Relationship Id="rId146" Type="http://schemas.openxmlformats.org/officeDocument/2006/relationships/hyperlink" Target="https://www.kayscience.com/c25-explaining-group-1-reactivity.html" TargetMode="External"/><Relationship Id="rId7" Type="http://schemas.openxmlformats.org/officeDocument/2006/relationships/hyperlink" Target="mailto:Jamie.venning@astreadearne.org" TargetMode="External"/><Relationship Id="rId71" Type="http://schemas.openxmlformats.org/officeDocument/2006/relationships/image" Target="media/image12.png"/><Relationship Id="rId92" Type="http://schemas.openxmlformats.org/officeDocument/2006/relationships/hyperlink" Target="https://app.senecalearning.com/classroom/course/e39e7f70-d100-11e7-9b85-bbf8589a9044/section/45ada5b0-d101-11e7-9b85-bbf8589a9044/session" TargetMode="External"/><Relationship Id="rId2" Type="http://schemas.openxmlformats.org/officeDocument/2006/relationships/styles" Target="styles.xml"/><Relationship Id="rId29" Type="http://schemas.openxmlformats.org/officeDocument/2006/relationships/hyperlink" Target="https://app.senecalearning.com/classroom/course/4c2bb850-1d46-11e8-840a-ed991cd3461d/section/cadcf267-9c0a-47fb-87da-8ebac90df2a1/session" TargetMode="External"/><Relationship Id="rId24" Type="http://schemas.openxmlformats.org/officeDocument/2006/relationships/hyperlink" Target="https://app.senecalearning.com/classroom/course/e39e7f70-d100-11e7-9b85-bbf8589a9044/section/2ba6dc30-d44f-11e7-a770-ab5143c60c9e/session" TargetMode="External"/><Relationship Id="rId40" Type="http://schemas.openxmlformats.org/officeDocument/2006/relationships/hyperlink" Target="https://classroom.thenational.academy/lessons/separation-by-distillation-75jk2r" TargetMode="External"/><Relationship Id="rId45" Type="http://schemas.openxmlformats.org/officeDocument/2006/relationships/hyperlink" Target="https://app.senecalearning.com/classroom/course/e39e7f70-d100-11e7-9b85-bbf8589a9044/section/a025fdb0-f778-11e7-b0a1-a105274a5dcd/session" TargetMode="External"/><Relationship Id="rId66" Type="http://schemas.openxmlformats.org/officeDocument/2006/relationships/hyperlink" Target="https://app.senecalearning.com/classroom/course/55c3c9d0-1be7-11e8-8a14-e5ed980bc25f/section/c92b8ea1-641c-4f8b-a8c7-a0e3cc4c1003/session" TargetMode="External"/><Relationship Id="rId87" Type="http://schemas.openxmlformats.org/officeDocument/2006/relationships/image" Target="media/image17.jpeg"/><Relationship Id="rId110" Type="http://schemas.openxmlformats.org/officeDocument/2006/relationships/hyperlink" Target="https://app.senecalearning.com/classroom/course/55c3c9d0-1be7-11e8-8a14-e5ed980bc25f/section/6387b1c0-1be8-11e8-8a14-e5ed980bc25f/session" TargetMode="External"/><Relationship Id="rId115" Type="http://schemas.openxmlformats.org/officeDocument/2006/relationships/hyperlink" Target="https://www.kayscience.com/c23-group-1-chemical-reactions-oxygen.html" TargetMode="External"/><Relationship Id="rId131" Type="http://schemas.openxmlformats.org/officeDocument/2006/relationships/image" Target="media/image29.png"/><Relationship Id="rId136" Type="http://schemas.openxmlformats.org/officeDocument/2006/relationships/hyperlink" Target="https://www.kayscience.com/c22-group-0-chemical-and-physical-properteis.html" TargetMode="External"/><Relationship Id="rId157" Type="http://schemas.openxmlformats.org/officeDocument/2006/relationships/footer" Target="footer1.xml"/><Relationship Id="rId61" Type="http://schemas.openxmlformats.org/officeDocument/2006/relationships/hyperlink" Target="https://www.bbc.co.uk/bitesize/guides/zwn8b82/revision/3" TargetMode="External"/><Relationship Id="rId82" Type="http://schemas.openxmlformats.org/officeDocument/2006/relationships/hyperlink" Target="https://app.senecalearning.com/classroom/course/e39e7f70-d100-11e7-9b85-bbf8589a9044/section/03cd5020-f779-11e7-b0a1-a105274a5dcd/session" TargetMode="External"/><Relationship Id="rId152" Type="http://schemas.openxmlformats.org/officeDocument/2006/relationships/hyperlink" Target="https://app.senecalearning.com/classroom/course/e39e7f70-d100-11e7-9b85-bbf8589a9044/section/343821c8-77b9-4b9c-9373-002e48368f69/session" TargetMode="External"/><Relationship Id="rId19" Type="http://schemas.openxmlformats.org/officeDocument/2006/relationships/hyperlink" Target="https://classroom.thenational.academy/lessons/chemical-formulae-and-conservation-of-mass-6ngk4c" TargetMode="External"/><Relationship Id="rId14" Type="http://schemas.openxmlformats.org/officeDocument/2006/relationships/hyperlink" Target="mailto:dawn.brough@astreadearne.org" TargetMode="External"/><Relationship Id="rId30" Type="http://schemas.openxmlformats.org/officeDocument/2006/relationships/hyperlink" Target="https://app.senecalearning.com/classroom/course/e39e7f70-d100-11e7-9b85-bbf8589a9044/section/45ada5b0-d101-11e7-9b85-bbf8589a9044/session" TargetMode="External"/><Relationship Id="rId35" Type="http://schemas.openxmlformats.org/officeDocument/2006/relationships/hyperlink" Target="https://app.senecalearning.com/classroom/course/55c3c9d0-1be7-11e8-8a14-e5ed980bc25f/section/593ad2b0-1be8-11e8-8a14-e5ed980bc25f/session" TargetMode="External"/><Relationship Id="rId56" Type="http://schemas.openxmlformats.org/officeDocument/2006/relationships/image" Target="media/image5.png"/><Relationship Id="rId77" Type="http://schemas.openxmlformats.org/officeDocument/2006/relationships/hyperlink" Target="https://app.senecalearning.com/classroom/course/e39e7f70-d100-11e7-9b85-bbf8589a9044/section/03cd5020-f779-11e7-b0a1-a105274a5dcd/session" TargetMode="External"/><Relationship Id="rId100" Type="http://schemas.openxmlformats.org/officeDocument/2006/relationships/image" Target="media/image18.png"/><Relationship Id="rId105" Type="http://schemas.openxmlformats.org/officeDocument/2006/relationships/hyperlink" Target="https://www.bbc.co.uk/bitesize/guides/ztrxdxs/revision/1" TargetMode="External"/><Relationship Id="rId126" Type="http://schemas.openxmlformats.org/officeDocument/2006/relationships/image" Target="media/image24.png"/><Relationship Id="rId147" Type="http://schemas.openxmlformats.org/officeDocument/2006/relationships/hyperlink" Target="https://www.kayscience.com/c25-group-7-reactivity.html" TargetMode="External"/><Relationship Id="rId8" Type="http://schemas.openxmlformats.org/officeDocument/2006/relationships/hyperlink" Target="mailto:Thomas.bagnall@astreadearne.org" TargetMode="External"/><Relationship Id="rId51" Type="http://schemas.openxmlformats.org/officeDocument/2006/relationships/hyperlink" Target="https://app.senecalearning.com/classroom/course/e39e7f70-d100-11e7-9b85-bbf8589a9044/section/20e15a80-d109-11e7-9b85-bbf8589a9044/session" TargetMode="External"/><Relationship Id="rId72" Type="http://schemas.openxmlformats.org/officeDocument/2006/relationships/hyperlink" Target="http://www.google.co.uk/url?sa=i&amp;rct=j&amp;q=&amp;esrc=s&amp;source=images&amp;cd=&amp;cad=rja&amp;uact=8&amp;ved=0ahUKEwipgaPSy43LAhVM2BoKHYg3A5gQjRwIBw&amp;url=http://www.chemistry.wustl.edu/~coursedev/Online%20tutorials/Atomb.htm&amp;psig=AFQjCNG-e-0t5-4qhfqEscfbPvjMsVdFnw&amp;ust=1456305639257377" TargetMode="External"/><Relationship Id="rId93" Type="http://schemas.openxmlformats.org/officeDocument/2006/relationships/hyperlink" Target="https://app.senecalearning.com/classroom/course/e39e7f70-d100-11e7-9b85-bbf8589a9044/section/2ba6dc30-d44f-11e7-a770-ab5143c60c9e/session" TargetMode="External"/><Relationship Id="rId98" Type="http://schemas.openxmlformats.org/officeDocument/2006/relationships/hyperlink" Target="https://app.senecalearning.com/classroom/course/e39e7f70-d100-11e7-9b85-bbf8589a9044/section/45ada5b0-d101-11e7-9b85-bbf8589a9044/session" TargetMode="External"/><Relationship Id="rId121" Type="http://schemas.openxmlformats.org/officeDocument/2006/relationships/hyperlink" Target="https://www.kayscience.com/c23-group-1-chemical-reactions-oxygen.html" TargetMode="External"/><Relationship Id="rId142" Type="http://schemas.openxmlformats.org/officeDocument/2006/relationships/hyperlink" Target="https://app.senecalearning.com/classroom/course/55c3c9d0-1be7-11e8-8a14-e5ed980bc25f/section/fa67f5df-bc54-455b-8615-b498c3e8c629/session" TargetMode="External"/><Relationship Id="rId3" Type="http://schemas.openxmlformats.org/officeDocument/2006/relationships/settings" Target="settings.xml"/><Relationship Id="rId25" Type="http://schemas.openxmlformats.org/officeDocument/2006/relationships/hyperlink" Target="https://classroom.thenational.academy/lessons/atoms-elements-and-compounds-6cv3ge" TargetMode="External"/><Relationship Id="rId46" Type="http://schemas.openxmlformats.org/officeDocument/2006/relationships/image" Target="media/image3.png"/><Relationship Id="rId67" Type="http://schemas.openxmlformats.org/officeDocument/2006/relationships/hyperlink" Target="https://app.senecalearning.com/classroom/course/e39e7f70-d100-11e7-9b85-bbf8589a9044/section/0a85c1cc-37ae-4eef-94c0-955512fb4c32/session" TargetMode="External"/><Relationship Id="rId116" Type="http://schemas.openxmlformats.org/officeDocument/2006/relationships/hyperlink" Target="https://www.kayscience.com/c23-group-1-chemical-reactions-chlorine.html" TargetMode="External"/><Relationship Id="rId137" Type="http://schemas.openxmlformats.org/officeDocument/2006/relationships/hyperlink" Target="https://app.senecalearning.com/classroom/course/55c3c9d0-1be7-11e8-8a14-e5ed980bc25f/section/fa67f5df-bc54-455b-8615-b498c3e8c629/session" TargetMode="External"/><Relationship Id="rId158" Type="http://schemas.openxmlformats.org/officeDocument/2006/relationships/fontTable" Target="fontTable.xml"/><Relationship Id="rId20" Type="http://schemas.openxmlformats.org/officeDocument/2006/relationships/hyperlink" Target="https://www.bbc.co.uk/bitesize/guides/zy4pmsg/revision/1" TargetMode="External"/><Relationship Id="rId41" Type="http://schemas.openxmlformats.org/officeDocument/2006/relationships/hyperlink" Target="https://classroom.thenational.academy/lessons/separation-by-chromatography-69j3jr" TargetMode="External"/><Relationship Id="rId62" Type="http://schemas.openxmlformats.org/officeDocument/2006/relationships/hyperlink" Target="https://app.senecalearning.com/classroom/course/55c3c9d0-1be7-11e8-8a14-e5ed980bc25f/section/c92b8ea1-641c-4f8b-a8c7-a0e3cc4c1003/session" TargetMode="External"/><Relationship Id="rId83" Type="http://schemas.openxmlformats.org/officeDocument/2006/relationships/hyperlink" Target="https://app.senecalearning.com/classroom/course/e39e7f70-d100-11e7-9b85-bbf8589a9044/section/6929e8fc-b4bb-43d0-9407-ac689e8817ad/session" TargetMode="External"/><Relationship Id="rId88" Type="http://schemas.openxmlformats.org/officeDocument/2006/relationships/hyperlink" Target="https://classroom.thenational.academy/lessons/electron-configuration-and-the-periodic-table-61jp4c" TargetMode="External"/><Relationship Id="rId111" Type="http://schemas.openxmlformats.org/officeDocument/2006/relationships/hyperlink" Target="https://app.senecalearning.com/classroom/course/e39e7f70-d100-11e7-9b85-bbf8589a9044/section/ea758050-d42f-11e7-8473-7b3349c67dde/session" TargetMode="External"/><Relationship Id="rId132" Type="http://schemas.openxmlformats.org/officeDocument/2006/relationships/image" Target="media/image30.png"/><Relationship Id="rId153" Type="http://schemas.openxmlformats.org/officeDocument/2006/relationships/image" Target="media/image33.png"/><Relationship Id="rId15" Type="http://schemas.openxmlformats.org/officeDocument/2006/relationships/hyperlink" Target="mailto:Hannah.szabo@astreadearne.org" TargetMode="External"/><Relationship Id="rId36" Type="http://schemas.openxmlformats.org/officeDocument/2006/relationships/hyperlink" Target="https://classroom.thenational.academy/lessons/mixtures-filtration-and-crystallisation-60u38e" TargetMode="External"/><Relationship Id="rId57" Type="http://schemas.openxmlformats.org/officeDocument/2006/relationships/image" Target="media/image6.png"/><Relationship Id="rId106" Type="http://schemas.openxmlformats.org/officeDocument/2006/relationships/hyperlink" Target="https://app.senecalearning.com/classroom/course/55c3c9d0-1be7-11e8-8a14-e5ed980bc25f/section/6387b1c0-1be8-11e8-8a14-e5ed980bc25f/session" TargetMode="External"/><Relationship Id="rId127" Type="http://schemas.openxmlformats.org/officeDocument/2006/relationships/image" Target="media/image25.png"/><Relationship Id="rId10" Type="http://schemas.openxmlformats.org/officeDocument/2006/relationships/hyperlink" Target="mailto:sean.guy@astreadearne.org" TargetMode="External"/><Relationship Id="rId31" Type="http://schemas.openxmlformats.org/officeDocument/2006/relationships/hyperlink" Target="https://app.senecalearning.com/classroom/course/e39e7f70-d100-11e7-9b85-bbf8589a9044/section/2ba6dc30-d44f-11e7-a770-ab5143c60c9e/session" TargetMode="External"/><Relationship Id="rId52" Type="http://schemas.openxmlformats.org/officeDocument/2006/relationships/hyperlink" Target="https://classroom.thenational.academy/lessons/development-of-the-atomic-model-6crp2t" TargetMode="External"/><Relationship Id="rId73" Type="http://schemas.openxmlformats.org/officeDocument/2006/relationships/image" Target="media/image13.jpeg"/><Relationship Id="rId78" Type="http://schemas.openxmlformats.org/officeDocument/2006/relationships/hyperlink" Target="https://app.senecalearning.com/classroom/course/e39e7f70-d100-11e7-9b85-bbf8589a9044/section/6929e8fc-b4bb-43d0-9407-ac689e8817ad/session" TargetMode="External"/><Relationship Id="rId94" Type="http://schemas.openxmlformats.org/officeDocument/2006/relationships/hyperlink" Target="https://classroom.thenational.academy/lessons/electron-configuration-and-the-periodic-table-61jp4c" TargetMode="External"/><Relationship Id="rId99" Type="http://schemas.openxmlformats.org/officeDocument/2006/relationships/hyperlink" Target="https://app.senecalearning.com/classroom/course/e39e7f70-d100-11e7-9b85-bbf8589a9044/section/2ba6dc30-d44f-11e7-a770-ab5143c60c9e/session" TargetMode="External"/><Relationship Id="rId101" Type="http://schemas.openxmlformats.org/officeDocument/2006/relationships/image" Target="media/image19.png"/><Relationship Id="rId122" Type="http://schemas.openxmlformats.org/officeDocument/2006/relationships/hyperlink" Target="https://www.kayscience.com/c23-group-1-chemical-reactions-chlorine.html" TargetMode="External"/><Relationship Id="rId143" Type="http://schemas.openxmlformats.org/officeDocument/2006/relationships/hyperlink" Target="https://app.senecalearning.com/classroom/course/e39e7f70-d100-11e7-9b85-bbf8589a9044/section/69c42f52-ab40-464d-b21a-d2eb07004c9b/session" TargetMode="External"/><Relationship Id="rId148" Type="http://schemas.openxmlformats.org/officeDocument/2006/relationships/hyperlink" Target="https://app.senecalearning.com/classroom/course/e39e7f70-d100-11e7-9b85-bbf8589a9044/section/343821c8-77b9-4b9c-9373-002e48368f69/session" TargetMode="External"/><Relationship Id="rId4" Type="http://schemas.openxmlformats.org/officeDocument/2006/relationships/webSettings" Target="webSettings.xml"/><Relationship Id="rId9" Type="http://schemas.openxmlformats.org/officeDocument/2006/relationships/hyperlink" Target="mailto:Danie.cadman@astreadearne.org" TargetMode="External"/><Relationship Id="rId26" Type="http://schemas.openxmlformats.org/officeDocument/2006/relationships/hyperlink" Target="https://classroom.thenational.academy/lessons/chemical-formulae-and-conservation-of-mass-6ngk4c" TargetMode="External"/><Relationship Id="rId47" Type="http://schemas.openxmlformats.org/officeDocument/2006/relationships/image" Target="media/image4.png"/><Relationship Id="rId68" Type="http://schemas.openxmlformats.org/officeDocument/2006/relationships/image" Target="media/image9.jpeg"/><Relationship Id="rId89" Type="http://schemas.openxmlformats.org/officeDocument/2006/relationships/hyperlink" Target="https://classroom.thenational.academy/lessons/periodic-table-development-6cwp8t" TargetMode="External"/><Relationship Id="rId112" Type="http://schemas.openxmlformats.org/officeDocument/2006/relationships/image" Target="media/image22.png"/><Relationship Id="rId133" Type="http://schemas.openxmlformats.org/officeDocument/2006/relationships/image" Target="media/image31.png"/><Relationship Id="rId154" Type="http://schemas.openxmlformats.org/officeDocument/2006/relationships/image" Target="media/image34.png"/><Relationship Id="rId16" Type="http://schemas.openxmlformats.org/officeDocument/2006/relationships/hyperlink" Target="mailto:Richard.white@astreadearne.org" TargetMode="External"/><Relationship Id="rId37" Type="http://schemas.openxmlformats.org/officeDocument/2006/relationships/hyperlink" Target="https://www.bbc.co.uk/bitesize/guides/z3jy6yc/revision/1" TargetMode="External"/><Relationship Id="rId58" Type="http://schemas.openxmlformats.org/officeDocument/2006/relationships/image" Target="media/image7.png"/><Relationship Id="rId79" Type="http://schemas.openxmlformats.org/officeDocument/2006/relationships/hyperlink" Target="https://classroom.thenational.academy/lessons/isotopes-ccwp4c" TargetMode="External"/><Relationship Id="rId102" Type="http://schemas.openxmlformats.org/officeDocument/2006/relationships/image" Target="media/image20.png"/><Relationship Id="rId123" Type="http://schemas.openxmlformats.org/officeDocument/2006/relationships/hyperlink" Target="https://www.kayscience.com/c23-group-1-chemical-reactions-water.html" TargetMode="External"/><Relationship Id="rId144" Type="http://schemas.openxmlformats.org/officeDocument/2006/relationships/image" Target="media/image32.png"/><Relationship Id="rId90" Type="http://schemas.openxmlformats.org/officeDocument/2006/relationships/hyperlink" Target="https://app.senecalearning.com/classroom/course/4c2bb850-1d46-11e8-840a-ed991cd3461d/section/e2b2f230-1e08-11e8-9c3c-ada0d86b7563/session" TargetMode="External"/><Relationship Id="rId27" Type="http://schemas.openxmlformats.org/officeDocument/2006/relationships/hyperlink" Target="https://www.bbc.co.uk/bitesize/guides/zy4pmsg/revision/1" TargetMode="External"/><Relationship Id="rId48" Type="http://schemas.openxmlformats.org/officeDocument/2006/relationships/hyperlink" Target="https://classroom.thenational.academy/lessons/development-of-the-atomic-model-6crp2t" TargetMode="External"/><Relationship Id="rId69" Type="http://schemas.openxmlformats.org/officeDocument/2006/relationships/image" Target="media/image10.png"/><Relationship Id="rId113" Type="http://schemas.openxmlformats.org/officeDocument/2006/relationships/image" Target="media/image23.png"/><Relationship Id="rId134" Type="http://schemas.openxmlformats.org/officeDocument/2006/relationships/hyperlink" Target="https://classroom.thenational.academy/lessons/group-7-c5h36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Pages>
  <Words>5917</Words>
  <Characters>33733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tbagnall</dc:creator>
  <cp:lastModifiedBy>tbagnall</cp:lastModifiedBy>
  <cp:revision>3</cp:revision>
  <dcterms:created xsi:type="dcterms:W3CDTF">2020-09-05T15:18:00Z</dcterms:created>
  <dcterms:modified xsi:type="dcterms:W3CDTF">2020-09-18T07:48:00Z</dcterms:modified>
</cp:coreProperties>
</file>